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B61" w:rsidRPr="00652867" w:rsidRDefault="00F67B61" w:rsidP="00F67B61">
      <w:pPr>
        <w:pStyle w:val="TableParagraph"/>
        <w:ind w:left="709"/>
        <w:jc w:val="right"/>
        <w:rPr>
          <w:rFonts w:ascii="Times New Roman" w:hAnsi="Times New Roman" w:cs="Times New Roman"/>
          <w:b/>
          <w:sz w:val="28"/>
          <w:szCs w:val="28"/>
          <w:u w:val="single"/>
          <w:lang w:val="uk-UA"/>
        </w:rPr>
      </w:pPr>
      <w:r w:rsidRPr="00652867">
        <w:rPr>
          <w:rFonts w:ascii="Times New Roman" w:hAnsi="Times New Roman" w:cs="Times New Roman"/>
          <w:b/>
          <w:sz w:val="28"/>
          <w:szCs w:val="28"/>
          <w:u w:val="single"/>
          <w:lang w:val="uk-UA"/>
        </w:rPr>
        <w:t>ПРОЄКТ</w:t>
      </w:r>
    </w:p>
    <w:p w:rsidR="00F67B61" w:rsidRPr="00652867" w:rsidRDefault="00F67B61" w:rsidP="00F67B61">
      <w:pPr>
        <w:pStyle w:val="TableParagraph"/>
        <w:jc w:val="center"/>
        <w:rPr>
          <w:rFonts w:ascii="Times New Roman" w:hAnsi="Times New Roman" w:cs="Times New Roman"/>
          <w:b/>
          <w:sz w:val="28"/>
          <w:szCs w:val="28"/>
          <w:lang w:val="uk-UA"/>
        </w:rPr>
      </w:pPr>
    </w:p>
    <w:p w:rsidR="003E1D52" w:rsidRPr="00652867" w:rsidRDefault="003E1D52" w:rsidP="00F67B61">
      <w:pPr>
        <w:pStyle w:val="TableParagraph"/>
        <w:jc w:val="center"/>
        <w:rPr>
          <w:rFonts w:ascii="Times New Roman" w:hAnsi="Times New Roman" w:cs="Times New Roman"/>
          <w:b/>
          <w:sz w:val="28"/>
          <w:szCs w:val="28"/>
          <w:lang w:val="uk-UA"/>
        </w:rPr>
      </w:pPr>
      <w:r w:rsidRPr="00652867">
        <w:rPr>
          <w:rFonts w:ascii="Times New Roman" w:hAnsi="Times New Roman" w:cs="Times New Roman"/>
          <w:b/>
          <w:sz w:val="28"/>
          <w:szCs w:val="28"/>
          <w:lang w:val="uk-UA"/>
        </w:rPr>
        <w:t>Приватне</w:t>
      </w:r>
      <w:r w:rsidRPr="00652867">
        <w:rPr>
          <w:rFonts w:ascii="Times New Roman" w:hAnsi="Times New Roman" w:cs="Times New Roman"/>
          <w:b/>
          <w:spacing w:val="-4"/>
          <w:sz w:val="28"/>
          <w:szCs w:val="28"/>
          <w:lang w:val="uk-UA"/>
        </w:rPr>
        <w:t xml:space="preserve"> </w:t>
      </w:r>
      <w:r w:rsidRPr="00652867">
        <w:rPr>
          <w:rFonts w:ascii="Times New Roman" w:hAnsi="Times New Roman" w:cs="Times New Roman"/>
          <w:b/>
          <w:sz w:val="28"/>
          <w:szCs w:val="28"/>
          <w:lang w:val="uk-UA"/>
        </w:rPr>
        <w:t>акціонерне</w:t>
      </w:r>
      <w:r w:rsidRPr="00652867">
        <w:rPr>
          <w:rFonts w:ascii="Times New Roman" w:hAnsi="Times New Roman" w:cs="Times New Roman"/>
          <w:b/>
          <w:spacing w:val="-4"/>
          <w:sz w:val="28"/>
          <w:szCs w:val="28"/>
          <w:lang w:val="uk-UA"/>
        </w:rPr>
        <w:t xml:space="preserve"> </w:t>
      </w:r>
      <w:r w:rsidRPr="00652867">
        <w:rPr>
          <w:rFonts w:ascii="Times New Roman" w:hAnsi="Times New Roman" w:cs="Times New Roman"/>
          <w:b/>
          <w:sz w:val="28"/>
          <w:szCs w:val="28"/>
          <w:lang w:val="uk-UA"/>
        </w:rPr>
        <w:t>товариство</w:t>
      </w:r>
    </w:p>
    <w:p w:rsidR="00F67B61" w:rsidRPr="00652867" w:rsidRDefault="003E1D52" w:rsidP="00F67B61">
      <w:pPr>
        <w:ind w:right="681"/>
        <w:jc w:val="center"/>
        <w:rPr>
          <w:rFonts w:ascii="Times New Roman" w:hAnsi="Times New Roman" w:cs="Times New Roman"/>
          <w:b/>
          <w:sz w:val="28"/>
          <w:szCs w:val="28"/>
          <w:lang w:val="uk-UA"/>
        </w:rPr>
      </w:pPr>
      <w:r w:rsidRPr="00652867">
        <w:rPr>
          <w:rFonts w:ascii="Times New Roman" w:hAnsi="Times New Roman" w:cs="Times New Roman"/>
          <w:b/>
          <w:sz w:val="28"/>
          <w:szCs w:val="28"/>
          <w:lang w:val="uk-UA"/>
        </w:rPr>
        <w:t>«ВИЩИЙ</w:t>
      </w:r>
      <w:r w:rsidRPr="00652867">
        <w:rPr>
          <w:rFonts w:ascii="Times New Roman" w:hAnsi="Times New Roman" w:cs="Times New Roman"/>
          <w:b/>
          <w:spacing w:val="-6"/>
          <w:sz w:val="28"/>
          <w:szCs w:val="28"/>
          <w:lang w:val="uk-UA"/>
        </w:rPr>
        <w:t xml:space="preserve"> </w:t>
      </w:r>
      <w:r w:rsidRPr="00652867">
        <w:rPr>
          <w:rFonts w:ascii="Times New Roman" w:hAnsi="Times New Roman" w:cs="Times New Roman"/>
          <w:b/>
          <w:sz w:val="28"/>
          <w:szCs w:val="28"/>
          <w:lang w:val="uk-UA"/>
        </w:rPr>
        <w:t>НАВЧАЛЬНИЙ</w:t>
      </w:r>
      <w:r w:rsidRPr="00652867">
        <w:rPr>
          <w:rFonts w:ascii="Times New Roman" w:hAnsi="Times New Roman" w:cs="Times New Roman"/>
          <w:b/>
          <w:spacing w:val="-3"/>
          <w:sz w:val="28"/>
          <w:szCs w:val="28"/>
          <w:lang w:val="uk-UA"/>
        </w:rPr>
        <w:t xml:space="preserve"> </w:t>
      </w:r>
      <w:r w:rsidRPr="00652867">
        <w:rPr>
          <w:rFonts w:ascii="Times New Roman" w:hAnsi="Times New Roman" w:cs="Times New Roman"/>
          <w:b/>
          <w:sz w:val="28"/>
          <w:szCs w:val="28"/>
          <w:lang w:val="uk-UA"/>
        </w:rPr>
        <w:t xml:space="preserve">ЗАКЛАД </w:t>
      </w:r>
    </w:p>
    <w:p w:rsidR="003E1D52" w:rsidRPr="00652867" w:rsidRDefault="003E1D52" w:rsidP="00F67B61">
      <w:pPr>
        <w:ind w:right="681"/>
        <w:jc w:val="center"/>
        <w:rPr>
          <w:rFonts w:ascii="Times New Roman" w:hAnsi="Times New Roman" w:cs="Times New Roman"/>
          <w:b/>
          <w:sz w:val="28"/>
          <w:szCs w:val="28"/>
          <w:lang w:val="uk-UA"/>
        </w:rPr>
      </w:pPr>
      <w:r w:rsidRPr="00652867">
        <w:rPr>
          <w:rFonts w:ascii="Times New Roman" w:hAnsi="Times New Roman" w:cs="Times New Roman"/>
          <w:sz w:val="28"/>
          <w:szCs w:val="28"/>
          <w:lang w:val="uk-UA"/>
        </w:rPr>
        <w:t>«</w:t>
      </w:r>
      <w:r w:rsidRPr="00652867">
        <w:rPr>
          <w:rFonts w:ascii="Times New Roman" w:hAnsi="Times New Roman" w:cs="Times New Roman"/>
          <w:b/>
          <w:sz w:val="28"/>
          <w:szCs w:val="28"/>
          <w:lang w:val="uk-UA"/>
        </w:rPr>
        <w:t>МІЖРЕГІОНАЛЬНА</w:t>
      </w:r>
      <w:r w:rsidRPr="00652867">
        <w:rPr>
          <w:rFonts w:ascii="Times New Roman" w:hAnsi="Times New Roman" w:cs="Times New Roman"/>
          <w:b/>
          <w:spacing w:val="-14"/>
          <w:sz w:val="28"/>
          <w:szCs w:val="28"/>
          <w:lang w:val="uk-UA"/>
        </w:rPr>
        <w:t xml:space="preserve"> </w:t>
      </w:r>
      <w:r w:rsidRPr="00652867">
        <w:rPr>
          <w:rFonts w:ascii="Times New Roman" w:hAnsi="Times New Roman" w:cs="Times New Roman"/>
          <w:b/>
          <w:sz w:val="28"/>
          <w:szCs w:val="28"/>
          <w:lang w:val="uk-UA"/>
        </w:rPr>
        <w:t>АКАДЕМІЯ</w:t>
      </w:r>
      <w:r w:rsidRPr="00652867">
        <w:rPr>
          <w:rFonts w:ascii="Times New Roman" w:hAnsi="Times New Roman" w:cs="Times New Roman"/>
          <w:b/>
          <w:spacing w:val="-13"/>
          <w:sz w:val="28"/>
          <w:szCs w:val="28"/>
          <w:lang w:val="uk-UA"/>
        </w:rPr>
        <w:t xml:space="preserve"> </w:t>
      </w:r>
      <w:r w:rsidRPr="00652867">
        <w:rPr>
          <w:rFonts w:ascii="Times New Roman" w:hAnsi="Times New Roman" w:cs="Times New Roman"/>
          <w:b/>
          <w:sz w:val="28"/>
          <w:szCs w:val="28"/>
          <w:lang w:val="uk-UA"/>
        </w:rPr>
        <w:t>УПРАВЛІННЯ</w:t>
      </w:r>
      <w:r w:rsidRPr="00652867">
        <w:rPr>
          <w:rFonts w:ascii="Times New Roman" w:hAnsi="Times New Roman" w:cs="Times New Roman"/>
          <w:b/>
          <w:spacing w:val="-11"/>
          <w:sz w:val="28"/>
          <w:szCs w:val="28"/>
          <w:lang w:val="uk-UA"/>
        </w:rPr>
        <w:t xml:space="preserve"> </w:t>
      </w:r>
      <w:r w:rsidRPr="00652867">
        <w:rPr>
          <w:rFonts w:ascii="Times New Roman" w:hAnsi="Times New Roman" w:cs="Times New Roman"/>
          <w:b/>
          <w:sz w:val="28"/>
          <w:szCs w:val="28"/>
          <w:lang w:val="uk-UA"/>
        </w:rPr>
        <w:t>ПЕРСОНАЛОМ»</w:t>
      </w:r>
    </w:p>
    <w:p w:rsidR="003E1D52" w:rsidRPr="00652867" w:rsidRDefault="003E1D52" w:rsidP="003E1D52">
      <w:pPr>
        <w:pStyle w:val="a4"/>
        <w:ind w:left="709"/>
        <w:rPr>
          <w:b/>
          <w:szCs w:val="28"/>
        </w:rPr>
      </w:pPr>
    </w:p>
    <w:p w:rsidR="00F67B61" w:rsidRPr="00652867" w:rsidRDefault="00F67B61" w:rsidP="003E1D52">
      <w:pPr>
        <w:pStyle w:val="a4"/>
        <w:ind w:left="709"/>
        <w:rPr>
          <w:b/>
          <w:szCs w:val="28"/>
        </w:rPr>
      </w:pPr>
    </w:p>
    <w:p w:rsidR="003E1D52" w:rsidRPr="00652867" w:rsidRDefault="003E1D52" w:rsidP="00F67B61">
      <w:pPr>
        <w:pStyle w:val="a4"/>
        <w:tabs>
          <w:tab w:val="left" w:pos="0"/>
        </w:tabs>
        <w:spacing w:after="0" w:line="240" w:lineRule="auto"/>
        <w:ind w:left="709" w:firstLine="3544"/>
        <w:jc w:val="both"/>
        <w:rPr>
          <w:b/>
          <w:szCs w:val="28"/>
        </w:rPr>
      </w:pPr>
      <w:r w:rsidRPr="00652867">
        <w:rPr>
          <w:b/>
          <w:szCs w:val="28"/>
        </w:rPr>
        <w:t>ЗАТВЕРДЖЕНО</w:t>
      </w:r>
    </w:p>
    <w:p w:rsidR="003E1D52" w:rsidRPr="00652867" w:rsidRDefault="003E1D52" w:rsidP="00F67B61">
      <w:pPr>
        <w:pStyle w:val="a4"/>
        <w:tabs>
          <w:tab w:val="left" w:pos="0"/>
        </w:tabs>
        <w:spacing w:after="0" w:line="240" w:lineRule="auto"/>
        <w:ind w:left="709" w:firstLine="3544"/>
        <w:jc w:val="both"/>
        <w:rPr>
          <w:szCs w:val="28"/>
        </w:rPr>
      </w:pPr>
      <w:r w:rsidRPr="00652867">
        <w:rPr>
          <w:szCs w:val="28"/>
        </w:rPr>
        <w:t>Вченою радою Приватного акціонерного</w:t>
      </w:r>
    </w:p>
    <w:p w:rsidR="003E1D52" w:rsidRPr="00652867" w:rsidRDefault="003E1D52" w:rsidP="00F67B61">
      <w:pPr>
        <w:pStyle w:val="a4"/>
        <w:tabs>
          <w:tab w:val="left" w:pos="0"/>
        </w:tabs>
        <w:spacing w:after="0" w:line="240" w:lineRule="auto"/>
        <w:ind w:left="709" w:firstLine="3544"/>
        <w:jc w:val="both"/>
        <w:rPr>
          <w:szCs w:val="28"/>
        </w:rPr>
      </w:pPr>
      <w:r w:rsidRPr="00652867">
        <w:rPr>
          <w:szCs w:val="28"/>
        </w:rPr>
        <w:t>товариства «Вищий навчальний заклад</w:t>
      </w:r>
    </w:p>
    <w:p w:rsidR="003E1D52" w:rsidRPr="00652867" w:rsidRDefault="003E1D52" w:rsidP="00F67B61">
      <w:pPr>
        <w:pStyle w:val="a4"/>
        <w:tabs>
          <w:tab w:val="left" w:pos="0"/>
        </w:tabs>
        <w:spacing w:after="0" w:line="240" w:lineRule="auto"/>
        <w:ind w:left="709" w:firstLine="3544"/>
        <w:jc w:val="both"/>
        <w:rPr>
          <w:szCs w:val="28"/>
        </w:rPr>
      </w:pPr>
      <w:r w:rsidRPr="00652867">
        <w:rPr>
          <w:szCs w:val="28"/>
        </w:rPr>
        <w:t>«Міжрегіональна Академія управління</w:t>
      </w:r>
    </w:p>
    <w:p w:rsidR="003E1D52" w:rsidRPr="00652867" w:rsidRDefault="003E1D52" w:rsidP="00F67B61">
      <w:pPr>
        <w:pStyle w:val="a4"/>
        <w:tabs>
          <w:tab w:val="left" w:pos="0"/>
        </w:tabs>
        <w:spacing w:after="0" w:line="240" w:lineRule="auto"/>
        <w:ind w:left="709" w:firstLine="3544"/>
        <w:jc w:val="both"/>
        <w:rPr>
          <w:szCs w:val="28"/>
        </w:rPr>
      </w:pPr>
      <w:r w:rsidRPr="00652867">
        <w:rPr>
          <w:szCs w:val="28"/>
        </w:rPr>
        <w:t>персоналом»</w:t>
      </w:r>
    </w:p>
    <w:p w:rsidR="003E1D52" w:rsidRPr="00652867" w:rsidRDefault="003E1D52" w:rsidP="00F67B61">
      <w:pPr>
        <w:pStyle w:val="a4"/>
        <w:tabs>
          <w:tab w:val="left" w:pos="0"/>
        </w:tabs>
        <w:spacing w:after="0" w:line="240" w:lineRule="auto"/>
        <w:ind w:left="709" w:firstLine="3544"/>
        <w:jc w:val="both"/>
        <w:rPr>
          <w:szCs w:val="28"/>
        </w:rPr>
      </w:pPr>
      <w:r w:rsidRPr="00652867">
        <w:rPr>
          <w:szCs w:val="28"/>
        </w:rPr>
        <w:t>Протокол №</w:t>
      </w:r>
      <w:r w:rsidR="00F67B61" w:rsidRPr="00652867">
        <w:rPr>
          <w:szCs w:val="28"/>
        </w:rPr>
        <w:t>__</w:t>
      </w:r>
      <w:r w:rsidRPr="00652867">
        <w:rPr>
          <w:szCs w:val="28"/>
        </w:rPr>
        <w:t xml:space="preserve"> від </w:t>
      </w:r>
      <w:r w:rsidR="00F67B61" w:rsidRPr="00652867">
        <w:rPr>
          <w:szCs w:val="28"/>
        </w:rPr>
        <w:t>«___» _________</w:t>
      </w:r>
      <w:r w:rsidRPr="00652867">
        <w:rPr>
          <w:szCs w:val="28"/>
        </w:rPr>
        <w:t xml:space="preserve"> 202</w:t>
      </w:r>
      <w:r w:rsidR="00F67B61" w:rsidRPr="00652867">
        <w:rPr>
          <w:szCs w:val="28"/>
        </w:rPr>
        <w:t>5 р.</w:t>
      </w:r>
    </w:p>
    <w:p w:rsidR="00F67B61" w:rsidRPr="00652867" w:rsidRDefault="00F67B61" w:rsidP="00F67B61">
      <w:pPr>
        <w:pStyle w:val="a4"/>
        <w:tabs>
          <w:tab w:val="left" w:pos="0"/>
        </w:tabs>
        <w:spacing w:after="0" w:line="240" w:lineRule="auto"/>
        <w:ind w:left="709" w:firstLine="3544"/>
        <w:jc w:val="both"/>
        <w:rPr>
          <w:sz w:val="16"/>
          <w:szCs w:val="16"/>
        </w:rPr>
      </w:pPr>
    </w:p>
    <w:p w:rsidR="003E1D52" w:rsidRPr="00652867" w:rsidRDefault="003E1D52" w:rsidP="00F67B61">
      <w:pPr>
        <w:pStyle w:val="a4"/>
        <w:tabs>
          <w:tab w:val="left" w:pos="0"/>
        </w:tabs>
        <w:spacing w:after="0" w:line="240" w:lineRule="auto"/>
        <w:ind w:left="709" w:firstLine="3544"/>
        <w:jc w:val="both"/>
        <w:rPr>
          <w:szCs w:val="28"/>
        </w:rPr>
      </w:pPr>
      <w:r w:rsidRPr="00652867">
        <w:rPr>
          <w:szCs w:val="28"/>
        </w:rPr>
        <w:t>Голова Вченої ради</w:t>
      </w:r>
    </w:p>
    <w:p w:rsidR="003E1D52" w:rsidRPr="00652867" w:rsidRDefault="003E1D52" w:rsidP="00F67B61">
      <w:pPr>
        <w:pStyle w:val="a4"/>
        <w:tabs>
          <w:tab w:val="left" w:pos="0"/>
        </w:tabs>
        <w:spacing w:after="0" w:line="240" w:lineRule="auto"/>
        <w:ind w:left="709" w:firstLine="3544"/>
        <w:jc w:val="both"/>
        <w:rPr>
          <w:szCs w:val="28"/>
        </w:rPr>
      </w:pPr>
      <w:r w:rsidRPr="00652867">
        <w:rPr>
          <w:szCs w:val="28"/>
        </w:rPr>
        <w:t>Президент МАУП</w:t>
      </w:r>
    </w:p>
    <w:p w:rsidR="003E1D52" w:rsidRPr="00652867" w:rsidRDefault="003E1D52" w:rsidP="00F67B61">
      <w:pPr>
        <w:pStyle w:val="a4"/>
        <w:tabs>
          <w:tab w:val="left" w:pos="0"/>
        </w:tabs>
        <w:spacing w:after="0" w:line="240" w:lineRule="auto"/>
        <w:ind w:left="709" w:firstLine="3544"/>
        <w:jc w:val="both"/>
        <w:rPr>
          <w:b/>
          <w:szCs w:val="28"/>
        </w:rPr>
      </w:pPr>
      <w:proofErr w:type="spellStart"/>
      <w:r w:rsidRPr="00652867">
        <w:rPr>
          <w:b/>
          <w:szCs w:val="28"/>
        </w:rPr>
        <w:t>___________________Ростисл</w:t>
      </w:r>
      <w:proofErr w:type="spellEnd"/>
      <w:r w:rsidRPr="00652867">
        <w:rPr>
          <w:b/>
          <w:szCs w:val="28"/>
        </w:rPr>
        <w:t xml:space="preserve">ав </w:t>
      </w:r>
      <w:r w:rsidR="00F67B61" w:rsidRPr="00652867">
        <w:rPr>
          <w:b/>
          <w:szCs w:val="28"/>
        </w:rPr>
        <w:t>ЩОКІН</w:t>
      </w:r>
    </w:p>
    <w:p w:rsidR="003E1D52" w:rsidRPr="00652867" w:rsidRDefault="003E1D52" w:rsidP="003E1D52">
      <w:pPr>
        <w:pStyle w:val="a8"/>
        <w:ind w:left="709"/>
        <w:rPr>
          <w:spacing w:val="-1"/>
          <w:sz w:val="28"/>
          <w:szCs w:val="28"/>
        </w:rPr>
      </w:pPr>
    </w:p>
    <w:p w:rsidR="003E1D52" w:rsidRPr="00652867" w:rsidRDefault="003E1D52" w:rsidP="003E1D52">
      <w:pPr>
        <w:pStyle w:val="a8"/>
        <w:ind w:left="709"/>
        <w:rPr>
          <w:spacing w:val="-1"/>
          <w:sz w:val="28"/>
          <w:szCs w:val="28"/>
        </w:rPr>
      </w:pPr>
    </w:p>
    <w:p w:rsidR="003E1D52" w:rsidRPr="00652867" w:rsidRDefault="003E1D52" w:rsidP="003E1D52">
      <w:pPr>
        <w:pStyle w:val="a8"/>
        <w:ind w:left="709"/>
        <w:rPr>
          <w:spacing w:val="-1"/>
          <w:sz w:val="28"/>
          <w:szCs w:val="28"/>
        </w:rPr>
      </w:pPr>
    </w:p>
    <w:p w:rsidR="003E1D52" w:rsidRPr="00652867" w:rsidRDefault="003E1D52" w:rsidP="003E1D52">
      <w:pPr>
        <w:pStyle w:val="a8"/>
        <w:ind w:left="709"/>
        <w:rPr>
          <w:spacing w:val="-1"/>
          <w:sz w:val="28"/>
          <w:szCs w:val="28"/>
        </w:rPr>
      </w:pPr>
    </w:p>
    <w:p w:rsidR="003E1D52" w:rsidRPr="00652867" w:rsidRDefault="003E1D52" w:rsidP="00F67B61">
      <w:pPr>
        <w:pStyle w:val="a8"/>
        <w:ind w:left="0"/>
      </w:pPr>
      <w:r w:rsidRPr="00652867">
        <w:rPr>
          <w:spacing w:val="-1"/>
        </w:rPr>
        <w:t>ОСВІТНЬО-ПРОФЕСІЙНА</w:t>
      </w:r>
      <w:r w:rsidRPr="00652867">
        <w:rPr>
          <w:spacing w:val="-15"/>
        </w:rPr>
        <w:t xml:space="preserve"> </w:t>
      </w:r>
      <w:r w:rsidRPr="00652867">
        <w:t>ПРОГРАМА</w:t>
      </w:r>
    </w:p>
    <w:p w:rsidR="003E1D52" w:rsidRPr="00652867" w:rsidRDefault="00F67B61" w:rsidP="00F67B61">
      <w:pPr>
        <w:pStyle w:val="1"/>
        <w:spacing w:before="0" w:after="0" w:line="240" w:lineRule="auto"/>
        <w:ind w:right="172"/>
        <w:jc w:val="center"/>
        <w:rPr>
          <w:rFonts w:ascii="Times New Roman" w:hAnsi="Times New Roman"/>
        </w:rPr>
      </w:pPr>
      <w:r w:rsidRPr="00652867">
        <w:rPr>
          <w:rFonts w:ascii="Times New Roman" w:hAnsi="Times New Roman"/>
        </w:rPr>
        <w:t>«Міжнародні відносини</w:t>
      </w:r>
      <w:r w:rsidR="003E1D52" w:rsidRPr="00652867">
        <w:rPr>
          <w:rFonts w:ascii="Times New Roman" w:hAnsi="Times New Roman"/>
        </w:rPr>
        <w:t>»</w:t>
      </w:r>
    </w:p>
    <w:p w:rsidR="003E1D52" w:rsidRPr="00652867" w:rsidRDefault="003E1D52" w:rsidP="003E1D52">
      <w:pPr>
        <w:tabs>
          <w:tab w:val="left" w:pos="3474"/>
        </w:tabs>
        <w:ind w:left="709"/>
        <w:rPr>
          <w:rFonts w:ascii="Times New Roman" w:hAnsi="Times New Roman" w:cs="Times New Roman"/>
          <w:sz w:val="28"/>
          <w:szCs w:val="28"/>
          <w:lang w:val="uk-UA"/>
        </w:rPr>
      </w:pPr>
    </w:p>
    <w:p w:rsidR="003E1D52" w:rsidRPr="00652867" w:rsidRDefault="003E1D52" w:rsidP="00F67B61">
      <w:pPr>
        <w:tabs>
          <w:tab w:val="left" w:pos="3474"/>
        </w:tabs>
        <w:ind w:left="709"/>
        <w:rPr>
          <w:rFonts w:ascii="Times New Roman" w:hAnsi="Times New Roman" w:cs="Times New Roman"/>
          <w:sz w:val="28"/>
          <w:szCs w:val="28"/>
          <w:lang w:val="uk-UA"/>
        </w:rPr>
      </w:pPr>
    </w:p>
    <w:p w:rsidR="003E1D52" w:rsidRPr="00652867" w:rsidRDefault="003E1D52" w:rsidP="00F67B61">
      <w:pPr>
        <w:tabs>
          <w:tab w:val="left" w:pos="3474"/>
        </w:tabs>
        <w:ind w:left="709"/>
        <w:rPr>
          <w:rFonts w:ascii="Times New Roman" w:hAnsi="Times New Roman" w:cs="Times New Roman"/>
          <w:b/>
          <w:sz w:val="28"/>
          <w:szCs w:val="28"/>
          <w:lang w:val="uk-UA"/>
        </w:rPr>
      </w:pPr>
      <w:r w:rsidRPr="00652867">
        <w:rPr>
          <w:rFonts w:ascii="Times New Roman" w:hAnsi="Times New Roman" w:cs="Times New Roman"/>
          <w:sz w:val="28"/>
          <w:szCs w:val="28"/>
          <w:lang w:val="uk-UA"/>
        </w:rPr>
        <w:t>Рівень вищої</w:t>
      </w:r>
      <w:r w:rsidRPr="00652867">
        <w:rPr>
          <w:rFonts w:ascii="Times New Roman" w:hAnsi="Times New Roman" w:cs="Times New Roman"/>
          <w:spacing w:val="1"/>
          <w:sz w:val="28"/>
          <w:szCs w:val="28"/>
          <w:lang w:val="uk-UA"/>
        </w:rPr>
        <w:t xml:space="preserve"> </w:t>
      </w:r>
      <w:r w:rsidR="00F67B61" w:rsidRPr="00652867">
        <w:rPr>
          <w:rFonts w:ascii="Times New Roman" w:hAnsi="Times New Roman" w:cs="Times New Roman"/>
          <w:sz w:val="28"/>
          <w:szCs w:val="28"/>
          <w:lang w:val="uk-UA"/>
        </w:rPr>
        <w:t>освіти:</w:t>
      </w:r>
      <w:r w:rsidR="00F67B61" w:rsidRPr="00652867">
        <w:rPr>
          <w:rFonts w:ascii="Times New Roman" w:hAnsi="Times New Roman" w:cs="Times New Roman"/>
          <w:sz w:val="28"/>
          <w:szCs w:val="28"/>
          <w:lang w:val="uk-UA"/>
        </w:rPr>
        <w:tab/>
        <w:t xml:space="preserve">        </w:t>
      </w:r>
      <w:r w:rsidRPr="00652867">
        <w:rPr>
          <w:rFonts w:ascii="Times New Roman" w:hAnsi="Times New Roman" w:cs="Times New Roman"/>
          <w:b/>
          <w:sz w:val="28"/>
          <w:szCs w:val="28"/>
          <w:lang w:val="uk-UA"/>
        </w:rPr>
        <w:t>другий</w:t>
      </w:r>
      <w:r w:rsidRPr="00652867">
        <w:rPr>
          <w:rFonts w:ascii="Times New Roman" w:hAnsi="Times New Roman" w:cs="Times New Roman"/>
          <w:b/>
          <w:spacing w:val="-2"/>
          <w:sz w:val="28"/>
          <w:szCs w:val="28"/>
          <w:lang w:val="uk-UA"/>
        </w:rPr>
        <w:t xml:space="preserve"> </w:t>
      </w:r>
      <w:r w:rsidRPr="00652867">
        <w:rPr>
          <w:rFonts w:ascii="Times New Roman" w:hAnsi="Times New Roman" w:cs="Times New Roman"/>
          <w:b/>
          <w:sz w:val="28"/>
          <w:szCs w:val="28"/>
          <w:lang w:val="uk-UA"/>
        </w:rPr>
        <w:t>(магістерський)</w:t>
      </w:r>
      <w:r w:rsidRPr="00652867">
        <w:rPr>
          <w:rFonts w:ascii="Times New Roman" w:hAnsi="Times New Roman" w:cs="Times New Roman"/>
          <w:b/>
          <w:spacing w:val="-2"/>
          <w:sz w:val="28"/>
          <w:szCs w:val="28"/>
          <w:lang w:val="uk-UA"/>
        </w:rPr>
        <w:t xml:space="preserve"> </w:t>
      </w:r>
      <w:r w:rsidRPr="00652867">
        <w:rPr>
          <w:rFonts w:ascii="Times New Roman" w:hAnsi="Times New Roman" w:cs="Times New Roman"/>
          <w:b/>
          <w:sz w:val="28"/>
          <w:szCs w:val="28"/>
          <w:lang w:val="uk-UA"/>
        </w:rPr>
        <w:t>рівень</w:t>
      </w:r>
    </w:p>
    <w:p w:rsidR="003E1D52" w:rsidRPr="00652867" w:rsidRDefault="003E1D52" w:rsidP="00F67B61">
      <w:pPr>
        <w:pStyle w:val="a4"/>
        <w:spacing w:after="0" w:line="240" w:lineRule="auto"/>
        <w:ind w:left="709"/>
        <w:rPr>
          <w:b/>
          <w:sz w:val="16"/>
          <w:szCs w:val="16"/>
        </w:rPr>
      </w:pPr>
    </w:p>
    <w:p w:rsidR="00F85769" w:rsidRDefault="003E1D52" w:rsidP="00F67B61">
      <w:pPr>
        <w:tabs>
          <w:tab w:val="left" w:pos="3423"/>
          <w:tab w:val="left" w:pos="3493"/>
          <w:tab w:val="left" w:pos="3541"/>
        </w:tabs>
        <w:ind w:left="709"/>
        <w:jc w:val="both"/>
        <w:rPr>
          <w:rFonts w:ascii="Times New Roman" w:hAnsi="Times New Roman" w:cs="Times New Roman"/>
          <w:b/>
          <w:sz w:val="28"/>
          <w:szCs w:val="28"/>
          <w:lang w:val="uk-UA"/>
        </w:rPr>
      </w:pPr>
      <w:r w:rsidRPr="00652867">
        <w:rPr>
          <w:rFonts w:ascii="Times New Roman" w:hAnsi="Times New Roman" w:cs="Times New Roman"/>
          <w:sz w:val="28"/>
          <w:szCs w:val="28"/>
          <w:lang w:val="uk-UA"/>
        </w:rPr>
        <w:t>Галузь</w:t>
      </w:r>
      <w:r w:rsidRPr="00652867">
        <w:rPr>
          <w:rFonts w:ascii="Times New Roman" w:hAnsi="Times New Roman" w:cs="Times New Roman"/>
          <w:spacing w:val="-3"/>
          <w:sz w:val="28"/>
          <w:szCs w:val="28"/>
          <w:lang w:val="uk-UA"/>
        </w:rPr>
        <w:t xml:space="preserve"> </w:t>
      </w:r>
      <w:r w:rsidRPr="00652867">
        <w:rPr>
          <w:rFonts w:ascii="Times New Roman" w:hAnsi="Times New Roman" w:cs="Times New Roman"/>
          <w:sz w:val="28"/>
          <w:szCs w:val="28"/>
          <w:lang w:val="uk-UA"/>
        </w:rPr>
        <w:t>знань:</w:t>
      </w:r>
      <w:r w:rsidRPr="00652867">
        <w:rPr>
          <w:rFonts w:ascii="Times New Roman" w:hAnsi="Times New Roman" w:cs="Times New Roman"/>
          <w:sz w:val="28"/>
          <w:szCs w:val="28"/>
          <w:lang w:val="uk-UA"/>
        </w:rPr>
        <w:tab/>
        <w:t xml:space="preserve">  </w:t>
      </w:r>
      <w:r w:rsidR="00F67B61" w:rsidRPr="00652867">
        <w:rPr>
          <w:rFonts w:ascii="Times New Roman" w:hAnsi="Times New Roman" w:cs="Times New Roman"/>
          <w:b/>
          <w:sz w:val="28"/>
          <w:szCs w:val="28"/>
          <w:lang w:val="uk-UA"/>
        </w:rPr>
        <w:t xml:space="preserve">      </w:t>
      </w:r>
      <w:r w:rsidR="00504418">
        <w:rPr>
          <w:rFonts w:ascii="Times New Roman" w:hAnsi="Times New Roman" w:cs="Times New Roman"/>
          <w:b/>
          <w:sz w:val="28"/>
          <w:szCs w:val="28"/>
          <w:lang w:val="uk-UA"/>
        </w:rPr>
        <w:t xml:space="preserve"> </w:t>
      </w:r>
      <w:r w:rsidR="00F85769">
        <w:rPr>
          <w:rFonts w:ascii="Times New Roman" w:hAnsi="Times New Roman" w:cs="Times New Roman"/>
          <w:b/>
          <w:sz w:val="28"/>
          <w:szCs w:val="28"/>
          <w:lang w:val="uk-UA"/>
        </w:rPr>
        <w:t xml:space="preserve">С </w:t>
      </w:r>
      <w:r w:rsidR="00F85769" w:rsidRPr="00652867">
        <w:rPr>
          <w:rFonts w:ascii="Times New Roman" w:hAnsi="Times New Roman" w:cs="Times New Roman"/>
          <w:b/>
          <w:sz w:val="28"/>
          <w:szCs w:val="28"/>
          <w:lang w:val="uk-UA"/>
        </w:rPr>
        <w:t xml:space="preserve">«Соціальні науки, журналістика, </w:t>
      </w:r>
    </w:p>
    <w:p w:rsidR="003E1D52" w:rsidRPr="00652867" w:rsidRDefault="00F85769" w:rsidP="00F67B61">
      <w:pPr>
        <w:tabs>
          <w:tab w:val="left" w:pos="3423"/>
          <w:tab w:val="left" w:pos="3493"/>
          <w:tab w:val="left" w:pos="3541"/>
        </w:tabs>
        <w:ind w:left="709"/>
        <w:jc w:val="both"/>
        <w:rPr>
          <w:rFonts w:ascii="Times New Roman" w:hAnsi="Times New Roman" w:cs="Times New Roman"/>
          <w:b/>
          <w:spacing w:val="1"/>
          <w:sz w:val="28"/>
          <w:szCs w:val="28"/>
          <w:lang w:val="uk-UA"/>
        </w:rPr>
      </w:pPr>
      <w:r>
        <w:rPr>
          <w:rFonts w:ascii="Times New Roman" w:hAnsi="Times New Roman" w:cs="Times New Roman"/>
          <w:b/>
          <w:sz w:val="28"/>
          <w:szCs w:val="28"/>
          <w:lang w:val="uk-UA"/>
        </w:rPr>
        <w:t xml:space="preserve">                                       </w:t>
      </w:r>
      <w:r w:rsidR="00504418">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Pr="00652867">
        <w:rPr>
          <w:rFonts w:ascii="Times New Roman" w:hAnsi="Times New Roman" w:cs="Times New Roman"/>
          <w:b/>
          <w:sz w:val="28"/>
          <w:szCs w:val="28"/>
          <w:lang w:val="uk-UA"/>
        </w:rPr>
        <w:t>інформація та міжнародні відносини»</w:t>
      </w:r>
      <w:r w:rsidRPr="00652867">
        <w:rPr>
          <w:rFonts w:ascii="Times New Roman" w:hAnsi="Times New Roman" w:cs="Times New Roman"/>
          <w:b/>
          <w:spacing w:val="1"/>
          <w:sz w:val="28"/>
          <w:szCs w:val="28"/>
          <w:lang w:val="uk-UA"/>
        </w:rPr>
        <w:t xml:space="preserve"> </w:t>
      </w:r>
    </w:p>
    <w:p w:rsidR="003E1D52" w:rsidRPr="00652867" w:rsidRDefault="003E1D52" w:rsidP="00F67B61">
      <w:pPr>
        <w:tabs>
          <w:tab w:val="left" w:pos="3423"/>
          <w:tab w:val="left" w:pos="3493"/>
          <w:tab w:val="left" w:pos="3541"/>
        </w:tabs>
        <w:ind w:left="709"/>
        <w:rPr>
          <w:rFonts w:ascii="Times New Roman" w:hAnsi="Times New Roman" w:cs="Times New Roman"/>
          <w:sz w:val="16"/>
          <w:szCs w:val="16"/>
          <w:lang w:val="uk-UA"/>
        </w:rPr>
      </w:pPr>
    </w:p>
    <w:p w:rsidR="003E1D52" w:rsidRPr="00652867" w:rsidRDefault="003E1D52" w:rsidP="00F67B61">
      <w:pPr>
        <w:tabs>
          <w:tab w:val="left" w:pos="3423"/>
          <w:tab w:val="left" w:pos="3493"/>
          <w:tab w:val="left" w:pos="3541"/>
        </w:tabs>
        <w:ind w:left="4111" w:hanging="3402"/>
        <w:rPr>
          <w:rFonts w:ascii="Times New Roman" w:hAnsi="Times New Roman" w:cs="Times New Roman"/>
          <w:b/>
          <w:sz w:val="28"/>
          <w:szCs w:val="28"/>
          <w:lang w:val="uk-UA"/>
        </w:rPr>
      </w:pPr>
      <w:r w:rsidRPr="00652867">
        <w:rPr>
          <w:rFonts w:ascii="Times New Roman" w:hAnsi="Times New Roman" w:cs="Times New Roman"/>
          <w:sz w:val="28"/>
          <w:szCs w:val="28"/>
          <w:lang w:val="uk-UA"/>
        </w:rPr>
        <w:t xml:space="preserve">Спеціальність:                      </w:t>
      </w:r>
      <w:r w:rsidRPr="00652867">
        <w:rPr>
          <w:rFonts w:ascii="Times New Roman" w:hAnsi="Times New Roman" w:cs="Times New Roman"/>
          <w:b/>
          <w:sz w:val="28"/>
          <w:szCs w:val="28"/>
          <w:lang w:val="uk-UA"/>
        </w:rPr>
        <w:t xml:space="preserve"> </w:t>
      </w:r>
      <w:r w:rsidR="00F67B61" w:rsidRPr="00652867">
        <w:rPr>
          <w:rFonts w:ascii="Times New Roman" w:hAnsi="Times New Roman" w:cs="Times New Roman"/>
          <w:b/>
          <w:sz w:val="28"/>
          <w:szCs w:val="28"/>
          <w:lang w:val="uk-UA"/>
        </w:rPr>
        <w:t>С</w:t>
      </w:r>
      <w:r w:rsidR="00F85769">
        <w:rPr>
          <w:rFonts w:ascii="Times New Roman" w:hAnsi="Times New Roman" w:cs="Times New Roman"/>
          <w:b/>
          <w:sz w:val="28"/>
          <w:szCs w:val="28"/>
          <w:lang w:val="uk-UA"/>
        </w:rPr>
        <w:t>3</w:t>
      </w:r>
      <w:r w:rsidRPr="00652867">
        <w:rPr>
          <w:rFonts w:ascii="Times New Roman" w:hAnsi="Times New Roman" w:cs="Times New Roman"/>
          <w:b/>
          <w:sz w:val="28"/>
          <w:szCs w:val="28"/>
          <w:lang w:val="uk-UA"/>
        </w:rPr>
        <w:t xml:space="preserve"> </w:t>
      </w:r>
      <w:r w:rsidR="00F85769" w:rsidRPr="00652867">
        <w:rPr>
          <w:rFonts w:ascii="Times New Roman" w:hAnsi="Times New Roman" w:cs="Times New Roman"/>
          <w:b/>
          <w:sz w:val="28"/>
          <w:szCs w:val="28"/>
          <w:lang w:val="uk-UA"/>
        </w:rPr>
        <w:t>«Міжнародні відносини»</w:t>
      </w:r>
    </w:p>
    <w:p w:rsidR="003E1D52" w:rsidRPr="00652867" w:rsidRDefault="003E1D52" w:rsidP="00F67B61">
      <w:pPr>
        <w:tabs>
          <w:tab w:val="left" w:pos="3423"/>
          <w:tab w:val="left" w:pos="3493"/>
          <w:tab w:val="left" w:pos="3541"/>
        </w:tabs>
        <w:ind w:left="709"/>
        <w:rPr>
          <w:rFonts w:ascii="Times New Roman" w:hAnsi="Times New Roman" w:cs="Times New Roman"/>
          <w:sz w:val="16"/>
          <w:szCs w:val="16"/>
          <w:lang w:val="uk-UA"/>
        </w:rPr>
      </w:pPr>
    </w:p>
    <w:p w:rsidR="003E1D52" w:rsidRPr="00652867" w:rsidRDefault="003E1D52" w:rsidP="00F67B61">
      <w:pPr>
        <w:tabs>
          <w:tab w:val="left" w:pos="3423"/>
          <w:tab w:val="left" w:pos="3493"/>
          <w:tab w:val="left" w:pos="3541"/>
        </w:tabs>
        <w:ind w:left="4111" w:hanging="3402"/>
        <w:rPr>
          <w:rFonts w:ascii="Times New Roman" w:hAnsi="Times New Roman" w:cs="Times New Roman"/>
          <w:b/>
          <w:sz w:val="28"/>
          <w:szCs w:val="28"/>
          <w:lang w:val="uk-UA"/>
        </w:rPr>
      </w:pPr>
      <w:r w:rsidRPr="00652867">
        <w:rPr>
          <w:rFonts w:ascii="Times New Roman" w:hAnsi="Times New Roman" w:cs="Times New Roman"/>
          <w:sz w:val="28"/>
          <w:szCs w:val="28"/>
          <w:lang w:val="uk-UA"/>
        </w:rPr>
        <w:t xml:space="preserve">Кваліфікація:                         </w:t>
      </w:r>
      <w:r w:rsidRPr="00652867">
        <w:rPr>
          <w:rFonts w:ascii="Times New Roman" w:hAnsi="Times New Roman" w:cs="Times New Roman"/>
          <w:b/>
          <w:sz w:val="28"/>
          <w:szCs w:val="28"/>
          <w:lang w:val="uk-UA"/>
        </w:rPr>
        <w:t>магістр</w:t>
      </w:r>
      <w:r w:rsidRPr="00652867">
        <w:rPr>
          <w:rFonts w:ascii="Times New Roman" w:hAnsi="Times New Roman" w:cs="Times New Roman"/>
          <w:b/>
          <w:spacing w:val="-2"/>
          <w:sz w:val="28"/>
          <w:szCs w:val="28"/>
          <w:lang w:val="uk-UA"/>
        </w:rPr>
        <w:t xml:space="preserve"> з </w:t>
      </w:r>
      <w:r w:rsidRPr="00652867">
        <w:rPr>
          <w:rFonts w:ascii="Times New Roman" w:hAnsi="Times New Roman" w:cs="Times New Roman"/>
          <w:b/>
          <w:sz w:val="28"/>
          <w:szCs w:val="28"/>
          <w:lang w:val="uk-UA"/>
        </w:rPr>
        <w:t>міжнар</w:t>
      </w:r>
      <w:r w:rsidR="00F67B61" w:rsidRPr="00652867">
        <w:rPr>
          <w:rFonts w:ascii="Times New Roman" w:hAnsi="Times New Roman" w:cs="Times New Roman"/>
          <w:b/>
          <w:sz w:val="28"/>
          <w:szCs w:val="28"/>
          <w:lang w:val="uk-UA"/>
        </w:rPr>
        <w:t>одних відносин</w:t>
      </w:r>
    </w:p>
    <w:p w:rsidR="003E1D52" w:rsidRPr="00652867" w:rsidRDefault="003E1D52" w:rsidP="003B01B3">
      <w:pPr>
        <w:pStyle w:val="a4"/>
        <w:spacing w:after="0" w:line="240" w:lineRule="auto"/>
        <w:jc w:val="right"/>
        <w:rPr>
          <w:b/>
          <w:szCs w:val="28"/>
        </w:rPr>
      </w:pPr>
    </w:p>
    <w:p w:rsidR="00F67B61" w:rsidRPr="00652867" w:rsidRDefault="00F67B61" w:rsidP="00F67B61">
      <w:pPr>
        <w:pStyle w:val="a4"/>
        <w:spacing w:after="0" w:line="240" w:lineRule="auto"/>
        <w:ind w:left="847"/>
        <w:jc w:val="center"/>
        <w:rPr>
          <w:szCs w:val="28"/>
        </w:rPr>
      </w:pPr>
    </w:p>
    <w:p w:rsidR="003B01B3" w:rsidRPr="00652867" w:rsidRDefault="003B01B3" w:rsidP="003B01B3">
      <w:pPr>
        <w:pStyle w:val="a4"/>
        <w:spacing w:after="0" w:line="240" w:lineRule="auto"/>
        <w:ind w:left="4536"/>
        <w:jc w:val="both"/>
        <w:rPr>
          <w:szCs w:val="28"/>
        </w:rPr>
      </w:pPr>
    </w:p>
    <w:p w:rsidR="003E1D52" w:rsidRPr="00652867" w:rsidRDefault="00F67B61" w:rsidP="003B01B3">
      <w:pPr>
        <w:pStyle w:val="a4"/>
        <w:spacing w:after="0" w:line="240" w:lineRule="auto"/>
        <w:ind w:left="4536"/>
        <w:jc w:val="both"/>
        <w:rPr>
          <w:szCs w:val="28"/>
        </w:rPr>
      </w:pPr>
      <w:r w:rsidRPr="00652867">
        <w:rPr>
          <w:szCs w:val="28"/>
        </w:rPr>
        <w:t xml:space="preserve">Освітня програма вводиться в дію </w:t>
      </w:r>
    </w:p>
    <w:p w:rsidR="00F67B61" w:rsidRPr="00652867" w:rsidRDefault="00F67B61" w:rsidP="003B01B3">
      <w:pPr>
        <w:pStyle w:val="a4"/>
        <w:spacing w:after="0" w:line="240" w:lineRule="auto"/>
        <w:ind w:left="4536"/>
        <w:jc w:val="both"/>
        <w:rPr>
          <w:szCs w:val="28"/>
        </w:rPr>
      </w:pPr>
      <w:r w:rsidRPr="00652867">
        <w:rPr>
          <w:szCs w:val="28"/>
        </w:rPr>
        <w:t>з «___»</w:t>
      </w:r>
      <w:r w:rsidR="003B01B3" w:rsidRPr="00652867">
        <w:rPr>
          <w:szCs w:val="28"/>
        </w:rPr>
        <w:t xml:space="preserve"> ____________</w:t>
      </w:r>
      <w:r w:rsidRPr="00652867">
        <w:rPr>
          <w:szCs w:val="28"/>
        </w:rPr>
        <w:t xml:space="preserve"> 20</w:t>
      </w:r>
      <w:r w:rsidR="00F85769">
        <w:rPr>
          <w:szCs w:val="28"/>
        </w:rPr>
        <w:t>2</w:t>
      </w:r>
      <w:r w:rsidRPr="00652867">
        <w:rPr>
          <w:szCs w:val="28"/>
        </w:rPr>
        <w:t>5 року</w:t>
      </w:r>
    </w:p>
    <w:p w:rsidR="003B01B3" w:rsidRPr="00652867" w:rsidRDefault="003B01B3" w:rsidP="003B01B3">
      <w:pPr>
        <w:pStyle w:val="a4"/>
        <w:spacing w:after="0" w:line="240" w:lineRule="auto"/>
        <w:ind w:left="4536"/>
        <w:jc w:val="both"/>
        <w:rPr>
          <w:szCs w:val="28"/>
        </w:rPr>
      </w:pPr>
    </w:p>
    <w:p w:rsidR="003B01B3" w:rsidRPr="00652867" w:rsidRDefault="003B01B3" w:rsidP="003B01B3">
      <w:pPr>
        <w:pStyle w:val="a4"/>
        <w:spacing w:after="0" w:line="240" w:lineRule="auto"/>
        <w:ind w:left="4536"/>
        <w:jc w:val="both"/>
        <w:rPr>
          <w:szCs w:val="28"/>
        </w:rPr>
      </w:pPr>
      <w:r w:rsidRPr="00652867">
        <w:rPr>
          <w:szCs w:val="28"/>
        </w:rPr>
        <w:t xml:space="preserve">Ректор </w:t>
      </w:r>
      <w:proofErr w:type="spellStart"/>
      <w:r w:rsidRPr="00652867">
        <w:rPr>
          <w:szCs w:val="28"/>
        </w:rPr>
        <w:t>__________Кири</w:t>
      </w:r>
      <w:proofErr w:type="spellEnd"/>
      <w:r w:rsidRPr="00652867">
        <w:rPr>
          <w:szCs w:val="28"/>
        </w:rPr>
        <w:t>ло МУРАВЙОВ</w:t>
      </w:r>
    </w:p>
    <w:p w:rsidR="003E1D52" w:rsidRPr="00652867" w:rsidRDefault="003E1D52" w:rsidP="003E1D52">
      <w:pPr>
        <w:pStyle w:val="a4"/>
        <w:spacing w:after="0" w:line="240" w:lineRule="auto"/>
        <w:ind w:left="847" w:right="681"/>
        <w:jc w:val="center"/>
        <w:rPr>
          <w:szCs w:val="28"/>
        </w:rPr>
      </w:pPr>
    </w:p>
    <w:p w:rsidR="00F67B61" w:rsidRPr="00652867" w:rsidRDefault="00F67B61" w:rsidP="003E1D52">
      <w:pPr>
        <w:pStyle w:val="a4"/>
        <w:spacing w:after="0" w:line="240" w:lineRule="auto"/>
        <w:ind w:left="847" w:right="681"/>
        <w:jc w:val="center"/>
        <w:rPr>
          <w:szCs w:val="28"/>
        </w:rPr>
      </w:pPr>
    </w:p>
    <w:p w:rsidR="003B01B3" w:rsidRPr="00652867" w:rsidRDefault="003B01B3" w:rsidP="003E1D52">
      <w:pPr>
        <w:pStyle w:val="a4"/>
        <w:spacing w:after="0" w:line="240" w:lineRule="auto"/>
        <w:ind w:left="847" w:right="681"/>
        <w:jc w:val="center"/>
        <w:rPr>
          <w:szCs w:val="28"/>
        </w:rPr>
      </w:pPr>
    </w:p>
    <w:p w:rsidR="00F67B61" w:rsidRPr="00652867" w:rsidRDefault="00F67B61" w:rsidP="003E1D52">
      <w:pPr>
        <w:pStyle w:val="a4"/>
        <w:spacing w:after="0" w:line="240" w:lineRule="auto"/>
        <w:ind w:left="847" w:right="681"/>
        <w:jc w:val="center"/>
        <w:rPr>
          <w:szCs w:val="28"/>
        </w:rPr>
      </w:pPr>
    </w:p>
    <w:p w:rsidR="003E1D52" w:rsidRPr="00652867" w:rsidRDefault="003E1D52" w:rsidP="003E1D52">
      <w:pPr>
        <w:pStyle w:val="a4"/>
        <w:spacing w:after="0" w:line="240" w:lineRule="auto"/>
        <w:ind w:left="847" w:right="681"/>
        <w:jc w:val="center"/>
        <w:rPr>
          <w:szCs w:val="28"/>
        </w:rPr>
      </w:pPr>
      <w:r w:rsidRPr="00652867">
        <w:rPr>
          <w:szCs w:val="28"/>
        </w:rPr>
        <w:t>Київ</w:t>
      </w:r>
      <w:r w:rsidRPr="00652867">
        <w:rPr>
          <w:spacing w:val="-1"/>
          <w:szCs w:val="28"/>
        </w:rPr>
        <w:t xml:space="preserve"> </w:t>
      </w:r>
      <w:r w:rsidRPr="00652867">
        <w:rPr>
          <w:szCs w:val="28"/>
        </w:rPr>
        <w:t>202</w:t>
      </w:r>
      <w:r w:rsidR="00F67B61" w:rsidRPr="00652867">
        <w:rPr>
          <w:szCs w:val="28"/>
        </w:rPr>
        <w:t>5</w:t>
      </w:r>
    </w:p>
    <w:p w:rsidR="003E1D52" w:rsidRPr="00652867" w:rsidRDefault="003E1D52" w:rsidP="003E1D52">
      <w:pPr>
        <w:pStyle w:val="3"/>
        <w:spacing w:before="0"/>
        <w:jc w:val="center"/>
        <w:rPr>
          <w:rFonts w:ascii="Times New Roman" w:hAnsi="Times New Roman" w:cs="Times New Roman"/>
          <w:bCs w:val="0"/>
          <w:caps/>
          <w:color w:val="auto"/>
          <w:sz w:val="28"/>
          <w:szCs w:val="28"/>
          <w:lang w:val="uk-UA"/>
        </w:rPr>
      </w:pPr>
      <w:r w:rsidRPr="00652867">
        <w:rPr>
          <w:rFonts w:ascii="Times New Roman" w:hAnsi="Times New Roman" w:cs="Times New Roman"/>
          <w:b w:val="0"/>
          <w:sz w:val="28"/>
          <w:szCs w:val="28"/>
          <w:lang w:val="uk-UA"/>
        </w:rPr>
        <w:br w:type="page"/>
      </w:r>
      <w:r w:rsidRPr="00652867">
        <w:rPr>
          <w:rFonts w:ascii="Times New Roman" w:hAnsi="Times New Roman" w:cs="Times New Roman"/>
          <w:bCs w:val="0"/>
          <w:caps/>
          <w:color w:val="auto"/>
          <w:sz w:val="28"/>
          <w:szCs w:val="28"/>
          <w:lang w:val="uk-UA"/>
        </w:rPr>
        <w:lastRenderedPageBreak/>
        <w:t>Лист погодження</w:t>
      </w:r>
    </w:p>
    <w:p w:rsidR="003E1D52" w:rsidRPr="00652867" w:rsidRDefault="003E1D52" w:rsidP="003E1D52">
      <w:pPr>
        <w:pStyle w:val="3"/>
        <w:spacing w:before="0"/>
        <w:jc w:val="center"/>
        <w:rPr>
          <w:rFonts w:ascii="Times New Roman" w:hAnsi="Times New Roman" w:cs="Times New Roman"/>
          <w:bCs w:val="0"/>
          <w:color w:val="auto"/>
          <w:sz w:val="28"/>
          <w:szCs w:val="28"/>
          <w:lang w:val="uk-UA"/>
        </w:rPr>
      </w:pPr>
      <w:r w:rsidRPr="00652867">
        <w:rPr>
          <w:rFonts w:ascii="Times New Roman" w:hAnsi="Times New Roman" w:cs="Times New Roman"/>
          <w:bCs w:val="0"/>
          <w:color w:val="auto"/>
          <w:sz w:val="28"/>
          <w:szCs w:val="28"/>
          <w:lang w:val="uk-UA"/>
        </w:rPr>
        <w:t>освітньо-професійної програми</w:t>
      </w:r>
    </w:p>
    <w:p w:rsidR="003E1D52" w:rsidRPr="00652867" w:rsidRDefault="003E1D52" w:rsidP="003E1D52">
      <w:pPr>
        <w:jc w:val="center"/>
        <w:rPr>
          <w:rFonts w:ascii="Times New Roman" w:hAnsi="Times New Roman" w:cs="Times New Roman"/>
          <w:b/>
          <w:bCs/>
          <w:sz w:val="28"/>
          <w:szCs w:val="28"/>
          <w:lang w:val="uk-UA"/>
        </w:rPr>
      </w:pPr>
      <w:r w:rsidRPr="00652867">
        <w:rPr>
          <w:rFonts w:ascii="Times New Roman" w:hAnsi="Times New Roman" w:cs="Times New Roman"/>
          <w:b/>
          <w:bCs/>
          <w:sz w:val="28"/>
          <w:szCs w:val="28"/>
          <w:lang w:val="uk-UA"/>
        </w:rPr>
        <w:t>«</w:t>
      </w:r>
      <w:r w:rsidR="00F85769">
        <w:rPr>
          <w:rFonts w:ascii="Times New Roman" w:hAnsi="Times New Roman" w:cs="Times New Roman"/>
          <w:b/>
          <w:sz w:val="28"/>
          <w:szCs w:val="28"/>
          <w:lang w:val="uk-UA"/>
        </w:rPr>
        <w:t>Міжнародні відносини</w:t>
      </w:r>
      <w:r w:rsidRPr="00652867">
        <w:rPr>
          <w:rFonts w:ascii="Times New Roman" w:hAnsi="Times New Roman" w:cs="Times New Roman"/>
          <w:b/>
          <w:bCs/>
          <w:sz w:val="28"/>
          <w:szCs w:val="28"/>
          <w:lang w:val="uk-UA"/>
        </w:rPr>
        <w:t>»</w:t>
      </w:r>
    </w:p>
    <w:p w:rsidR="003E1D52" w:rsidRDefault="003E1D52" w:rsidP="003E1D52">
      <w:pPr>
        <w:jc w:val="center"/>
        <w:rPr>
          <w:rFonts w:ascii="Times New Roman" w:hAnsi="Times New Roman" w:cs="Times New Roman"/>
          <w:b/>
          <w:bCs/>
          <w:sz w:val="28"/>
          <w:szCs w:val="28"/>
          <w:lang w:val="uk-UA"/>
        </w:rPr>
      </w:pPr>
      <w:r w:rsidRPr="00652867">
        <w:rPr>
          <w:rFonts w:ascii="Times New Roman" w:hAnsi="Times New Roman" w:cs="Times New Roman"/>
          <w:b/>
          <w:bCs/>
          <w:sz w:val="28"/>
          <w:szCs w:val="28"/>
          <w:lang w:val="uk-UA"/>
        </w:rPr>
        <w:t>для другого (магістерського) рівня вищої освіти</w:t>
      </w:r>
    </w:p>
    <w:p w:rsidR="00652867" w:rsidRDefault="00652867" w:rsidP="003E1D52">
      <w:pPr>
        <w:jc w:val="center"/>
        <w:rPr>
          <w:rFonts w:ascii="Times New Roman" w:hAnsi="Times New Roman" w:cs="Times New Roman"/>
          <w:b/>
          <w:bCs/>
          <w:sz w:val="28"/>
          <w:szCs w:val="28"/>
          <w:lang w:val="uk-UA"/>
        </w:rPr>
      </w:pPr>
    </w:p>
    <w:p w:rsidR="00652867" w:rsidRPr="00652867" w:rsidRDefault="00652867" w:rsidP="003E1D52">
      <w:pPr>
        <w:jc w:val="center"/>
        <w:rPr>
          <w:rFonts w:ascii="Times New Roman" w:hAnsi="Times New Roman" w:cs="Times New Roman"/>
          <w:b/>
          <w:bCs/>
          <w:sz w:val="28"/>
          <w:szCs w:val="28"/>
          <w:lang w:val="uk-UA"/>
        </w:rPr>
      </w:pPr>
    </w:p>
    <w:p w:rsidR="003E1D52" w:rsidRPr="00652867" w:rsidRDefault="003E1D52" w:rsidP="00652867">
      <w:pPr>
        <w:pStyle w:val="3"/>
        <w:spacing w:before="0"/>
        <w:jc w:val="right"/>
        <w:rPr>
          <w:rFonts w:ascii="Times New Roman" w:hAnsi="Times New Roman" w:cs="Times New Roman"/>
          <w:bCs w:val="0"/>
          <w:color w:val="auto"/>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5"/>
        <w:gridCol w:w="5151"/>
      </w:tblGrid>
      <w:tr w:rsidR="003E1D52" w:rsidRPr="00652867" w:rsidTr="00652867">
        <w:tblPrEx>
          <w:tblCellMar>
            <w:top w:w="0" w:type="dxa"/>
            <w:bottom w:w="0" w:type="dxa"/>
          </w:tblCellMar>
        </w:tblPrEx>
        <w:trPr>
          <w:trHeight w:val="323"/>
        </w:trPr>
        <w:tc>
          <w:tcPr>
            <w:tcW w:w="4787" w:type="dxa"/>
            <w:tcBorders>
              <w:top w:val="nil"/>
              <w:left w:val="nil"/>
              <w:bottom w:val="nil"/>
              <w:right w:val="nil"/>
            </w:tcBorders>
          </w:tcPr>
          <w:p w:rsidR="003E1D52" w:rsidRPr="00652867" w:rsidRDefault="003E1D52" w:rsidP="00652867">
            <w:pPr>
              <w:pStyle w:val="3"/>
              <w:suppressAutoHyphens/>
              <w:spacing w:before="0"/>
              <w:jc w:val="both"/>
              <w:rPr>
                <w:rFonts w:ascii="Times New Roman" w:hAnsi="Times New Roman" w:cs="Times New Roman"/>
                <w:color w:val="auto"/>
                <w:sz w:val="28"/>
                <w:szCs w:val="28"/>
                <w:lang w:val="uk-UA"/>
              </w:rPr>
            </w:pPr>
            <w:r w:rsidRPr="00652867">
              <w:rPr>
                <w:rFonts w:ascii="Times New Roman" w:eastAsia="Arial Unicode MS" w:hAnsi="Times New Roman" w:cs="Times New Roman"/>
                <w:color w:val="auto"/>
                <w:sz w:val="28"/>
                <w:szCs w:val="28"/>
                <w:lang w:val="uk-UA"/>
              </w:rPr>
              <w:t>«РОЗРОБЛЕНО»</w:t>
            </w:r>
          </w:p>
        </w:tc>
        <w:tc>
          <w:tcPr>
            <w:tcW w:w="5386" w:type="dxa"/>
            <w:tcBorders>
              <w:top w:val="nil"/>
              <w:left w:val="nil"/>
              <w:bottom w:val="nil"/>
              <w:right w:val="nil"/>
            </w:tcBorders>
          </w:tcPr>
          <w:p w:rsidR="003E1D52" w:rsidRPr="00652867" w:rsidRDefault="003E1D52" w:rsidP="00652867">
            <w:pPr>
              <w:pStyle w:val="3"/>
              <w:spacing w:before="0"/>
              <w:jc w:val="both"/>
              <w:rPr>
                <w:rFonts w:ascii="Times New Roman" w:hAnsi="Times New Roman" w:cs="Times New Roman"/>
                <w:color w:val="auto"/>
                <w:sz w:val="28"/>
                <w:szCs w:val="28"/>
                <w:lang w:val="uk-UA"/>
              </w:rPr>
            </w:pPr>
            <w:r w:rsidRPr="00652867">
              <w:rPr>
                <w:rFonts w:ascii="Times New Roman" w:eastAsia="Arial Unicode MS" w:hAnsi="Times New Roman" w:cs="Times New Roman"/>
                <w:color w:val="auto"/>
                <w:sz w:val="28"/>
                <w:szCs w:val="28"/>
                <w:lang w:val="uk-UA"/>
              </w:rPr>
              <w:t>«УХВАЛЕНО»</w:t>
            </w:r>
          </w:p>
        </w:tc>
      </w:tr>
      <w:tr w:rsidR="003E1D52" w:rsidRPr="00652867" w:rsidTr="00652867">
        <w:tblPrEx>
          <w:tblCellMar>
            <w:top w:w="0" w:type="dxa"/>
            <w:bottom w:w="0" w:type="dxa"/>
          </w:tblCellMar>
        </w:tblPrEx>
        <w:trPr>
          <w:trHeight w:val="334"/>
        </w:trPr>
        <w:tc>
          <w:tcPr>
            <w:tcW w:w="4787" w:type="dxa"/>
            <w:tcBorders>
              <w:top w:val="nil"/>
              <w:left w:val="nil"/>
              <w:bottom w:val="nil"/>
              <w:right w:val="nil"/>
            </w:tcBorders>
          </w:tcPr>
          <w:p w:rsidR="003E1D52" w:rsidRPr="00652867" w:rsidRDefault="003E1D52" w:rsidP="00652867">
            <w:pPr>
              <w:pStyle w:val="3"/>
              <w:spacing w:before="0"/>
              <w:rPr>
                <w:rFonts w:ascii="Times New Roman" w:eastAsia="Arial Unicode MS" w:hAnsi="Times New Roman" w:cs="Times New Roman"/>
                <w:b w:val="0"/>
                <w:color w:val="auto"/>
                <w:sz w:val="28"/>
                <w:szCs w:val="28"/>
                <w:lang w:val="uk-UA"/>
              </w:rPr>
            </w:pPr>
            <w:r w:rsidRPr="00652867">
              <w:rPr>
                <w:rFonts w:ascii="Times New Roman" w:eastAsia="Arial Unicode MS" w:hAnsi="Times New Roman" w:cs="Times New Roman"/>
                <w:b w:val="0"/>
                <w:color w:val="auto"/>
                <w:sz w:val="28"/>
                <w:szCs w:val="28"/>
                <w:lang w:val="uk-UA"/>
              </w:rPr>
              <w:t xml:space="preserve">робочою групою кафедри </w:t>
            </w:r>
          </w:p>
          <w:p w:rsidR="003E1D52" w:rsidRPr="00652867" w:rsidRDefault="003E1D52" w:rsidP="00652867">
            <w:pPr>
              <w:pStyle w:val="3"/>
              <w:spacing w:before="0"/>
              <w:rPr>
                <w:rFonts w:ascii="Times New Roman" w:eastAsia="Arial Unicode MS" w:hAnsi="Times New Roman" w:cs="Times New Roman"/>
                <w:b w:val="0"/>
                <w:color w:val="auto"/>
                <w:sz w:val="28"/>
                <w:szCs w:val="28"/>
                <w:lang w:val="uk-UA"/>
              </w:rPr>
            </w:pPr>
            <w:r w:rsidRPr="00652867">
              <w:rPr>
                <w:rFonts w:ascii="Times New Roman" w:eastAsia="Arial Unicode MS" w:hAnsi="Times New Roman" w:cs="Times New Roman"/>
                <w:b w:val="0"/>
                <w:color w:val="auto"/>
                <w:sz w:val="28"/>
                <w:szCs w:val="28"/>
                <w:lang w:val="uk-UA"/>
              </w:rPr>
              <w:t xml:space="preserve">міжнародних відносин </w:t>
            </w:r>
          </w:p>
          <w:p w:rsidR="003E1D52" w:rsidRPr="00652867" w:rsidRDefault="003E1D52" w:rsidP="00652867">
            <w:pPr>
              <w:pStyle w:val="3"/>
              <w:spacing w:before="0"/>
              <w:rPr>
                <w:rFonts w:ascii="Times New Roman" w:eastAsia="Arial Unicode MS" w:hAnsi="Times New Roman" w:cs="Times New Roman"/>
                <w:b w:val="0"/>
                <w:color w:val="auto"/>
                <w:sz w:val="28"/>
                <w:szCs w:val="28"/>
                <w:lang w:val="uk-UA"/>
              </w:rPr>
            </w:pPr>
            <w:r w:rsidRPr="00652867">
              <w:rPr>
                <w:rFonts w:ascii="Times New Roman" w:eastAsia="Arial Unicode MS" w:hAnsi="Times New Roman" w:cs="Times New Roman"/>
                <w:b w:val="0"/>
                <w:color w:val="auto"/>
                <w:sz w:val="28"/>
                <w:szCs w:val="28"/>
                <w:lang w:val="uk-UA"/>
              </w:rPr>
              <w:t xml:space="preserve">ННІМВСН </w:t>
            </w:r>
            <w:proofErr w:type="spellStart"/>
            <w:r w:rsidRPr="00652867">
              <w:rPr>
                <w:rFonts w:ascii="Times New Roman" w:eastAsia="Arial Unicode MS" w:hAnsi="Times New Roman" w:cs="Times New Roman"/>
                <w:b w:val="0"/>
                <w:color w:val="auto"/>
                <w:sz w:val="28"/>
                <w:szCs w:val="28"/>
                <w:lang w:val="uk-UA"/>
              </w:rPr>
              <w:t>ПрАТ</w:t>
            </w:r>
            <w:proofErr w:type="spellEnd"/>
            <w:r w:rsidRPr="00652867">
              <w:rPr>
                <w:rFonts w:ascii="Times New Roman" w:eastAsia="Arial Unicode MS" w:hAnsi="Times New Roman" w:cs="Times New Roman"/>
                <w:b w:val="0"/>
                <w:color w:val="auto"/>
                <w:sz w:val="28"/>
                <w:szCs w:val="28"/>
                <w:lang w:val="uk-UA"/>
              </w:rPr>
              <w:t xml:space="preserve"> «ВНЗ «МАУП»</w:t>
            </w:r>
          </w:p>
          <w:p w:rsidR="003E1D52" w:rsidRPr="00652867" w:rsidRDefault="003E1D52" w:rsidP="00652867">
            <w:pPr>
              <w:rPr>
                <w:rFonts w:ascii="Times New Roman" w:eastAsia="Arial Unicode MS" w:hAnsi="Times New Roman" w:cs="Times New Roman"/>
                <w:sz w:val="28"/>
                <w:szCs w:val="28"/>
                <w:lang w:val="uk-UA"/>
              </w:rPr>
            </w:pPr>
            <w:r w:rsidRPr="00652867">
              <w:rPr>
                <w:rFonts w:ascii="Times New Roman" w:eastAsia="Arial Unicode MS" w:hAnsi="Times New Roman" w:cs="Times New Roman"/>
                <w:sz w:val="28"/>
                <w:szCs w:val="28"/>
                <w:lang w:val="uk-UA"/>
              </w:rPr>
              <w:t>керівник робочої групи</w:t>
            </w:r>
            <w:r w:rsidR="00652867" w:rsidRPr="00652867">
              <w:rPr>
                <w:rFonts w:ascii="Times New Roman" w:eastAsia="Arial Unicode MS" w:hAnsi="Times New Roman" w:cs="Times New Roman"/>
                <w:sz w:val="28"/>
                <w:szCs w:val="28"/>
                <w:lang w:val="uk-UA"/>
              </w:rPr>
              <w:t>,</w:t>
            </w:r>
          </w:p>
          <w:p w:rsidR="00652867" w:rsidRPr="00652867" w:rsidRDefault="00652867" w:rsidP="00652867">
            <w:pPr>
              <w:rPr>
                <w:rFonts w:ascii="Times New Roman" w:eastAsia="Arial Unicode MS" w:hAnsi="Times New Roman" w:cs="Times New Roman"/>
                <w:sz w:val="28"/>
                <w:szCs w:val="28"/>
                <w:lang w:val="uk-UA"/>
              </w:rPr>
            </w:pPr>
            <w:r w:rsidRPr="00652867">
              <w:rPr>
                <w:rFonts w:ascii="Times New Roman" w:eastAsia="Arial Unicode MS" w:hAnsi="Times New Roman" w:cs="Times New Roman"/>
                <w:sz w:val="28"/>
                <w:szCs w:val="28"/>
                <w:lang w:val="uk-UA"/>
              </w:rPr>
              <w:t>гарант освітньої програми</w:t>
            </w:r>
          </w:p>
          <w:p w:rsidR="00652867" w:rsidRPr="00652867" w:rsidRDefault="00652867" w:rsidP="00652867">
            <w:pPr>
              <w:rPr>
                <w:rFonts w:ascii="Times New Roman" w:eastAsia="Arial Unicode MS" w:hAnsi="Times New Roman" w:cs="Times New Roman"/>
                <w:sz w:val="16"/>
                <w:szCs w:val="16"/>
                <w:lang w:val="uk-UA"/>
              </w:rPr>
            </w:pPr>
          </w:p>
          <w:p w:rsidR="003E1D52" w:rsidRPr="00652867" w:rsidRDefault="00F85769" w:rsidP="00F85769">
            <w:pPr>
              <w:rPr>
                <w:rFonts w:ascii="Times New Roman" w:hAnsi="Times New Roman" w:cs="Times New Roman"/>
                <w:sz w:val="28"/>
                <w:szCs w:val="28"/>
                <w:lang w:val="uk-UA"/>
              </w:rPr>
            </w:pPr>
            <w:proofErr w:type="spellStart"/>
            <w:r>
              <w:rPr>
                <w:rFonts w:ascii="Times New Roman" w:eastAsia="Arial Unicode MS" w:hAnsi="Times New Roman" w:cs="Times New Roman"/>
                <w:sz w:val="28"/>
                <w:szCs w:val="28"/>
                <w:lang w:val="uk-UA"/>
              </w:rPr>
              <w:t>__________</w:t>
            </w:r>
            <w:r w:rsidR="003E1D52" w:rsidRPr="00652867">
              <w:rPr>
                <w:rFonts w:ascii="Times New Roman" w:eastAsia="Arial Unicode MS" w:hAnsi="Times New Roman" w:cs="Times New Roman"/>
                <w:sz w:val="28"/>
                <w:szCs w:val="28"/>
                <w:lang w:val="uk-UA"/>
              </w:rPr>
              <w:t>_М</w:t>
            </w:r>
            <w:r>
              <w:rPr>
                <w:rFonts w:ascii="Times New Roman" w:eastAsia="Arial Unicode MS" w:hAnsi="Times New Roman" w:cs="Times New Roman"/>
                <w:sz w:val="28"/>
                <w:szCs w:val="28"/>
                <w:lang w:val="uk-UA"/>
              </w:rPr>
              <w:t>ико</w:t>
            </w:r>
            <w:proofErr w:type="spellEnd"/>
            <w:r>
              <w:rPr>
                <w:rFonts w:ascii="Times New Roman" w:eastAsia="Arial Unicode MS" w:hAnsi="Times New Roman" w:cs="Times New Roman"/>
                <w:sz w:val="28"/>
                <w:szCs w:val="28"/>
                <w:lang w:val="uk-UA"/>
              </w:rPr>
              <w:t xml:space="preserve">ла </w:t>
            </w:r>
            <w:r w:rsidRPr="00652867">
              <w:rPr>
                <w:rFonts w:ascii="Times New Roman" w:eastAsia="Arial Unicode MS" w:hAnsi="Times New Roman" w:cs="Times New Roman"/>
                <w:sz w:val="28"/>
                <w:szCs w:val="28"/>
                <w:lang w:val="uk-UA"/>
              </w:rPr>
              <w:t>ГОЛОВАТИЙ</w:t>
            </w:r>
          </w:p>
        </w:tc>
        <w:tc>
          <w:tcPr>
            <w:tcW w:w="5386" w:type="dxa"/>
            <w:tcBorders>
              <w:top w:val="nil"/>
              <w:left w:val="nil"/>
              <w:bottom w:val="nil"/>
              <w:right w:val="nil"/>
            </w:tcBorders>
          </w:tcPr>
          <w:p w:rsidR="00652867" w:rsidRDefault="003E1D52" w:rsidP="00652867">
            <w:pPr>
              <w:pStyle w:val="3"/>
              <w:spacing w:before="0"/>
              <w:rPr>
                <w:rFonts w:ascii="Times New Roman" w:eastAsia="Arial Unicode MS" w:hAnsi="Times New Roman" w:cs="Times New Roman"/>
                <w:b w:val="0"/>
                <w:color w:val="auto"/>
                <w:sz w:val="28"/>
                <w:szCs w:val="28"/>
                <w:lang w:val="uk-UA"/>
              </w:rPr>
            </w:pPr>
            <w:r w:rsidRPr="00652867">
              <w:rPr>
                <w:rFonts w:ascii="Times New Roman" w:hAnsi="Times New Roman" w:cs="Times New Roman"/>
                <w:b w:val="0"/>
                <w:color w:val="auto"/>
                <w:sz w:val="28"/>
                <w:szCs w:val="28"/>
                <w:lang w:val="uk-UA"/>
              </w:rPr>
              <w:t xml:space="preserve">на засіданні кафедри </w:t>
            </w:r>
            <w:r w:rsidRPr="00652867">
              <w:rPr>
                <w:rFonts w:ascii="Times New Roman" w:eastAsia="Arial Unicode MS" w:hAnsi="Times New Roman" w:cs="Times New Roman"/>
                <w:b w:val="0"/>
                <w:color w:val="auto"/>
                <w:sz w:val="28"/>
                <w:szCs w:val="28"/>
                <w:lang w:val="uk-UA"/>
              </w:rPr>
              <w:t xml:space="preserve">міжнародних відносин </w:t>
            </w:r>
          </w:p>
          <w:p w:rsidR="003E1D52" w:rsidRDefault="003E1D52" w:rsidP="00652867">
            <w:pPr>
              <w:pStyle w:val="3"/>
              <w:spacing w:before="0"/>
              <w:rPr>
                <w:rFonts w:ascii="Times New Roman" w:eastAsia="Arial Unicode MS" w:hAnsi="Times New Roman" w:cs="Times New Roman"/>
                <w:b w:val="0"/>
                <w:color w:val="auto"/>
                <w:sz w:val="28"/>
                <w:szCs w:val="28"/>
                <w:lang w:val="uk-UA"/>
              </w:rPr>
            </w:pPr>
            <w:r w:rsidRPr="00652867">
              <w:rPr>
                <w:rFonts w:ascii="Times New Roman" w:eastAsia="Arial Unicode MS" w:hAnsi="Times New Roman" w:cs="Times New Roman"/>
                <w:b w:val="0"/>
                <w:color w:val="auto"/>
                <w:sz w:val="28"/>
                <w:szCs w:val="28"/>
                <w:lang w:val="uk-UA"/>
              </w:rPr>
              <w:t xml:space="preserve">ННІМВСН </w:t>
            </w:r>
            <w:proofErr w:type="spellStart"/>
            <w:r w:rsidRPr="00652867">
              <w:rPr>
                <w:rFonts w:ascii="Times New Roman" w:eastAsia="Arial Unicode MS" w:hAnsi="Times New Roman" w:cs="Times New Roman"/>
                <w:b w:val="0"/>
                <w:color w:val="auto"/>
                <w:sz w:val="28"/>
                <w:szCs w:val="28"/>
                <w:lang w:val="uk-UA"/>
              </w:rPr>
              <w:t>ПрАТ</w:t>
            </w:r>
            <w:proofErr w:type="spellEnd"/>
            <w:r w:rsidRPr="00652867">
              <w:rPr>
                <w:rFonts w:ascii="Times New Roman" w:eastAsia="Arial Unicode MS" w:hAnsi="Times New Roman" w:cs="Times New Roman"/>
                <w:b w:val="0"/>
                <w:color w:val="auto"/>
                <w:sz w:val="28"/>
                <w:szCs w:val="28"/>
                <w:lang w:val="uk-UA"/>
              </w:rPr>
              <w:t xml:space="preserve"> «ВНЗ «МАУП»</w:t>
            </w:r>
          </w:p>
          <w:p w:rsidR="00652867" w:rsidRPr="00652867" w:rsidRDefault="00652867" w:rsidP="00652867">
            <w:pPr>
              <w:rPr>
                <w:rFonts w:ascii="Times New Roman" w:eastAsia="Arial Unicode MS" w:hAnsi="Times New Roman" w:cs="Times New Roman"/>
                <w:sz w:val="10"/>
                <w:szCs w:val="10"/>
                <w:lang w:val="uk-UA"/>
              </w:rPr>
            </w:pPr>
          </w:p>
          <w:p w:rsidR="003E1D52" w:rsidRPr="00652867" w:rsidRDefault="00652867" w:rsidP="00652867">
            <w:pPr>
              <w:rPr>
                <w:rFonts w:ascii="Times New Roman" w:eastAsia="Arial Unicode MS" w:hAnsi="Times New Roman" w:cs="Times New Roman"/>
                <w:sz w:val="28"/>
                <w:szCs w:val="28"/>
                <w:lang w:val="uk-UA"/>
              </w:rPr>
            </w:pPr>
            <w:r>
              <w:rPr>
                <w:rFonts w:ascii="Times New Roman" w:eastAsia="Arial Unicode MS" w:hAnsi="Times New Roman" w:cs="Times New Roman"/>
                <w:sz w:val="28"/>
                <w:szCs w:val="28"/>
                <w:lang w:val="uk-UA"/>
              </w:rPr>
              <w:t>П</w:t>
            </w:r>
            <w:r w:rsidR="003E1D52" w:rsidRPr="00652867">
              <w:rPr>
                <w:rFonts w:ascii="Times New Roman" w:eastAsia="Arial Unicode MS" w:hAnsi="Times New Roman" w:cs="Times New Roman"/>
                <w:sz w:val="28"/>
                <w:szCs w:val="28"/>
                <w:lang w:val="uk-UA"/>
              </w:rPr>
              <w:t xml:space="preserve">ротокол № </w:t>
            </w:r>
            <w:r>
              <w:rPr>
                <w:rFonts w:ascii="Times New Roman" w:eastAsia="Arial Unicode MS" w:hAnsi="Times New Roman" w:cs="Times New Roman"/>
                <w:sz w:val="28"/>
                <w:szCs w:val="28"/>
                <w:lang w:val="uk-UA"/>
              </w:rPr>
              <w:t>__</w:t>
            </w:r>
            <w:r w:rsidR="003E1D52" w:rsidRPr="00652867">
              <w:rPr>
                <w:rFonts w:ascii="Times New Roman" w:eastAsia="Arial Unicode MS" w:hAnsi="Times New Roman" w:cs="Times New Roman"/>
                <w:sz w:val="28"/>
                <w:szCs w:val="28"/>
                <w:lang w:val="uk-UA"/>
              </w:rPr>
              <w:t xml:space="preserve"> від «</w:t>
            </w:r>
            <w:r>
              <w:rPr>
                <w:rFonts w:ascii="Times New Roman" w:eastAsia="Arial Unicode MS" w:hAnsi="Times New Roman" w:cs="Times New Roman"/>
                <w:sz w:val="28"/>
                <w:szCs w:val="28"/>
                <w:lang w:val="uk-UA"/>
              </w:rPr>
              <w:t>__</w:t>
            </w:r>
            <w:r w:rsidR="003E1D52" w:rsidRPr="00652867">
              <w:rPr>
                <w:rFonts w:ascii="Times New Roman" w:eastAsia="Arial Unicode MS" w:hAnsi="Times New Roman" w:cs="Times New Roman"/>
                <w:sz w:val="28"/>
                <w:szCs w:val="28"/>
                <w:lang w:val="uk-UA"/>
              </w:rPr>
              <w:t xml:space="preserve">» </w:t>
            </w:r>
            <w:r>
              <w:rPr>
                <w:rFonts w:ascii="Times New Roman" w:eastAsia="Arial Unicode MS" w:hAnsi="Times New Roman" w:cs="Times New Roman"/>
                <w:sz w:val="28"/>
                <w:szCs w:val="28"/>
                <w:lang w:val="uk-UA"/>
              </w:rPr>
              <w:t>_______</w:t>
            </w:r>
            <w:r w:rsidR="003E1D52" w:rsidRPr="00652867">
              <w:rPr>
                <w:rFonts w:ascii="Times New Roman" w:eastAsia="Arial Unicode MS" w:hAnsi="Times New Roman" w:cs="Times New Roman"/>
                <w:sz w:val="28"/>
                <w:szCs w:val="28"/>
                <w:lang w:val="uk-UA"/>
              </w:rPr>
              <w:t xml:space="preserve"> 202</w:t>
            </w:r>
            <w:r>
              <w:rPr>
                <w:rFonts w:ascii="Times New Roman" w:eastAsia="Arial Unicode MS" w:hAnsi="Times New Roman" w:cs="Times New Roman"/>
                <w:sz w:val="28"/>
                <w:szCs w:val="28"/>
                <w:lang w:val="uk-UA"/>
              </w:rPr>
              <w:t>5</w:t>
            </w:r>
            <w:r w:rsidR="003E1D52" w:rsidRPr="00652867">
              <w:rPr>
                <w:rFonts w:ascii="Times New Roman" w:eastAsia="Arial Unicode MS" w:hAnsi="Times New Roman" w:cs="Times New Roman"/>
                <w:sz w:val="28"/>
                <w:szCs w:val="28"/>
                <w:lang w:val="uk-UA"/>
              </w:rPr>
              <w:t xml:space="preserve"> р.</w:t>
            </w:r>
          </w:p>
          <w:p w:rsidR="00652867" w:rsidRDefault="00652867" w:rsidP="00652867">
            <w:pPr>
              <w:rPr>
                <w:rFonts w:ascii="Times New Roman" w:eastAsia="Arial Unicode MS" w:hAnsi="Times New Roman" w:cs="Times New Roman"/>
                <w:sz w:val="28"/>
                <w:szCs w:val="28"/>
                <w:lang w:val="uk-UA"/>
              </w:rPr>
            </w:pPr>
            <w:r>
              <w:rPr>
                <w:rFonts w:ascii="Times New Roman" w:eastAsia="Arial Unicode MS" w:hAnsi="Times New Roman" w:cs="Times New Roman"/>
                <w:sz w:val="28"/>
                <w:szCs w:val="28"/>
                <w:lang w:val="uk-UA"/>
              </w:rPr>
              <w:t>З</w:t>
            </w:r>
            <w:r w:rsidR="003E1D52" w:rsidRPr="00652867">
              <w:rPr>
                <w:rFonts w:ascii="Times New Roman" w:eastAsia="Arial Unicode MS" w:hAnsi="Times New Roman" w:cs="Times New Roman"/>
                <w:sz w:val="28"/>
                <w:szCs w:val="28"/>
                <w:lang w:val="uk-UA"/>
              </w:rPr>
              <w:t>авідувач</w:t>
            </w:r>
            <w:r>
              <w:rPr>
                <w:rFonts w:ascii="Times New Roman" w:eastAsia="Arial Unicode MS" w:hAnsi="Times New Roman" w:cs="Times New Roman"/>
                <w:sz w:val="28"/>
                <w:szCs w:val="28"/>
                <w:lang w:val="uk-UA"/>
              </w:rPr>
              <w:t xml:space="preserve"> </w:t>
            </w:r>
            <w:r w:rsidR="003E1D52" w:rsidRPr="00652867">
              <w:rPr>
                <w:rFonts w:ascii="Times New Roman" w:eastAsia="Arial Unicode MS" w:hAnsi="Times New Roman" w:cs="Times New Roman"/>
                <w:sz w:val="28"/>
                <w:szCs w:val="28"/>
                <w:lang w:val="uk-UA"/>
              </w:rPr>
              <w:t>кафедри</w:t>
            </w:r>
            <w:r>
              <w:rPr>
                <w:rFonts w:ascii="Times New Roman" w:eastAsia="Arial Unicode MS" w:hAnsi="Times New Roman" w:cs="Times New Roman"/>
                <w:sz w:val="28"/>
                <w:szCs w:val="28"/>
                <w:lang w:val="uk-UA"/>
              </w:rPr>
              <w:t xml:space="preserve"> </w:t>
            </w:r>
          </w:p>
          <w:p w:rsidR="003E1D52" w:rsidRPr="00652867" w:rsidRDefault="003E1D52" w:rsidP="00652867">
            <w:pPr>
              <w:rPr>
                <w:rFonts w:ascii="Times New Roman" w:eastAsia="Arial Unicode MS" w:hAnsi="Times New Roman" w:cs="Times New Roman"/>
                <w:sz w:val="28"/>
                <w:szCs w:val="28"/>
                <w:lang w:val="uk-UA"/>
              </w:rPr>
            </w:pPr>
            <w:r w:rsidRPr="00652867">
              <w:rPr>
                <w:rFonts w:ascii="Times New Roman" w:eastAsia="Arial Unicode MS" w:hAnsi="Times New Roman" w:cs="Times New Roman"/>
                <w:sz w:val="28"/>
                <w:szCs w:val="28"/>
                <w:lang w:val="uk-UA"/>
              </w:rPr>
              <w:t>________</w:t>
            </w:r>
            <w:r w:rsidR="00652867">
              <w:rPr>
                <w:rFonts w:ascii="Times New Roman" w:eastAsia="Arial Unicode MS" w:hAnsi="Times New Roman" w:cs="Times New Roman"/>
                <w:sz w:val="28"/>
                <w:szCs w:val="28"/>
                <w:lang w:val="uk-UA"/>
              </w:rPr>
              <w:t>_____   ___________________</w:t>
            </w:r>
            <w:r w:rsidRPr="00652867">
              <w:rPr>
                <w:rFonts w:ascii="Times New Roman" w:eastAsia="Arial Unicode MS" w:hAnsi="Times New Roman" w:cs="Times New Roman"/>
                <w:sz w:val="28"/>
                <w:szCs w:val="28"/>
                <w:lang w:val="uk-UA"/>
              </w:rPr>
              <w:t xml:space="preserve"> </w:t>
            </w:r>
          </w:p>
          <w:p w:rsidR="003E1D52" w:rsidRPr="00652867" w:rsidRDefault="003E1D52" w:rsidP="00652867">
            <w:pPr>
              <w:rPr>
                <w:rFonts w:ascii="Times New Roman" w:hAnsi="Times New Roman" w:cs="Times New Roman"/>
                <w:sz w:val="28"/>
                <w:szCs w:val="28"/>
                <w:lang w:val="uk-UA"/>
              </w:rPr>
            </w:pPr>
          </w:p>
        </w:tc>
      </w:tr>
      <w:tr w:rsidR="003E1D52" w:rsidRPr="00652867" w:rsidTr="00652867">
        <w:tblPrEx>
          <w:tblCellMar>
            <w:top w:w="0" w:type="dxa"/>
            <w:bottom w:w="0" w:type="dxa"/>
          </w:tblCellMar>
        </w:tblPrEx>
        <w:trPr>
          <w:trHeight w:val="334"/>
        </w:trPr>
        <w:tc>
          <w:tcPr>
            <w:tcW w:w="4787" w:type="dxa"/>
            <w:tcBorders>
              <w:top w:val="nil"/>
              <w:left w:val="nil"/>
              <w:bottom w:val="nil"/>
              <w:right w:val="nil"/>
            </w:tcBorders>
          </w:tcPr>
          <w:p w:rsidR="003E1D52" w:rsidRDefault="003E1D52" w:rsidP="00652867">
            <w:pPr>
              <w:pStyle w:val="3"/>
              <w:spacing w:before="0"/>
              <w:jc w:val="both"/>
              <w:rPr>
                <w:rFonts w:ascii="Times New Roman" w:hAnsi="Times New Roman" w:cs="Times New Roman"/>
                <w:color w:val="auto"/>
                <w:sz w:val="28"/>
                <w:szCs w:val="28"/>
                <w:lang w:val="uk-UA"/>
              </w:rPr>
            </w:pPr>
          </w:p>
          <w:p w:rsidR="00652867" w:rsidRDefault="00652867" w:rsidP="00652867">
            <w:pPr>
              <w:rPr>
                <w:lang w:val="uk-UA"/>
              </w:rPr>
            </w:pPr>
          </w:p>
          <w:p w:rsidR="00652867" w:rsidRPr="00652867" w:rsidRDefault="00652867" w:rsidP="00652867">
            <w:pPr>
              <w:rPr>
                <w:lang w:val="uk-UA"/>
              </w:rPr>
            </w:pPr>
          </w:p>
          <w:p w:rsidR="003E1D52" w:rsidRPr="00652867" w:rsidRDefault="003E1D52" w:rsidP="00652867">
            <w:pPr>
              <w:rPr>
                <w:rFonts w:ascii="Times New Roman" w:hAnsi="Times New Roman" w:cs="Times New Roman"/>
                <w:sz w:val="28"/>
                <w:szCs w:val="28"/>
                <w:lang w:val="uk-UA"/>
              </w:rPr>
            </w:pPr>
          </w:p>
          <w:p w:rsidR="003E1D52" w:rsidRPr="00652867" w:rsidRDefault="003E1D52" w:rsidP="00652867">
            <w:pPr>
              <w:rPr>
                <w:rFonts w:ascii="Times New Roman" w:hAnsi="Times New Roman" w:cs="Times New Roman"/>
                <w:sz w:val="28"/>
                <w:szCs w:val="28"/>
                <w:lang w:val="uk-UA"/>
              </w:rPr>
            </w:pPr>
            <w:r w:rsidRPr="00652867">
              <w:rPr>
                <w:rFonts w:ascii="Times New Roman" w:eastAsia="Arial Unicode MS" w:hAnsi="Times New Roman" w:cs="Times New Roman"/>
                <w:b/>
                <w:sz w:val="28"/>
                <w:szCs w:val="28"/>
                <w:lang w:val="uk-UA"/>
              </w:rPr>
              <w:t>«</w:t>
            </w:r>
            <w:r w:rsidR="00652867">
              <w:rPr>
                <w:rFonts w:ascii="Times New Roman" w:eastAsia="Arial Unicode MS" w:hAnsi="Times New Roman" w:cs="Times New Roman"/>
                <w:b/>
                <w:sz w:val="28"/>
                <w:szCs w:val="28"/>
                <w:lang w:val="uk-UA"/>
              </w:rPr>
              <w:t>СХВАЛЕНО</w:t>
            </w:r>
            <w:r w:rsidRPr="00652867">
              <w:rPr>
                <w:rFonts w:ascii="Times New Roman" w:eastAsia="Arial Unicode MS" w:hAnsi="Times New Roman" w:cs="Times New Roman"/>
                <w:b/>
                <w:sz w:val="28"/>
                <w:szCs w:val="28"/>
                <w:lang w:val="uk-UA"/>
              </w:rPr>
              <w:t>»</w:t>
            </w:r>
          </w:p>
          <w:p w:rsidR="00652867" w:rsidRDefault="003E1D52" w:rsidP="00652867">
            <w:pPr>
              <w:rPr>
                <w:rFonts w:ascii="Times New Roman" w:eastAsia="Arial Unicode MS" w:hAnsi="Times New Roman" w:cs="Times New Roman"/>
                <w:sz w:val="28"/>
                <w:szCs w:val="28"/>
                <w:lang w:val="uk-UA"/>
              </w:rPr>
            </w:pPr>
            <w:r w:rsidRPr="00652867">
              <w:rPr>
                <w:rFonts w:ascii="Times New Roman" w:eastAsia="Arial Unicode MS" w:hAnsi="Times New Roman" w:cs="Times New Roman"/>
                <w:sz w:val="28"/>
                <w:szCs w:val="28"/>
                <w:lang w:val="uk-UA"/>
              </w:rPr>
              <w:t xml:space="preserve">Вченою радою </w:t>
            </w:r>
            <w:r w:rsidR="00652867">
              <w:rPr>
                <w:rFonts w:ascii="Times New Roman" w:eastAsia="Arial Unicode MS" w:hAnsi="Times New Roman" w:cs="Times New Roman"/>
                <w:sz w:val="28"/>
                <w:szCs w:val="28"/>
                <w:lang w:val="uk-UA"/>
              </w:rPr>
              <w:t xml:space="preserve">Навчально-наукового інституту психології </w:t>
            </w:r>
          </w:p>
          <w:p w:rsidR="00652867" w:rsidRDefault="00652867" w:rsidP="00652867">
            <w:pPr>
              <w:rPr>
                <w:rFonts w:ascii="Times New Roman" w:eastAsia="Arial Unicode MS" w:hAnsi="Times New Roman" w:cs="Times New Roman"/>
                <w:sz w:val="28"/>
                <w:szCs w:val="28"/>
                <w:lang w:val="uk-UA"/>
              </w:rPr>
            </w:pPr>
            <w:r>
              <w:rPr>
                <w:rFonts w:ascii="Times New Roman" w:eastAsia="Arial Unicode MS" w:hAnsi="Times New Roman" w:cs="Times New Roman"/>
                <w:sz w:val="28"/>
                <w:szCs w:val="28"/>
                <w:lang w:val="uk-UA"/>
              </w:rPr>
              <w:t>та соціальних наук</w:t>
            </w:r>
          </w:p>
          <w:p w:rsidR="003E1D52" w:rsidRPr="00652867" w:rsidRDefault="003E1D52" w:rsidP="00652867">
            <w:pPr>
              <w:rPr>
                <w:rFonts w:ascii="Times New Roman" w:hAnsi="Times New Roman" w:cs="Times New Roman"/>
                <w:sz w:val="28"/>
                <w:szCs w:val="28"/>
                <w:lang w:val="uk-UA"/>
              </w:rPr>
            </w:pPr>
            <w:proofErr w:type="spellStart"/>
            <w:r w:rsidRPr="00652867">
              <w:rPr>
                <w:rFonts w:ascii="Times New Roman" w:eastAsia="Arial Unicode MS" w:hAnsi="Times New Roman" w:cs="Times New Roman"/>
                <w:sz w:val="28"/>
                <w:szCs w:val="28"/>
                <w:lang w:val="uk-UA"/>
              </w:rPr>
              <w:t>ПрАТ</w:t>
            </w:r>
            <w:proofErr w:type="spellEnd"/>
            <w:r w:rsidRPr="00652867">
              <w:rPr>
                <w:rFonts w:ascii="Times New Roman" w:eastAsia="Arial Unicode MS" w:hAnsi="Times New Roman" w:cs="Times New Roman"/>
                <w:sz w:val="28"/>
                <w:szCs w:val="28"/>
                <w:lang w:val="uk-UA"/>
              </w:rPr>
              <w:t xml:space="preserve"> «ВНЗ «МАУП»</w:t>
            </w:r>
          </w:p>
          <w:p w:rsidR="00652867" w:rsidRPr="00652867" w:rsidRDefault="00652867" w:rsidP="00652867">
            <w:pPr>
              <w:rPr>
                <w:rFonts w:ascii="Times New Roman" w:eastAsia="Arial Unicode MS" w:hAnsi="Times New Roman" w:cs="Times New Roman"/>
                <w:sz w:val="10"/>
                <w:szCs w:val="10"/>
                <w:lang w:val="uk-UA"/>
              </w:rPr>
            </w:pPr>
          </w:p>
          <w:p w:rsidR="003E1D52" w:rsidRPr="00652867" w:rsidRDefault="00652867" w:rsidP="00652867">
            <w:pPr>
              <w:rPr>
                <w:rFonts w:ascii="Times New Roman" w:hAnsi="Times New Roman" w:cs="Times New Roman"/>
                <w:sz w:val="28"/>
                <w:szCs w:val="28"/>
                <w:lang w:val="uk-UA"/>
              </w:rPr>
            </w:pPr>
            <w:r>
              <w:rPr>
                <w:rFonts w:ascii="Times New Roman" w:eastAsia="Arial Unicode MS" w:hAnsi="Times New Roman" w:cs="Times New Roman"/>
                <w:sz w:val="28"/>
                <w:szCs w:val="28"/>
                <w:lang w:val="uk-UA"/>
              </w:rPr>
              <w:t>П</w:t>
            </w:r>
            <w:r w:rsidR="003E1D52" w:rsidRPr="00652867">
              <w:rPr>
                <w:rFonts w:ascii="Times New Roman" w:eastAsia="Arial Unicode MS" w:hAnsi="Times New Roman" w:cs="Times New Roman"/>
                <w:sz w:val="28"/>
                <w:szCs w:val="28"/>
                <w:lang w:val="uk-UA"/>
              </w:rPr>
              <w:t>ротокол №__  від _______ 202</w:t>
            </w:r>
            <w:r>
              <w:rPr>
                <w:rFonts w:ascii="Times New Roman" w:eastAsia="Arial Unicode MS" w:hAnsi="Times New Roman" w:cs="Times New Roman"/>
                <w:sz w:val="28"/>
                <w:szCs w:val="28"/>
                <w:lang w:val="uk-UA"/>
              </w:rPr>
              <w:t>5</w:t>
            </w:r>
            <w:r w:rsidR="003E1D52" w:rsidRPr="00652867">
              <w:rPr>
                <w:rFonts w:ascii="Times New Roman" w:eastAsia="Arial Unicode MS" w:hAnsi="Times New Roman" w:cs="Times New Roman"/>
                <w:sz w:val="28"/>
                <w:szCs w:val="28"/>
                <w:lang w:val="uk-UA"/>
              </w:rPr>
              <w:t xml:space="preserve"> р.</w:t>
            </w:r>
          </w:p>
          <w:p w:rsidR="00652867" w:rsidRPr="00652867" w:rsidRDefault="00652867" w:rsidP="00652867">
            <w:pPr>
              <w:rPr>
                <w:rFonts w:ascii="Times New Roman" w:eastAsia="Arial Unicode MS" w:hAnsi="Times New Roman" w:cs="Times New Roman"/>
                <w:sz w:val="10"/>
                <w:szCs w:val="10"/>
                <w:lang w:val="uk-UA"/>
              </w:rPr>
            </w:pPr>
          </w:p>
          <w:p w:rsidR="00652867" w:rsidRDefault="00652867" w:rsidP="00652867">
            <w:pPr>
              <w:rPr>
                <w:rFonts w:ascii="Times New Roman" w:eastAsia="Arial Unicode MS" w:hAnsi="Times New Roman" w:cs="Times New Roman"/>
                <w:sz w:val="28"/>
                <w:szCs w:val="28"/>
                <w:lang w:val="uk-UA"/>
              </w:rPr>
            </w:pPr>
            <w:r>
              <w:rPr>
                <w:rFonts w:ascii="Times New Roman" w:eastAsia="Arial Unicode MS" w:hAnsi="Times New Roman" w:cs="Times New Roman"/>
                <w:sz w:val="28"/>
                <w:szCs w:val="28"/>
                <w:lang w:val="uk-UA"/>
              </w:rPr>
              <w:t xml:space="preserve">Голова вченої ради Навчально-наукового інституту психології </w:t>
            </w:r>
          </w:p>
          <w:p w:rsidR="003E1D52" w:rsidRDefault="00652867" w:rsidP="00652867">
            <w:pPr>
              <w:rPr>
                <w:rFonts w:ascii="Times New Roman" w:eastAsia="Arial Unicode MS" w:hAnsi="Times New Roman" w:cs="Times New Roman"/>
                <w:sz w:val="28"/>
                <w:szCs w:val="28"/>
                <w:lang w:val="uk-UA"/>
              </w:rPr>
            </w:pPr>
            <w:r>
              <w:rPr>
                <w:rFonts w:ascii="Times New Roman" w:eastAsia="Arial Unicode MS" w:hAnsi="Times New Roman" w:cs="Times New Roman"/>
                <w:sz w:val="28"/>
                <w:szCs w:val="28"/>
                <w:lang w:val="uk-UA"/>
              </w:rPr>
              <w:t>та соціальних наук</w:t>
            </w:r>
          </w:p>
          <w:p w:rsidR="00652867" w:rsidRPr="00652867" w:rsidRDefault="00652867" w:rsidP="00652867">
            <w:pPr>
              <w:rPr>
                <w:rFonts w:ascii="Times New Roman" w:eastAsia="Arial Unicode MS" w:hAnsi="Times New Roman" w:cs="Times New Roman"/>
                <w:sz w:val="10"/>
                <w:szCs w:val="10"/>
                <w:lang w:val="uk-UA"/>
              </w:rPr>
            </w:pPr>
          </w:p>
          <w:p w:rsidR="003E1D52" w:rsidRPr="00652867" w:rsidRDefault="003E1D52" w:rsidP="00652867">
            <w:pPr>
              <w:rPr>
                <w:rFonts w:ascii="Times New Roman" w:eastAsia="Arial Unicode MS" w:hAnsi="Times New Roman" w:cs="Times New Roman"/>
                <w:sz w:val="28"/>
                <w:szCs w:val="28"/>
                <w:lang w:val="uk-UA"/>
              </w:rPr>
            </w:pPr>
            <w:r w:rsidRPr="00652867">
              <w:rPr>
                <w:rFonts w:ascii="Times New Roman" w:eastAsia="Arial Unicode MS" w:hAnsi="Times New Roman" w:cs="Times New Roman"/>
                <w:sz w:val="28"/>
                <w:szCs w:val="28"/>
                <w:lang w:val="uk-UA"/>
              </w:rPr>
              <w:t xml:space="preserve">______________ </w:t>
            </w:r>
            <w:r w:rsidR="00652867">
              <w:rPr>
                <w:rFonts w:ascii="Times New Roman" w:eastAsia="Arial Unicode MS" w:hAnsi="Times New Roman" w:cs="Times New Roman"/>
                <w:sz w:val="28"/>
                <w:szCs w:val="28"/>
                <w:lang w:val="uk-UA"/>
              </w:rPr>
              <w:t>Яна РАЄВСЬКА</w:t>
            </w:r>
          </w:p>
          <w:p w:rsidR="003E1D52" w:rsidRPr="00652867" w:rsidRDefault="003E1D52" w:rsidP="00652867">
            <w:pPr>
              <w:rPr>
                <w:rFonts w:ascii="Times New Roman" w:hAnsi="Times New Roman" w:cs="Times New Roman"/>
                <w:sz w:val="28"/>
                <w:szCs w:val="28"/>
                <w:lang w:val="uk-UA"/>
              </w:rPr>
            </w:pPr>
          </w:p>
          <w:p w:rsidR="003E1D52" w:rsidRPr="00652867" w:rsidRDefault="003E1D52" w:rsidP="00652867">
            <w:pPr>
              <w:rPr>
                <w:rFonts w:ascii="Times New Roman" w:hAnsi="Times New Roman" w:cs="Times New Roman"/>
                <w:sz w:val="28"/>
                <w:szCs w:val="28"/>
                <w:lang w:val="uk-UA"/>
              </w:rPr>
            </w:pPr>
          </w:p>
          <w:p w:rsidR="003E1D52" w:rsidRPr="00652867" w:rsidRDefault="003E1D52" w:rsidP="00652867">
            <w:pPr>
              <w:rPr>
                <w:rFonts w:ascii="Times New Roman" w:eastAsia="Arial Unicode MS" w:hAnsi="Times New Roman" w:cs="Times New Roman"/>
                <w:sz w:val="28"/>
                <w:szCs w:val="28"/>
                <w:lang w:val="uk-UA"/>
              </w:rPr>
            </w:pPr>
          </w:p>
          <w:p w:rsidR="003E1D52" w:rsidRPr="00652867" w:rsidRDefault="003E1D52" w:rsidP="00652867">
            <w:pPr>
              <w:rPr>
                <w:rFonts w:ascii="Times New Roman" w:eastAsia="Arial Unicode MS" w:hAnsi="Times New Roman" w:cs="Times New Roman"/>
                <w:sz w:val="28"/>
                <w:szCs w:val="28"/>
                <w:lang w:val="uk-UA"/>
              </w:rPr>
            </w:pPr>
          </w:p>
          <w:p w:rsidR="003E1D52" w:rsidRPr="00652867" w:rsidRDefault="003E1D52" w:rsidP="00652867">
            <w:pPr>
              <w:rPr>
                <w:rFonts w:ascii="Times New Roman" w:hAnsi="Times New Roman" w:cs="Times New Roman"/>
                <w:sz w:val="28"/>
                <w:szCs w:val="28"/>
                <w:lang w:val="uk-UA"/>
              </w:rPr>
            </w:pPr>
          </w:p>
        </w:tc>
        <w:tc>
          <w:tcPr>
            <w:tcW w:w="5386" w:type="dxa"/>
            <w:tcBorders>
              <w:top w:val="nil"/>
              <w:left w:val="nil"/>
              <w:bottom w:val="nil"/>
              <w:right w:val="nil"/>
            </w:tcBorders>
          </w:tcPr>
          <w:p w:rsidR="003E1D52" w:rsidRDefault="003E1D52" w:rsidP="00652867">
            <w:pPr>
              <w:pStyle w:val="3"/>
              <w:spacing w:before="0"/>
              <w:jc w:val="both"/>
              <w:rPr>
                <w:rFonts w:ascii="Times New Roman" w:eastAsia="Arial Unicode MS" w:hAnsi="Times New Roman" w:cs="Times New Roman"/>
                <w:b w:val="0"/>
                <w:color w:val="auto"/>
                <w:sz w:val="28"/>
                <w:szCs w:val="28"/>
                <w:lang w:val="uk-UA"/>
              </w:rPr>
            </w:pPr>
          </w:p>
          <w:p w:rsidR="00652867" w:rsidRDefault="00652867" w:rsidP="00652867">
            <w:pPr>
              <w:rPr>
                <w:lang w:val="uk-UA"/>
              </w:rPr>
            </w:pPr>
          </w:p>
          <w:p w:rsidR="00652867" w:rsidRPr="00652867" w:rsidRDefault="00652867" w:rsidP="00652867">
            <w:pPr>
              <w:rPr>
                <w:lang w:val="uk-UA"/>
              </w:rPr>
            </w:pPr>
          </w:p>
          <w:p w:rsidR="003E1D52" w:rsidRPr="00652867" w:rsidRDefault="003E1D52" w:rsidP="00652867">
            <w:pPr>
              <w:pStyle w:val="3"/>
              <w:spacing w:before="0"/>
              <w:jc w:val="both"/>
              <w:rPr>
                <w:rFonts w:ascii="Times New Roman" w:eastAsia="Arial Unicode MS" w:hAnsi="Times New Roman" w:cs="Times New Roman"/>
                <w:b w:val="0"/>
                <w:color w:val="auto"/>
                <w:sz w:val="28"/>
                <w:szCs w:val="28"/>
                <w:lang w:val="uk-UA"/>
              </w:rPr>
            </w:pPr>
          </w:p>
          <w:p w:rsidR="003E1D52" w:rsidRPr="00652867" w:rsidRDefault="003E1D52" w:rsidP="00652867">
            <w:pPr>
              <w:pStyle w:val="3"/>
              <w:spacing w:before="0"/>
              <w:jc w:val="both"/>
              <w:rPr>
                <w:rFonts w:ascii="Times New Roman" w:eastAsia="Arial Unicode MS" w:hAnsi="Times New Roman" w:cs="Times New Roman"/>
                <w:color w:val="auto"/>
                <w:sz w:val="28"/>
                <w:szCs w:val="28"/>
                <w:lang w:val="uk-UA"/>
              </w:rPr>
            </w:pPr>
            <w:r w:rsidRPr="00652867">
              <w:rPr>
                <w:rFonts w:ascii="Times New Roman" w:eastAsia="Arial Unicode MS" w:hAnsi="Times New Roman" w:cs="Times New Roman"/>
                <w:color w:val="auto"/>
                <w:sz w:val="28"/>
                <w:szCs w:val="28"/>
                <w:lang w:val="uk-UA"/>
              </w:rPr>
              <w:t>«</w:t>
            </w:r>
            <w:r w:rsidR="00652867">
              <w:rPr>
                <w:rFonts w:ascii="Times New Roman" w:eastAsia="Arial Unicode MS" w:hAnsi="Times New Roman" w:cs="Times New Roman"/>
                <w:color w:val="auto"/>
                <w:sz w:val="28"/>
                <w:szCs w:val="28"/>
                <w:lang w:val="uk-UA"/>
              </w:rPr>
              <w:t>РЕКОМЕНДОВАНО</w:t>
            </w:r>
            <w:r w:rsidRPr="00652867">
              <w:rPr>
                <w:rFonts w:ascii="Times New Roman" w:eastAsia="Arial Unicode MS" w:hAnsi="Times New Roman" w:cs="Times New Roman"/>
                <w:color w:val="auto"/>
                <w:sz w:val="28"/>
                <w:szCs w:val="28"/>
                <w:lang w:val="uk-UA"/>
              </w:rPr>
              <w:t>»</w:t>
            </w:r>
          </w:p>
          <w:p w:rsidR="00652867" w:rsidRDefault="00652867" w:rsidP="00652867">
            <w:pPr>
              <w:rPr>
                <w:rFonts w:ascii="Times New Roman" w:eastAsia="Arial Unicode MS" w:hAnsi="Times New Roman" w:cs="Times New Roman"/>
                <w:sz w:val="28"/>
                <w:szCs w:val="28"/>
                <w:lang w:val="uk-UA"/>
              </w:rPr>
            </w:pPr>
            <w:r>
              <w:rPr>
                <w:rFonts w:ascii="Times New Roman" w:eastAsia="Arial Unicode MS" w:hAnsi="Times New Roman" w:cs="Times New Roman"/>
                <w:sz w:val="28"/>
                <w:szCs w:val="28"/>
                <w:lang w:val="uk-UA"/>
              </w:rPr>
              <w:t xml:space="preserve">Науково-методичною комісією </w:t>
            </w:r>
          </w:p>
          <w:p w:rsidR="00652867" w:rsidRDefault="00652867" w:rsidP="00652867">
            <w:pPr>
              <w:rPr>
                <w:rFonts w:ascii="Times New Roman" w:eastAsia="Arial Unicode MS" w:hAnsi="Times New Roman" w:cs="Times New Roman"/>
                <w:sz w:val="28"/>
                <w:szCs w:val="28"/>
                <w:lang w:val="uk-UA"/>
              </w:rPr>
            </w:pPr>
            <w:r>
              <w:rPr>
                <w:rFonts w:ascii="Times New Roman" w:eastAsia="Arial Unicode MS" w:hAnsi="Times New Roman" w:cs="Times New Roman"/>
                <w:sz w:val="28"/>
                <w:szCs w:val="28"/>
                <w:lang w:val="uk-UA"/>
              </w:rPr>
              <w:t xml:space="preserve">вченої ради </w:t>
            </w:r>
            <w:proofErr w:type="spellStart"/>
            <w:r>
              <w:rPr>
                <w:rFonts w:ascii="Times New Roman" w:eastAsia="Arial Unicode MS" w:hAnsi="Times New Roman" w:cs="Times New Roman"/>
                <w:sz w:val="28"/>
                <w:szCs w:val="28"/>
                <w:lang w:val="uk-UA"/>
              </w:rPr>
              <w:t>ПрАТ</w:t>
            </w:r>
            <w:proofErr w:type="spellEnd"/>
            <w:r>
              <w:rPr>
                <w:rFonts w:ascii="Times New Roman" w:eastAsia="Arial Unicode MS" w:hAnsi="Times New Roman" w:cs="Times New Roman"/>
                <w:sz w:val="28"/>
                <w:szCs w:val="28"/>
                <w:lang w:val="uk-UA"/>
              </w:rPr>
              <w:t xml:space="preserve"> ВНЗ «</w:t>
            </w:r>
            <w:proofErr w:type="spellStart"/>
            <w:r>
              <w:rPr>
                <w:rFonts w:ascii="Times New Roman" w:eastAsia="Arial Unicode MS" w:hAnsi="Times New Roman" w:cs="Times New Roman"/>
                <w:sz w:val="28"/>
                <w:szCs w:val="28"/>
                <w:lang w:val="uk-UA"/>
              </w:rPr>
              <w:t>МАУП»</w:t>
            </w:r>
            <w:proofErr w:type="spellEnd"/>
          </w:p>
          <w:p w:rsidR="00652867" w:rsidRPr="00652867" w:rsidRDefault="00652867" w:rsidP="00652867">
            <w:pPr>
              <w:rPr>
                <w:rFonts w:ascii="Times New Roman" w:eastAsia="Arial Unicode MS" w:hAnsi="Times New Roman" w:cs="Times New Roman"/>
                <w:sz w:val="10"/>
                <w:szCs w:val="10"/>
                <w:lang w:val="uk-UA"/>
              </w:rPr>
            </w:pPr>
          </w:p>
          <w:p w:rsidR="003E1D52" w:rsidRPr="00652867" w:rsidRDefault="003E1D52" w:rsidP="00652867">
            <w:pPr>
              <w:rPr>
                <w:rFonts w:ascii="Times New Roman" w:eastAsia="Arial Unicode MS" w:hAnsi="Times New Roman" w:cs="Times New Roman"/>
                <w:sz w:val="28"/>
                <w:szCs w:val="28"/>
                <w:lang w:val="uk-UA"/>
              </w:rPr>
            </w:pPr>
            <w:r w:rsidRPr="00652867">
              <w:rPr>
                <w:rFonts w:ascii="Times New Roman" w:eastAsia="Arial Unicode MS" w:hAnsi="Times New Roman" w:cs="Times New Roman"/>
                <w:sz w:val="28"/>
                <w:szCs w:val="28"/>
                <w:lang w:val="uk-UA"/>
              </w:rPr>
              <w:t xml:space="preserve">_________________ </w:t>
            </w:r>
            <w:r w:rsidR="00652867">
              <w:rPr>
                <w:rFonts w:ascii="Times New Roman" w:eastAsia="Arial Unicode MS" w:hAnsi="Times New Roman" w:cs="Times New Roman"/>
                <w:sz w:val="28"/>
                <w:szCs w:val="28"/>
                <w:lang w:val="uk-UA"/>
              </w:rPr>
              <w:t>Сергій ХРАПАТИЙ</w:t>
            </w:r>
          </w:p>
          <w:p w:rsidR="003E1D52" w:rsidRPr="00652867" w:rsidRDefault="003E1D52" w:rsidP="00652867">
            <w:pPr>
              <w:rPr>
                <w:rFonts w:ascii="Times New Roman" w:hAnsi="Times New Roman" w:cs="Times New Roman"/>
                <w:sz w:val="28"/>
                <w:szCs w:val="28"/>
                <w:lang w:val="uk-UA"/>
              </w:rPr>
            </w:pPr>
          </w:p>
        </w:tc>
      </w:tr>
    </w:tbl>
    <w:p w:rsidR="003E1D52" w:rsidRPr="00652867" w:rsidRDefault="003E1D52" w:rsidP="003E1D52">
      <w:pPr>
        <w:jc w:val="center"/>
        <w:rPr>
          <w:b/>
          <w:sz w:val="24"/>
          <w:szCs w:val="24"/>
          <w:lang w:val="uk-UA" w:eastAsia="uk-UA"/>
        </w:rPr>
      </w:pPr>
    </w:p>
    <w:p w:rsidR="0038730E" w:rsidRPr="00652867" w:rsidRDefault="003E1D52" w:rsidP="003E1D52">
      <w:pPr>
        <w:rPr>
          <w:rFonts w:ascii="Times New Roman"/>
          <w:sz w:val="20"/>
          <w:lang w:val="uk-UA"/>
        </w:rPr>
      </w:pPr>
      <w:r w:rsidRPr="00652867">
        <w:rPr>
          <w:b/>
          <w:sz w:val="24"/>
          <w:szCs w:val="24"/>
          <w:lang w:val="uk-UA" w:eastAsia="uk-UA"/>
        </w:rPr>
        <w:br w:type="page"/>
      </w:r>
    </w:p>
    <w:p w:rsidR="00F67B61" w:rsidRPr="00652867" w:rsidRDefault="00F67B61">
      <w:pPr>
        <w:rPr>
          <w:rFonts w:ascii="Times New Roman"/>
          <w:sz w:val="20"/>
          <w:lang w:val="uk-UA"/>
        </w:rPr>
        <w:sectPr w:rsidR="00F67B61" w:rsidRPr="00652867" w:rsidSect="00F67B61">
          <w:pgSz w:w="11910" w:h="16840"/>
          <w:pgMar w:top="1134" w:right="1134" w:bottom="1134" w:left="1276" w:header="709" w:footer="709" w:gutter="0"/>
          <w:cols w:space="720"/>
        </w:sectPr>
      </w:pPr>
    </w:p>
    <w:p w:rsidR="0038730E" w:rsidRPr="00652867" w:rsidRDefault="0038730E">
      <w:pPr>
        <w:rPr>
          <w:rFonts w:ascii="Times New Roman"/>
          <w:sz w:val="20"/>
          <w:lang w:val="uk-UA"/>
        </w:rPr>
      </w:pPr>
    </w:p>
    <w:p w:rsidR="0038730E" w:rsidRPr="00652867" w:rsidRDefault="00ED2898">
      <w:pPr>
        <w:widowControl/>
        <w:autoSpaceDE/>
        <w:autoSpaceDN/>
        <w:spacing w:after="160" w:line="259" w:lineRule="auto"/>
        <w:jc w:val="center"/>
        <w:rPr>
          <w:rFonts w:ascii="Times New Roman" w:eastAsia="Calibri" w:hAnsi="Times New Roman" w:cs="Times New Roman"/>
          <w:b/>
          <w:bCs/>
          <w:sz w:val="28"/>
          <w:szCs w:val="28"/>
          <w:lang w:val="uk-UA"/>
        </w:rPr>
      </w:pPr>
      <w:r w:rsidRPr="00652867">
        <w:rPr>
          <w:rFonts w:ascii="Times New Roman" w:eastAsia="Calibri" w:hAnsi="Times New Roman" w:cs="Times New Roman"/>
          <w:b/>
          <w:bCs/>
          <w:sz w:val="28"/>
          <w:szCs w:val="28"/>
          <w:lang w:val="uk-UA"/>
        </w:rPr>
        <w:t>ПЕРЕДМОВА</w:t>
      </w:r>
    </w:p>
    <w:p w:rsidR="0038730E" w:rsidRPr="00652867" w:rsidRDefault="0038730E">
      <w:pPr>
        <w:pStyle w:val="a4"/>
        <w:spacing w:after="0" w:line="240" w:lineRule="auto"/>
        <w:rPr>
          <w:b/>
          <w:szCs w:val="28"/>
        </w:rPr>
      </w:pPr>
    </w:p>
    <w:p w:rsidR="0038730E" w:rsidRPr="00652867" w:rsidRDefault="00ED2898">
      <w:pPr>
        <w:tabs>
          <w:tab w:val="left" w:pos="1808"/>
          <w:tab w:val="left" w:pos="1809"/>
        </w:tabs>
        <w:ind w:firstLine="709"/>
        <w:contextualSpacing/>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Затверджено</w:t>
      </w:r>
      <w:r w:rsidRPr="00652867">
        <w:rPr>
          <w:rFonts w:ascii="Times New Roman" w:eastAsia="Calibri" w:hAnsi="Times New Roman" w:cs="Times New Roman"/>
          <w:spacing w:val="10"/>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81"/>
          <w:sz w:val="28"/>
          <w:szCs w:val="28"/>
          <w:lang w:val="uk-UA"/>
        </w:rPr>
        <w:t xml:space="preserve"> </w:t>
      </w:r>
      <w:r w:rsidRPr="00652867">
        <w:rPr>
          <w:rFonts w:ascii="Times New Roman" w:eastAsia="Calibri" w:hAnsi="Times New Roman" w:cs="Times New Roman"/>
          <w:sz w:val="28"/>
          <w:szCs w:val="28"/>
          <w:lang w:val="uk-UA"/>
        </w:rPr>
        <w:t>надано</w:t>
      </w:r>
      <w:r w:rsidRPr="00652867">
        <w:rPr>
          <w:rFonts w:ascii="Times New Roman" w:eastAsia="Calibri" w:hAnsi="Times New Roman" w:cs="Times New Roman"/>
          <w:spacing w:val="79"/>
          <w:sz w:val="28"/>
          <w:szCs w:val="28"/>
          <w:lang w:val="uk-UA"/>
        </w:rPr>
        <w:t xml:space="preserve"> </w:t>
      </w:r>
      <w:r w:rsidRPr="00652867">
        <w:rPr>
          <w:rFonts w:ascii="Times New Roman" w:eastAsia="Calibri" w:hAnsi="Times New Roman" w:cs="Times New Roman"/>
          <w:sz w:val="28"/>
          <w:szCs w:val="28"/>
          <w:lang w:val="uk-UA"/>
        </w:rPr>
        <w:t>чинності</w:t>
      </w:r>
      <w:r w:rsidRPr="00652867">
        <w:rPr>
          <w:rFonts w:ascii="Times New Roman" w:eastAsia="Calibri" w:hAnsi="Times New Roman" w:cs="Times New Roman"/>
          <w:spacing w:val="80"/>
          <w:sz w:val="28"/>
          <w:szCs w:val="28"/>
          <w:lang w:val="uk-UA"/>
        </w:rPr>
        <w:t xml:space="preserve"> </w:t>
      </w:r>
      <w:r w:rsidRPr="00652867">
        <w:rPr>
          <w:rFonts w:ascii="Times New Roman" w:eastAsia="Calibri" w:hAnsi="Times New Roman" w:cs="Times New Roman"/>
          <w:sz w:val="28"/>
          <w:szCs w:val="28"/>
          <w:lang w:val="uk-UA"/>
        </w:rPr>
        <w:t>рішенням</w:t>
      </w:r>
      <w:r w:rsidRPr="00652867">
        <w:rPr>
          <w:rFonts w:ascii="Times New Roman" w:eastAsia="Calibri" w:hAnsi="Times New Roman" w:cs="Times New Roman"/>
          <w:spacing w:val="78"/>
          <w:sz w:val="28"/>
          <w:szCs w:val="28"/>
          <w:lang w:val="uk-UA"/>
        </w:rPr>
        <w:t xml:space="preserve"> </w:t>
      </w:r>
      <w:r w:rsidRPr="00652867">
        <w:rPr>
          <w:rFonts w:ascii="Times New Roman" w:eastAsia="Calibri" w:hAnsi="Times New Roman" w:cs="Times New Roman"/>
          <w:sz w:val="28"/>
          <w:szCs w:val="28"/>
          <w:lang w:val="uk-UA"/>
        </w:rPr>
        <w:t>Вченої</w:t>
      </w:r>
      <w:r w:rsidRPr="00652867">
        <w:rPr>
          <w:rFonts w:ascii="Times New Roman" w:eastAsia="Calibri" w:hAnsi="Times New Roman" w:cs="Times New Roman"/>
          <w:spacing w:val="79"/>
          <w:sz w:val="28"/>
          <w:szCs w:val="28"/>
          <w:lang w:val="uk-UA"/>
        </w:rPr>
        <w:t xml:space="preserve"> </w:t>
      </w:r>
      <w:r w:rsidRPr="00652867">
        <w:rPr>
          <w:rFonts w:ascii="Times New Roman" w:eastAsia="Calibri" w:hAnsi="Times New Roman" w:cs="Times New Roman"/>
          <w:sz w:val="28"/>
          <w:szCs w:val="28"/>
          <w:lang w:val="uk-UA"/>
        </w:rPr>
        <w:t>ради</w:t>
      </w:r>
      <w:r w:rsidRPr="00652867">
        <w:rPr>
          <w:rFonts w:ascii="Times New Roman" w:eastAsia="Calibri" w:hAnsi="Times New Roman" w:cs="Times New Roman"/>
          <w:spacing w:val="76"/>
          <w:sz w:val="28"/>
          <w:szCs w:val="28"/>
          <w:lang w:val="uk-UA"/>
        </w:rPr>
        <w:t xml:space="preserve"> </w:t>
      </w:r>
      <w:proofErr w:type="spellStart"/>
      <w:r w:rsidRPr="00652867">
        <w:rPr>
          <w:rFonts w:ascii="Times New Roman" w:eastAsia="Calibri" w:hAnsi="Times New Roman" w:cs="Times New Roman"/>
          <w:sz w:val="28"/>
          <w:szCs w:val="28"/>
          <w:lang w:val="uk-UA"/>
        </w:rPr>
        <w:t>ПрАТ</w:t>
      </w:r>
      <w:proofErr w:type="spellEnd"/>
      <w:r w:rsidRPr="00652867">
        <w:rPr>
          <w:rFonts w:ascii="Times New Roman" w:eastAsia="Calibri" w:hAnsi="Times New Roman" w:cs="Times New Roman"/>
          <w:spacing w:val="76"/>
          <w:sz w:val="28"/>
          <w:szCs w:val="28"/>
          <w:lang w:val="uk-UA"/>
        </w:rPr>
        <w:t xml:space="preserve"> </w:t>
      </w:r>
      <w:r w:rsidRPr="00652867">
        <w:rPr>
          <w:rFonts w:ascii="Times New Roman" w:eastAsia="Calibri" w:hAnsi="Times New Roman" w:cs="Times New Roman"/>
          <w:sz w:val="28"/>
          <w:szCs w:val="28"/>
          <w:lang w:val="uk-UA"/>
        </w:rPr>
        <w:t>«ВНЗ</w:t>
      </w:r>
    </w:p>
    <w:p w:rsidR="0038730E" w:rsidRPr="00652867" w:rsidRDefault="00ED2898">
      <w:pPr>
        <w:pStyle w:val="a4"/>
        <w:tabs>
          <w:tab w:val="left" w:pos="10005"/>
        </w:tabs>
        <w:spacing w:after="0" w:line="240" w:lineRule="auto"/>
        <w:jc w:val="both"/>
        <w:rPr>
          <w:szCs w:val="28"/>
        </w:rPr>
      </w:pPr>
      <w:r w:rsidRPr="00652867">
        <w:rPr>
          <w:szCs w:val="28"/>
        </w:rPr>
        <w:t>«Міжрегіональна</w:t>
      </w:r>
      <w:r w:rsidRPr="00652867">
        <w:rPr>
          <w:spacing w:val="-7"/>
          <w:szCs w:val="28"/>
        </w:rPr>
        <w:t xml:space="preserve"> </w:t>
      </w:r>
      <w:r w:rsidRPr="00652867">
        <w:rPr>
          <w:szCs w:val="28"/>
        </w:rPr>
        <w:t>Академія</w:t>
      </w:r>
      <w:r w:rsidRPr="00652867">
        <w:rPr>
          <w:spacing w:val="-4"/>
          <w:szCs w:val="28"/>
        </w:rPr>
        <w:t xml:space="preserve"> </w:t>
      </w:r>
      <w:r w:rsidRPr="00652867">
        <w:rPr>
          <w:szCs w:val="28"/>
        </w:rPr>
        <w:t>управління</w:t>
      </w:r>
      <w:r w:rsidRPr="00652867">
        <w:rPr>
          <w:spacing w:val="-7"/>
          <w:szCs w:val="28"/>
        </w:rPr>
        <w:t xml:space="preserve"> </w:t>
      </w:r>
      <w:r w:rsidRPr="00652867">
        <w:rPr>
          <w:szCs w:val="28"/>
        </w:rPr>
        <w:t>персоналом»,</w:t>
      </w:r>
      <w:r w:rsidRPr="00652867">
        <w:rPr>
          <w:spacing w:val="-7"/>
          <w:szCs w:val="28"/>
        </w:rPr>
        <w:t xml:space="preserve"> </w:t>
      </w:r>
      <w:r w:rsidRPr="00652867">
        <w:rPr>
          <w:szCs w:val="28"/>
        </w:rPr>
        <w:t>протокол</w:t>
      </w:r>
      <w:r w:rsidRPr="00652867">
        <w:rPr>
          <w:spacing w:val="-9"/>
          <w:szCs w:val="28"/>
        </w:rPr>
        <w:t xml:space="preserve"> </w:t>
      </w:r>
      <w:r w:rsidRPr="00652867">
        <w:rPr>
          <w:szCs w:val="28"/>
        </w:rPr>
        <w:t xml:space="preserve">№ 5 від </w:t>
      </w:r>
      <w:r w:rsidR="00652867">
        <w:rPr>
          <w:szCs w:val="28"/>
        </w:rPr>
        <w:t xml:space="preserve">                      </w:t>
      </w:r>
      <w:r w:rsidRPr="00652867">
        <w:rPr>
          <w:szCs w:val="28"/>
        </w:rPr>
        <w:t>29 червня 2022 р.</w:t>
      </w:r>
    </w:p>
    <w:p w:rsidR="0038730E" w:rsidRPr="00652867" w:rsidRDefault="00ED2898">
      <w:pPr>
        <w:tabs>
          <w:tab w:val="left" w:pos="1809"/>
        </w:tabs>
        <w:ind w:firstLine="709"/>
        <w:contextualSpacing/>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Освітньо-професійна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програма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була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розроблена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на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підставі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Закону</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України</w:t>
      </w:r>
      <w:r w:rsidRPr="00652867">
        <w:rPr>
          <w:rFonts w:ascii="Times New Roman" w:eastAsia="Calibri" w:hAnsi="Times New Roman" w:cs="Times New Roman"/>
          <w:spacing w:val="-3"/>
          <w:sz w:val="28"/>
          <w:szCs w:val="28"/>
          <w:lang w:val="uk-UA"/>
        </w:rPr>
        <w:t xml:space="preserve"> </w:t>
      </w:r>
      <w:r w:rsidRPr="00652867">
        <w:rPr>
          <w:rFonts w:ascii="Times New Roman" w:eastAsia="Calibri" w:hAnsi="Times New Roman" w:cs="Times New Roman"/>
          <w:sz w:val="28"/>
          <w:szCs w:val="28"/>
          <w:lang w:val="uk-UA"/>
        </w:rPr>
        <w:t>«Про</w:t>
      </w:r>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вищу</w:t>
      </w:r>
      <w:r w:rsidRPr="00652867">
        <w:rPr>
          <w:rFonts w:ascii="Times New Roman" w:eastAsia="Calibri" w:hAnsi="Times New Roman" w:cs="Times New Roman"/>
          <w:spacing w:val="-5"/>
          <w:sz w:val="28"/>
          <w:szCs w:val="28"/>
          <w:lang w:val="uk-UA"/>
        </w:rPr>
        <w:t xml:space="preserve"> </w:t>
      </w:r>
      <w:r w:rsidRPr="00652867">
        <w:rPr>
          <w:rFonts w:ascii="Times New Roman" w:eastAsia="Calibri" w:hAnsi="Times New Roman" w:cs="Times New Roman"/>
          <w:sz w:val="28"/>
          <w:szCs w:val="28"/>
          <w:lang w:val="uk-UA"/>
        </w:rPr>
        <w:t>освіту»</w:t>
      </w:r>
      <w:r w:rsidRPr="00652867">
        <w:rPr>
          <w:rFonts w:ascii="Times New Roman" w:eastAsia="Calibri" w:hAnsi="Times New Roman" w:cs="Times New Roman"/>
          <w:spacing w:val="-5"/>
          <w:sz w:val="28"/>
          <w:szCs w:val="28"/>
          <w:lang w:val="uk-UA"/>
        </w:rPr>
        <w:t xml:space="preserve"> </w:t>
      </w:r>
      <w:r w:rsidRPr="00652867">
        <w:rPr>
          <w:rFonts w:ascii="Times New Roman" w:eastAsia="Calibri" w:hAnsi="Times New Roman" w:cs="Times New Roman"/>
          <w:sz w:val="28"/>
          <w:szCs w:val="28"/>
          <w:lang w:val="uk-UA"/>
        </w:rPr>
        <w:t>з</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урахуванням</w:t>
      </w:r>
      <w:r w:rsidRPr="00652867">
        <w:rPr>
          <w:rFonts w:ascii="Times New Roman" w:eastAsia="Calibri" w:hAnsi="Times New Roman" w:cs="Times New Roman"/>
          <w:spacing w:val="-5"/>
          <w:sz w:val="28"/>
          <w:szCs w:val="28"/>
          <w:lang w:val="uk-UA"/>
        </w:rPr>
        <w:t xml:space="preserve"> </w:t>
      </w:r>
      <w:r w:rsidRPr="00652867">
        <w:rPr>
          <w:rFonts w:ascii="Times New Roman" w:eastAsia="Calibri" w:hAnsi="Times New Roman" w:cs="Times New Roman"/>
          <w:sz w:val="28"/>
          <w:szCs w:val="28"/>
          <w:lang w:val="uk-UA"/>
        </w:rPr>
        <w:t>Стандарту</w:t>
      </w:r>
      <w:r w:rsidRPr="00652867">
        <w:rPr>
          <w:rFonts w:ascii="Times New Roman" w:eastAsia="Calibri" w:hAnsi="Times New Roman" w:cs="Times New Roman"/>
          <w:spacing w:val="-5"/>
          <w:sz w:val="28"/>
          <w:szCs w:val="28"/>
          <w:lang w:val="uk-UA"/>
        </w:rPr>
        <w:t xml:space="preserve"> </w:t>
      </w:r>
      <w:r w:rsidRPr="00652867">
        <w:rPr>
          <w:rFonts w:ascii="Times New Roman" w:eastAsia="Calibri" w:hAnsi="Times New Roman" w:cs="Times New Roman"/>
          <w:sz w:val="28"/>
          <w:szCs w:val="28"/>
          <w:lang w:val="uk-UA"/>
        </w:rPr>
        <w:t>зі</w:t>
      </w:r>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спеціальності</w:t>
      </w:r>
      <w:r w:rsidRPr="00652867">
        <w:rPr>
          <w:rFonts w:ascii="Times New Roman" w:eastAsia="Calibri" w:hAnsi="Times New Roman" w:cs="Times New Roman"/>
          <w:spacing w:val="-5"/>
          <w:sz w:val="28"/>
          <w:szCs w:val="28"/>
          <w:lang w:val="uk-UA"/>
        </w:rPr>
        <w:t xml:space="preserve"> </w:t>
      </w:r>
      <w:r w:rsidR="00AF46B4">
        <w:rPr>
          <w:rFonts w:ascii="Times New Roman" w:eastAsia="Calibri" w:hAnsi="Times New Roman" w:cs="Times New Roman"/>
          <w:spacing w:val="-5"/>
          <w:sz w:val="28"/>
          <w:szCs w:val="28"/>
          <w:lang w:val="uk-UA"/>
        </w:rPr>
        <w:t xml:space="preserve">                  </w:t>
      </w:r>
      <w:r w:rsidRPr="00652867">
        <w:rPr>
          <w:rFonts w:ascii="Times New Roman" w:eastAsia="Calibri" w:hAnsi="Times New Roman" w:cs="Times New Roman"/>
          <w:sz w:val="28"/>
          <w:szCs w:val="28"/>
          <w:lang w:val="uk-UA"/>
        </w:rPr>
        <w:t xml:space="preserve">291 «Міжнародні відносини, суспільні комунікації та регіональні студії» (наказ МОН України № 204 від 27.02.2018 року) </w:t>
      </w:r>
      <w:r w:rsidRPr="00652867">
        <w:rPr>
          <w:rFonts w:ascii="Times New Roman" w:eastAsia="Calibri" w:hAnsi="Times New Roman" w:cs="Times New Roman"/>
          <w:spacing w:val="-6"/>
          <w:sz w:val="28"/>
          <w:szCs w:val="28"/>
          <w:lang w:val="uk-UA"/>
        </w:rPr>
        <w:t xml:space="preserve"> </w:t>
      </w:r>
      <w:r w:rsidRPr="00652867">
        <w:rPr>
          <w:rFonts w:ascii="Times New Roman" w:eastAsia="Calibri" w:hAnsi="Times New Roman" w:cs="Times New Roman"/>
          <w:sz w:val="28"/>
          <w:szCs w:val="28"/>
          <w:lang w:val="uk-UA"/>
        </w:rPr>
        <w:t>для</w:t>
      </w:r>
      <w:r w:rsidRPr="00652867">
        <w:rPr>
          <w:rFonts w:ascii="Times New Roman" w:eastAsia="Calibri" w:hAnsi="Times New Roman" w:cs="Times New Roman"/>
          <w:spacing w:val="-4"/>
          <w:sz w:val="28"/>
          <w:szCs w:val="28"/>
          <w:lang w:val="uk-UA"/>
        </w:rPr>
        <w:t xml:space="preserve"> </w:t>
      </w:r>
      <w:r w:rsidRPr="00652867">
        <w:rPr>
          <w:rFonts w:ascii="Times New Roman" w:eastAsia="Calibri" w:hAnsi="Times New Roman" w:cs="Times New Roman"/>
          <w:sz w:val="28"/>
          <w:szCs w:val="28"/>
          <w:lang w:val="uk-UA"/>
        </w:rPr>
        <w:t>другого</w:t>
      </w:r>
      <w:r w:rsidRPr="00652867">
        <w:rPr>
          <w:rFonts w:ascii="Times New Roman" w:eastAsia="Calibri" w:hAnsi="Times New Roman" w:cs="Times New Roman"/>
          <w:spacing w:val="-3"/>
          <w:sz w:val="28"/>
          <w:szCs w:val="28"/>
          <w:lang w:val="uk-UA"/>
        </w:rPr>
        <w:t xml:space="preserve"> </w:t>
      </w:r>
      <w:r w:rsidRPr="00652867">
        <w:rPr>
          <w:rFonts w:ascii="Times New Roman" w:eastAsia="Calibri" w:hAnsi="Times New Roman" w:cs="Times New Roman"/>
          <w:sz w:val="28"/>
          <w:szCs w:val="28"/>
          <w:lang w:val="uk-UA"/>
        </w:rPr>
        <w:t>(магістерського)</w:t>
      </w:r>
      <w:r w:rsidRPr="00652867">
        <w:rPr>
          <w:rFonts w:ascii="Times New Roman" w:eastAsia="Calibri" w:hAnsi="Times New Roman" w:cs="Times New Roman"/>
          <w:spacing w:val="-3"/>
          <w:sz w:val="28"/>
          <w:szCs w:val="28"/>
          <w:lang w:val="uk-UA"/>
        </w:rPr>
        <w:t xml:space="preserve"> рівня </w:t>
      </w:r>
      <w:r w:rsidRPr="00652867">
        <w:rPr>
          <w:rFonts w:ascii="Times New Roman" w:eastAsia="Calibri" w:hAnsi="Times New Roman" w:cs="Times New Roman"/>
          <w:sz w:val="28"/>
          <w:szCs w:val="28"/>
          <w:lang w:val="uk-UA"/>
        </w:rPr>
        <w:t>вищої</w:t>
      </w:r>
      <w:r w:rsidRPr="00652867">
        <w:rPr>
          <w:rFonts w:ascii="Times New Roman" w:eastAsia="Calibri" w:hAnsi="Times New Roman" w:cs="Times New Roman"/>
          <w:spacing w:val="-3"/>
          <w:sz w:val="28"/>
          <w:szCs w:val="28"/>
          <w:lang w:val="uk-UA"/>
        </w:rPr>
        <w:t xml:space="preserve"> </w:t>
      </w:r>
      <w:r w:rsidRPr="00652867">
        <w:rPr>
          <w:rFonts w:ascii="Times New Roman" w:eastAsia="Calibri" w:hAnsi="Times New Roman" w:cs="Times New Roman"/>
          <w:sz w:val="28"/>
          <w:szCs w:val="28"/>
          <w:lang w:val="uk-UA"/>
        </w:rPr>
        <w:t>освіти</w:t>
      </w:r>
      <w:r w:rsidRPr="00652867">
        <w:rPr>
          <w:rFonts w:ascii="Times New Roman" w:eastAsia="Calibri" w:hAnsi="Times New Roman" w:cs="Times New Roman"/>
          <w:spacing w:val="-6"/>
          <w:sz w:val="28"/>
          <w:szCs w:val="28"/>
          <w:lang w:val="uk-UA"/>
        </w:rPr>
        <w:t xml:space="preserve"> </w:t>
      </w:r>
      <w:r w:rsidRPr="00652867">
        <w:rPr>
          <w:rFonts w:ascii="Times New Roman" w:eastAsia="Calibri" w:hAnsi="Times New Roman" w:cs="Times New Roman"/>
          <w:sz w:val="28"/>
          <w:szCs w:val="28"/>
          <w:lang w:val="uk-UA"/>
        </w:rPr>
        <w:t xml:space="preserve">робочою </w:t>
      </w:r>
      <w:r w:rsidRPr="00652867">
        <w:rPr>
          <w:rFonts w:ascii="Times New Roman" w:eastAsia="Calibri" w:hAnsi="Times New Roman" w:cs="Times New Roman"/>
          <w:spacing w:val="-67"/>
          <w:sz w:val="28"/>
          <w:szCs w:val="28"/>
          <w:lang w:val="uk-UA"/>
        </w:rPr>
        <w:t xml:space="preserve"> </w:t>
      </w:r>
      <w:r w:rsidRPr="00652867">
        <w:rPr>
          <w:rFonts w:ascii="Times New Roman" w:eastAsia="Calibri" w:hAnsi="Times New Roman" w:cs="Times New Roman"/>
          <w:sz w:val="28"/>
          <w:szCs w:val="28"/>
          <w:lang w:val="uk-UA"/>
        </w:rPr>
        <w:t>групою</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у</w:t>
      </w:r>
      <w:r w:rsidRPr="00652867">
        <w:rPr>
          <w:rFonts w:ascii="Times New Roman" w:eastAsia="Calibri" w:hAnsi="Times New Roman" w:cs="Times New Roman"/>
          <w:spacing w:val="-3"/>
          <w:sz w:val="28"/>
          <w:szCs w:val="28"/>
          <w:lang w:val="uk-UA"/>
        </w:rPr>
        <w:t xml:space="preserve"> </w:t>
      </w:r>
      <w:r w:rsidRPr="00652867">
        <w:rPr>
          <w:rFonts w:ascii="Times New Roman" w:eastAsia="Calibri" w:hAnsi="Times New Roman" w:cs="Times New Roman"/>
          <w:sz w:val="28"/>
          <w:szCs w:val="28"/>
          <w:lang w:val="uk-UA"/>
        </w:rPr>
        <w:t>складі:</w:t>
      </w:r>
    </w:p>
    <w:p w:rsidR="0038730E" w:rsidRPr="00652867" w:rsidRDefault="0038730E">
      <w:pPr>
        <w:pStyle w:val="1"/>
        <w:spacing w:before="0" w:after="0" w:line="240" w:lineRule="auto"/>
        <w:ind w:firstLine="709"/>
        <w:jc w:val="both"/>
        <w:rPr>
          <w:rFonts w:ascii="Times New Roman" w:hAnsi="Times New Roman"/>
          <w:sz w:val="28"/>
          <w:szCs w:val="28"/>
        </w:rPr>
      </w:pPr>
    </w:p>
    <w:p w:rsidR="0038730E" w:rsidRPr="00652867" w:rsidRDefault="00ED2898">
      <w:pPr>
        <w:pStyle w:val="1"/>
        <w:spacing w:before="0" w:after="0" w:line="240" w:lineRule="auto"/>
        <w:ind w:firstLine="709"/>
        <w:jc w:val="both"/>
        <w:rPr>
          <w:rFonts w:ascii="Times New Roman" w:hAnsi="Times New Roman"/>
          <w:sz w:val="28"/>
          <w:szCs w:val="28"/>
        </w:rPr>
      </w:pPr>
      <w:r w:rsidRPr="00652867">
        <w:rPr>
          <w:rFonts w:ascii="Times New Roman" w:hAnsi="Times New Roman"/>
          <w:sz w:val="28"/>
          <w:szCs w:val="28"/>
        </w:rPr>
        <w:t>Керівник</w:t>
      </w:r>
      <w:r w:rsidRPr="00652867">
        <w:rPr>
          <w:rFonts w:ascii="Times New Roman" w:hAnsi="Times New Roman"/>
          <w:spacing w:val="-11"/>
          <w:sz w:val="28"/>
          <w:szCs w:val="28"/>
        </w:rPr>
        <w:t xml:space="preserve"> </w:t>
      </w:r>
      <w:r w:rsidRPr="00652867">
        <w:rPr>
          <w:rFonts w:ascii="Times New Roman" w:hAnsi="Times New Roman"/>
          <w:sz w:val="28"/>
          <w:szCs w:val="28"/>
        </w:rPr>
        <w:t>робочої</w:t>
      </w:r>
      <w:r w:rsidRPr="00652867">
        <w:rPr>
          <w:rFonts w:ascii="Times New Roman" w:hAnsi="Times New Roman"/>
          <w:spacing w:val="-10"/>
          <w:sz w:val="28"/>
          <w:szCs w:val="28"/>
        </w:rPr>
        <w:t xml:space="preserve"> </w:t>
      </w:r>
      <w:r w:rsidRPr="00652867">
        <w:rPr>
          <w:rFonts w:ascii="Times New Roman" w:hAnsi="Times New Roman"/>
          <w:sz w:val="28"/>
          <w:szCs w:val="28"/>
        </w:rPr>
        <w:t>групи:</w:t>
      </w:r>
    </w:p>
    <w:p w:rsidR="0038730E" w:rsidRPr="00652867" w:rsidRDefault="00ED2898">
      <w:pPr>
        <w:pStyle w:val="a4"/>
        <w:tabs>
          <w:tab w:val="left" w:pos="2938"/>
          <w:tab w:val="left" w:pos="4471"/>
          <w:tab w:val="left" w:pos="6236"/>
          <w:tab w:val="left" w:pos="6632"/>
          <w:tab w:val="left" w:pos="8034"/>
          <w:tab w:val="left" w:pos="9280"/>
        </w:tabs>
        <w:spacing w:after="0" w:line="240" w:lineRule="auto"/>
        <w:ind w:firstLine="709"/>
        <w:jc w:val="both"/>
        <w:rPr>
          <w:szCs w:val="28"/>
        </w:rPr>
      </w:pPr>
      <w:r w:rsidRPr="00652867">
        <w:rPr>
          <w:i/>
          <w:szCs w:val="28"/>
        </w:rPr>
        <w:t>Головатий Микола Федорович</w:t>
      </w:r>
      <w:r w:rsidRPr="00652867">
        <w:rPr>
          <w:szCs w:val="28"/>
        </w:rPr>
        <w:t xml:space="preserve"> – професор кафедри міжнародні відносини, доктор</w:t>
      </w:r>
      <w:r w:rsidRPr="00652867">
        <w:rPr>
          <w:spacing w:val="2"/>
          <w:szCs w:val="28"/>
        </w:rPr>
        <w:t xml:space="preserve"> політичних </w:t>
      </w:r>
      <w:r w:rsidRPr="00652867">
        <w:rPr>
          <w:szCs w:val="28"/>
        </w:rPr>
        <w:t>наук,</w:t>
      </w:r>
      <w:r w:rsidRPr="00652867">
        <w:rPr>
          <w:spacing w:val="-1"/>
          <w:szCs w:val="28"/>
        </w:rPr>
        <w:t xml:space="preserve"> </w:t>
      </w:r>
      <w:r w:rsidRPr="00652867">
        <w:rPr>
          <w:szCs w:val="28"/>
        </w:rPr>
        <w:t>професор</w:t>
      </w:r>
    </w:p>
    <w:p w:rsidR="0038730E" w:rsidRPr="00652867" w:rsidRDefault="0038730E">
      <w:pPr>
        <w:pStyle w:val="1"/>
        <w:spacing w:before="0" w:after="0" w:line="240" w:lineRule="auto"/>
        <w:ind w:firstLine="709"/>
        <w:jc w:val="both"/>
        <w:rPr>
          <w:rFonts w:ascii="Times New Roman" w:hAnsi="Times New Roman"/>
          <w:sz w:val="28"/>
          <w:szCs w:val="28"/>
        </w:rPr>
      </w:pPr>
    </w:p>
    <w:p w:rsidR="0038730E" w:rsidRPr="00652867" w:rsidRDefault="00ED2898">
      <w:pPr>
        <w:pStyle w:val="1"/>
        <w:spacing w:before="0" w:after="0" w:line="240" w:lineRule="auto"/>
        <w:ind w:firstLine="709"/>
        <w:jc w:val="both"/>
        <w:rPr>
          <w:rFonts w:ascii="Times New Roman" w:hAnsi="Times New Roman"/>
          <w:sz w:val="28"/>
          <w:szCs w:val="28"/>
        </w:rPr>
      </w:pPr>
      <w:r w:rsidRPr="00652867">
        <w:rPr>
          <w:rFonts w:ascii="Times New Roman" w:hAnsi="Times New Roman"/>
          <w:sz w:val="28"/>
          <w:szCs w:val="28"/>
        </w:rPr>
        <w:t>Члени</w:t>
      </w:r>
      <w:r w:rsidRPr="00652867">
        <w:rPr>
          <w:rFonts w:ascii="Times New Roman" w:hAnsi="Times New Roman"/>
          <w:spacing w:val="-9"/>
          <w:sz w:val="28"/>
          <w:szCs w:val="28"/>
        </w:rPr>
        <w:t xml:space="preserve"> </w:t>
      </w:r>
      <w:r w:rsidRPr="00652867">
        <w:rPr>
          <w:rFonts w:ascii="Times New Roman" w:hAnsi="Times New Roman"/>
          <w:sz w:val="28"/>
          <w:szCs w:val="28"/>
        </w:rPr>
        <w:t>робочої</w:t>
      </w:r>
      <w:r w:rsidRPr="00652867">
        <w:rPr>
          <w:rFonts w:ascii="Times New Roman" w:hAnsi="Times New Roman"/>
          <w:spacing w:val="-6"/>
          <w:sz w:val="28"/>
          <w:szCs w:val="28"/>
        </w:rPr>
        <w:t xml:space="preserve"> </w:t>
      </w:r>
      <w:r w:rsidRPr="00652867">
        <w:rPr>
          <w:rFonts w:ascii="Times New Roman" w:hAnsi="Times New Roman"/>
          <w:sz w:val="28"/>
          <w:szCs w:val="28"/>
        </w:rPr>
        <w:t>групи:</w:t>
      </w:r>
    </w:p>
    <w:p w:rsidR="0038730E" w:rsidRPr="00652867" w:rsidRDefault="00ED2898">
      <w:pPr>
        <w:pStyle w:val="a4"/>
        <w:tabs>
          <w:tab w:val="left" w:pos="2618"/>
          <w:tab w:val="left" w:pos="3559"/>
          <w:tab w:val="left" w:pos="5648"/>
          <w:tab w:val="left" w:pos="6035"/>
          <w:tab w:val="left" w:pos="7507"/>
          <w:tab w:val="left" w:pos="8647"/>
          <w:tab w:val="left" w:pos="9708"/>
          <w:tab w:val="left" w:pos="10487"/>
        </w:tabs>
        <w:spacing w:after="0" w:line="240" w:lineRule="auto"/>
        <w:ind w:firstLine="709"/>
        <w:jc w:val="both"/>
        <w:rPr>
          <w:szCs w:val="28"/>
        </w:rPr>
      </w:pPr>
      <w:proofErr w:type="spellStart"/>
      <w:r w:rsidRPr="00652867">
        <w:rPr>
          <w:i/>
          <w:szCs w:val="28"/>
        </w:rPr>
        <w:t>Боринська</w:t>
      </w:r>
      <w:proofErr w:type="spellEnd"/>
      <w:r w:rsidRPr="00652867">
        <w:rPr>
          <w:i/>
          <w:szCs w:val="28"/>
        </w:rPr>
        <w:t xml:space="preserve"> Ольга Леонідівна</w:t>
      </w:r>
      <w:r w:rsidRPr="00652867">
        <w:rPr>
          <w:szCs w:val="28"/>
        </w:rPr>
        <w:t xml:space="preserve"> – доцент кафедри міжнародних відносин, кандидат політичних наук, доцент.</w:t>
      </w:r>
    </w:p>
    <w:p w:rsidR="0038730E" w:rsidRPr="00652867" w:rsidRDefault="00ED2898">
      <w:pPr>
        <w:pStyle w:val="a4"/>
        <w:tabs>
          <w:tab w:val="left" w:pos="3840"/>
          <w:tab w:val="left" w:pos="4974"/>
          <w:tab w:val="left" w:pos="6214"/>
          <w:tab w:val="left" w:pos="6630"/>
          <w:tab w:val="left" w:pos="8012"/>
          <w:tab w:val="left" w:pos="9282"/>
        </w:tabs>
        <w:spacing w:after="0" w:line="240" w:lineRule="auto"/>
        <w:ind w:firstLine="709"/>
        <w:jc w:val="both"/>
        <w:rPr>
          <w:szCs w:val="28"/>
        </w:rPr>
      </w:pPr>
      <w:proofErr w:type="spellStart"/>
      <w:r w:rsidRPr="00652867">
        <w:rPr>
          <w:i/>
          <w:szCs w:val="28"/>
        </w:rPr>
        <w:t>Тюріна</w:t>
      </w:r>
      <w:proofErr w:type="spellEnd"/>
      <w:r w:rsidRPr="00652867">
        <w:rPr>
          <w:i/>
          <w:szCs w:val="28"/>
        </w:rPr>
        <w:t xml:space="preserve"> Олена Миколаївна</w:t>
      </w:r>
      <w:r w:rsidRPr="00652867">
        <w:rPr>
          <w:szCs w:val="28"/>
        </w:rPr>
        <w:t xml:space="preserve"> – доцент кафедри міжнародних відносин, кандидат політичних  наук</w:t>
      </w:r>
    </w:p>
    <w:p w:rsidR="0038730E" w:rsidRPr="00652867" w:rsidRDefault="0038730E">
      <w:pPr>
        <w:pStyle w:val="a4"/>
        <w:spacing w:after="0" w:line="240" w:lineRule="auto"/>
        <w:ind w:firstLine="709"/>
        <w:jc w:val="both"/>
        <w:rPr>
          <w:szCs w:val="28"/>
        </w:rPr>
      </w:pPr>
    </w:p>
    <w:p w:rsidR="0038730E" w:rsidRPr="00652867" w:rsidRDefault="00ED2898">
      <w:pPr>
        <w:pStyle w:val="1"/>
        <w:spacing w:before="0" w:after="0" w:line="240" w:lineRule="auto"/>
        <w:ind w:firstLine="709"/>
        <w:jc w:val="both"/>
        <w:rPr>
          <w:rFonts w:ascii="Times New Roman" w:hAnsi="Times New Roman"/>
          <w:sz w:val="28"/>
          <w:szCs w:val="28"/>
        </w:rPr>
      </w:pPr>
      <w:r w:rsidRPr="00652867">
        <w:rPr>
          <w:rFonts w:ascii="Times New Roman" w:hAnsi="Times New Roman"/>
          <w:sz w:val="28"/>
          <w:szCs w:val="28"/>
        </w:rPr>
        <w:t>Зовнішні</w:t>
      </w:r>
      <w:r w:rsidRPr="00652867">
        <w:rPr>
          <w:rFonts w:ascii="Times New Roman" w:hAnsi="Times New Roman"/>
          <w:spacing w:val="-4"/>
          <w:sz w:val="28"/>
          <w:szCs w:val="28"/>
        </w:rPr>
        <w:t xml:space="preserve"> </w:t>
      </w:r>
      <w:r w:rsidRPr="00652867">
        <w:rPr>
          <w:rFonts w:ascii="Times New Roman" w:hAnsi="Times New Roman"/>
          <w:sz w:val="28"/>
          <w:szCs w:val="28"/>
        </w:rPr>
        <w:t>рецензенти:</w:t>
      </w:r>
    </w:p>
    <w:p w:rsidR="0038730E" w:rsidRPr="00652867" w:rsidRDefault="00ED2898">
      <w:pPr>
        <w:tabs>
          <w:tab w:val="left" w:pos="1382"/>
        </w:tabs>
        <w:ind w:firstLine="709"/>
        <w:contextualSpacing/>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 xml:space="preserve">1. </w:t>
      </w:r>
      <w:proofErr w:type="spellStart"/>
      <w:r w:rsidRPr="00652867">
        <w:rPr>
          <w:rFonts w:ascii="Times New Roman" w:eastAsia="Calibri" w:hAnsi="Times New Roman" w:cs="Times New Roman"/>
          <w:i/>
          <w:sz w:val="28"/>
          <w:szCs w:val="28"/>
          <w:lang w:val="uk-UA"/>
        </w:rPr>
        <w:t>Гурак</w:t>
      </w:r>
      <w:proofErr w:type="spellEnd"/>
      <w:r w:rsidRPr="00652867">
        <w:rPr>
          <w:rFonts w:ascii="Times New Roman" w:eastAsia="Calibri" w:hAnsi="Times New Roman" w:cs="Times New Roman"/>
          <w:i/>
          <w:sz w:val="28"/>
          <w:szCs w:val="28"/>
          <w:lang w:val="uk-UA"/>
        </w:rPr>
        <w:t xml:space="preserve"> Ігор Федорович</w:t>
      </w:r>
      <w:r w:rsidRPr="00652867">
        <w:rPr>
          <w:rFonts w:ascii="Times New Roman" w:eastAsia="Calibri" w:hAnsi="Times New Roman" w:cs="Times New Roman"/>
          <w:sz w:val="28"/>
          <w:szCs w:val="28"/>
          <w:lang w:val="uk-UA"/>
        </w:rPr>
        <w:t xml:space="preserve"> - </w:t>
      </w:r>
      <w:r w:rsidRPr="00652867">
        <w:rPr>
          <w:rFonts w:ascii="Times New Roman" w:eastAsia="Calibri" w:hAnsi="Times New Roman" w:cs="Times New Roman"/>
          <w:color w:val="262626"/>
          <w:sz w:val="28"/>
          <w:szCs w:val="28"/>
          <w:shd w:val="clear" w:color="auto" w:fill="FFFFFF"/>
          <w:lang w:val="uk-UA"/>
        </w:rPr>
        <w:t>завідувач кафедри міжнародних відносин Прикарпатського національного університету імені Василя Стефаника, кандидат історичних наук.</w:t>
      </w:r>
    </w:p>
    <w:p w:rsidR="0038730E" w:rsidRPr="00652867" w:rsidRDefault="00ED2898">
      <w:pPr>
        <w:tabs>
          <w:tab w:val="left" w:pos="1382"/>
        </w:tabs>
        <w:ind w:firstLine="709"/>
        <w:contextualSpacing/>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 xml:space="preserve">2. </w:t>
      </w:r>
      <w:proofErr w:type="spellStart"/>
      <w:r w:rsidRPr="00652867">
        <w:rPr>
          <w:rFonts w:ascii="Times New Roman" w:eastAsia="Calibri" w:hAnsi="Times New Roman" w:cs="Times New Roman"/>
          <w:i/>
          <w:sz w:val="28"/>
          <w:szCs w:val="28"/>
          <w:lang w:val="uk-UA"/>
        </w:rPr>
        <w:t>Паніна</w:t>
      </w:r>
      <w:proofErr w:type="spellEnd"/>
      <w:r w:rsidRPr="00652867">
        <w:rPr>
          <w:rFonts w:ascii="Times New Roman" w:eastAsia="Calibri" w:hAnsi="Times New Roman" w:cs="Times New Roman"/>
          <w:i/>
          <w:sz w:val="28"/>
          <w:szCs w:val="28"/>
          <w:lang w:val="uk-UA"/>
        </w:rPr>
        <w:t xml:space="preserve"> Ірина Геннадіївна</w:t>
      </w:r>
      <w:r w:rsidRPr="00652867">
        <w:rPr>
          <w:rFonts w:ascii="Times New Roman" w:eastAsia="Calibri" w:hAnsi="Times New Roman" w:cs="Times New Roman"/>
          <w:sz w:val="28"/>
          <w:szCs w:val="28"/>
          <w:lang w:val="uk-UA"/>
        </w:rPr>
        <w:t xml:space="preserve"> - Заступник декана з навчальної роботи, кандидат історичних наук, старший викладач кафедри міжнародних відносин і зовнішньої політики Донецького національного університету імені Василя Стуса</w:t>
      </w:r>
    </w:p>
    <w:p w:rsidR="0038730E" w:rsidRPr="00652867" w:rsidRDefault="00ED2898">
      <w:pPr>
        <w:tabs>
          <w:tab w:val="left" w:pos="1382"/>
        </w:tabs>
        <w:ind w:firstLine="709"/>
        <w:contextualSpacing/>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 xml:space="preserve">3. </w:t>
      </w:r>
      <w:proofErr w:type="spellStart"/>
      <w:r w:rsidRPr="00652867">
        <w:rPr>
          <w:rFonts w:ascii="Times New Roman" w:eastAsia="Calibri" w:hAnsi="Times New Roman" w:cs="Times New Roman"/>
          <w:i/>
          <w:sz w:val="28"/>
          <w:szCs w:val="28"/>
          <w:lang w:val="uk-UA"/>
        </w:rPr>
        <w:t>Цебенко</w:t>
      </w:r>
      <w:proofErr w:type="spellEnd"/>
      <w:r w:rsidRPr="00652867">
        <w:rPr>
          <w:rFonts w:ascii="Times New Roman" w:eastAsia="Calibri" w:hAnsi="Times New Roman" w:cs="Times New Roman"/>
          <w:i/>
          <w:sz w:val="28"/>
          <w:szCs w:val="28"/>
          <w:lang w:val="uk-UA"/>
        </w:rPr>
        <w:t xml:space="preserve"> Олег Олександрович</w:t>
      </w:r>
      <w:r w:rsidRPr="00652867">
        <w:rPr>
          <w:rFonts w:ascii="Times New Roman" w:eastAsia="Calibri" w:hAnsi="Times New Roman" w:cs="Times New Roman"/>
          <w:sz w:val="28"/>
          <w:szCs w:val="28"/>
          <w:lang w:val="uk-UA"/>
        </w:rPr>
        <w:t xml:space="preserve"> – декан магістратури, кандидат політичних наук, асистент кафедри політології та міжнародних відносин Інституту гуманітарних та соціальних наук Національного університету «Львівська політехніка» .</w:t>
      </w:r>
    </w:p>
    <w:p w:rsidR="0038730E" w:rsidRPr="00652867" w:rsidRDefault="00ED2898">
      <w:pPr>
        <w:pStyle w:val="a4"/>
        <w:widowControl w:val="0"/>
        <w:spacing w:after="0" w:line="240" w:lineRule="auto"/>
        <w:ind w:firstLine="709"/>
        <w:jc w:val="both"/>
        <w:rPr>
          <w:spacing w:val="-68"/>
          <w:szCs w:val="28"/>
        </w:rPr>
      </w:pPr>
      <w:r w:rsidRPr="00652867">
        <w:rPr>
          <w:szCs w:val="28"/>
        </w:rPr>
        <w:t xml:space="preserve">Сертифікат з акредитації на провадження освітньої діяльності був отриманий 20 лютого 2018 р. протокол № 128 ( наказ МОН України № 204 від 27.02.2018 року), термін дії сертифікату до 01.07.2023 р. </w:t>
      </w:r>
    </w:p>
    <w:p w:rsidR="0038730E" w:rsidRPr="00652867" w:rsidRDefault="0038730E">
      <w:pPr>
        <w:spacing w:line="482" w:lineRule="auto"/>
        <w:jc w:val="both"/>
        <w:rPr>
          <w:szCs w:val="28"/>
          <w:lang w:val="uk-UA"/>
        </w:rPr>
        <w:sectPr w:rsidR="0038730E" w:rsidRPr="00652867">
          <w:pgSz w:w="11910" w:h="16840"/>
          <w:pgMar w:top="1134" w:right="1134" w:bottom="1134" w:left="1276" w:header="709" w:footer="709" w:gutter="0"/>
          <w:cols w:space="720"/>
        </w:sectPr>
      </w:pPr>
    </w:p>
    <w:p w:rsidR="0038730E" w:rsidRPr="00652867" w:rsidRDefault="00ED2898">
      <w:pPr>
        <w:widowControl/>
        <w:autoSpaceDE/>
        <w:autoSpaceDN/>
        <w:jc w:val="center"/>
        <w:rPr>
          <w:rFonts w:ascii="Times New Roman" w:eastAsia="Calibri" w:hAnsi="Times New Roman" w:cs="Times New Roman"/>
          <w:b/>
          <w:spacing w:val="-4"/>
          <w:sz w:val="28"/>
          <w:szCs w:val="28"/>
          <w:lang w:val="uk-UA"/>
        </w:rPr>
      </w:pPr>
      <w:r w:rsidRPr="00652867">
        <w:rPr>
          <w:rFonts w:ascii="Times New Roman" w:eastAsia="Calibri" w:hAnsi="Times New Roman" w:cs="Times New Roman"/>
          <w:b/>
          <w:sz w:val="28"/>
          <w:szCs w:val="28"/>
          <w:lang w:val="uk-UA"/>
        </w:rPr>
        <w:lastRenderedPageBreak/>
        <w:t>І. Профіль освітньо-професійної програми</w:t>
      </w:r>
    </w:p>
    <w:p w:rsidR="0038730E" w:rsidRPr="00652867" w:rsidRDefault="00F85769">
      <w:pPr>
        <w:widowControl/>
        <w:autoSpaceDE/>
        <w:autoSpaceDN/>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«Міжнародні відносини</w:t>
      </w:r>
      <w:r w:rsidR="00ED2898" w:rsidRPr="00652867">
        <w:rPr>
          <w:rFonts w:ascii="Times New Roman" w:eastAsia="Calibri" w:hAnsi="Times New Roman" w:cs="Times New Roman"/>
          <w:b/>
          <w:sz w:val="28"/>
          <w:szCs w:val="28"/>
          <w:lang w:val="uk-UA"/>
        </w:rPr>
        <w:t>»</w:t>
      </w:r>
    </w:p>
    <w:p w:rsidR="0038730E" w:rsidRPr="00652867" w:rsidRDefault="0038730E">
      <w:pPr>
        <w:pStyle w:val="a4"/>
        <w:spacing w:after="0" w:line="240" w:lineRule="auto"/>
        <w:rPr>
          <w:b/>
          <w:szCs w:val="28"/>
        </w:rPr>
      </w:pPr>
    </w:p>
    <w:tbl>
      <w:tblPr>
        <w:tblW w:w="10236"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3"/>
        <w:gridCol w:w="10"/>
        <w:gridCol w:w="7423"/>
      </w:tblGrid>
      <w:tr w:rsidR="0038730E" w:rsidRPr="00652867" w:rsidTr="00AF46B4">
        <w:trPr>
          <w:trHeight w:val="144"/>
        </w:trPr>
        <w:tc>
          <w:tcPr>
            <w:tcW w:w="2803" w:type="dxa"/>
            <w:vAlign w:val="center"/>
          </w:tcPr>
          <w:p w:rsidR="0038730E" w:rsidRPr="00652867" w:rsidRDefault="00ED2898" w:rsidP="00AF46B4">
            <w:pPr>
              <w:ind w:left="-69" w:right="57"/>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Повна назва закладу вищої освіти та його структурного підрозділу</w:t>
            </w:r>
          </w:p>
        </w:tc>
        <w:tc>
          <w:tcPr>
            <w:tcW w:w="7433" w:type="dxa"/>
            <w:gridSpan w:val="2"/>
          </w:tcPr>
          <w:p w:rsidR="0038730E" w:rsidRPr="00652867" w:rsidRDefault="00ED2898">
            <w:pPr>
              <w:widowControl/>
              <w:autoSpaceDE/>
              <w:autoSpaceDN/>
              <w:rPr>
                <w:rFonts w:ascii="Times New Roman" w:eastAsia="Calibri" w:hAnsi="Times New Roman" w:cs="Times New Roman"/>
                <w:sz w:val="28"/>
                <w:szCs w:val="28"/>
                <w:lang w:val="uk-UA"/>
              </w:rPr>
            </w:pPr>
            <w:proofErr w:type="spellStart"/>
            <w:r w:rsidRPr="00652867">
              <w:rPr>
                <w:rFonts w:ascii="Times New Roman" w:eastAsia="Calibri" w:hAnsi="Times New Roman" w:cs="Times New Roman"/>
                <w:sz w:val="28"/>
                <w:szCs w:val="28"/>
                <w:lang w:val="uk-UA"/>
              </w:rPr>
              <w:t>ПрАТ</w:t>
            </w:r>
            <w:proofErr w:type="spellEnd"/>
            <w:r w:rsidRPr="00652867">
              <w:rPr>
                <w:rFonts w:ascii="Times New Roman" w:eastAsia="Calibri" w:hAnsi="Times New Roman" w:cs="Times New Roman"/>
                <w:sz w:val="28"/>
                <w:szCs w:val="28"/>
                <w:lang w:val="uk-UA"/>
              </w:rPr>
              <w:t xml:space="preserve"> «Вищий навчальний заклад «Міжрегіональна Академія управляння персоналом»</w:t>
            </w:r>
          </w:p>
          <w:p w:rsidR="0038730E" w:rsidRPr="00652867" w:rsidRDefault="00ED2898">
            <w:pPr>
              <w:widowControl/>
              <w:autoSpaceDE/>
              <w:autoSpaceDN/>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 xml:space="preserve">Навчально-науковий інститут </w:t>
            </w:r>
            <w:r w:rsidR="00F85769">
              <w:rPr>
                <w:rFonts w:ascii="Times New Roman" w:eastAsia="Calibri" w:hAnsi="Times New Roman" w:cs="Times New Roman"/>
                <w:sz w:val="28"/>
                <w:szCs w:val="28"/>
                <w:lang w:val="uk-UA"/>
              </w:rPr>
              <w:t xml:space="preserve">психології </w:t>
            </w:r>
            <w:r w:rsidRPr="00652867">
              <w:rPr>
                <w:rFonts w:ascii="Times New Roman" w:eastAsia="Calibri" w:hAnsi="Times New Roman" w:cs="Times New Roman"/>
                <w:sz w:val="28"/>
                <w:szCs w:val="28"/>
                <w:lang w:val="uk-UA"/>
              </w:rPr>
              <w:t>та соціальних наук</w:t>
            </w:r>
          </w:p>
          <w:p w:rsidR="0038730E" w:rsidRPr="00652867" w:rsidRDefault="00ED2898">
            <w:pPr>
              <w:widowControl/>
              <w:autoSpaceDE/>
              <w:autoSpaceDN/>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Кафедра міжнародних відносин</w:t>
            </w:r>
          </w:p>
        </w:tc>
      </w:tr>
      <w:tr w:rsidR="0038730E" w:rsidRPr="00652867" w:rsidTr="00AF46B4">
        <w:tblPrEx>
          <w:tblCellMar>
            <w:left w:w="0" w:type="dxa"/>
            <w:right w:w="0" w:type="dxa"/>
          </w:tblCellMar>
        </w:tblPrEx>
        <w:trPr>
          <w:trHeight w:val="379"/>
        </w:trPr>
        <w:tc>
          <w:tcPr>
            <w:tcW w:w="2813" w:type="dxa"/>
            <w:gridSpan w:val="2"/>
            <w:vAlign w:val="center"/>
          </w:tcPr>
          <w:p w:rsidR="0038730E" w:rsidRPr="00652867" w:rsidRDefault="00AF46B4" w:rsidP="00AF46B4">
            <w:pPr>
              <w:ind w:left="39" w:right="57" w:hanging="18"/>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r w:rsidR="00ED2898" w:rsidRPr="00652867">
              <w:rPr>
                <w:rFonts w:ascii="Times New Roman" w:eastAsia="Calibri" w:hAnsi="Times New Roman" w:cs="Times New Roman"/>
                <w:b/>
                <w:sz w:val="28"/>
                <w:szCs w:val="28"/>
                <w:lang w:val="uk-UA"/>
              </w:rPr>
              <w:t>Рівень вищої</w:t>
            </w:r>
            <w:r w:rsidR="00ED2898" w:rsidRPr="00652867">
              <w:rPr>
                <w:rFonts w:ascii="Times New Roman" w:eastAsia="Calibri" w:hAnsi="Times New Roman" w:cs="Times New Roman"/>
                <w:b/>
                <w:spacing w:val="-67"/>
                <w:sz w:val="28"/>
                <w:szCs w:val="28"/>
                <w:lang w:val="uk-UA"/>
              </w:rPr>
              <w:t xml:space="preserve"> </w:t>
            </w:r>
            <w:r w:rsidR="00ED2898" w:rsidRPr="00652867">
              <w:rPr>
                <w:rFonts w:ascii="Times New Roman" w:eastAsia="Calibri" w:hAnsi="Times New Roman" w:cs="Times New Roman"/>
                <w:b/>
                <w:sz w:val="28"/>
                <w:szCs w:val="28"/>
                <w:lang w:val="uk-UA"/>
              </w:rPr>
              <w:t>освіти</w:t>
            </w:r>
          </w:p>
        </w:tc>
        <w:tc>
          <w:tcPr>
            <w:tcW w:w="7423" w:type="dxa"/>
          </w:tcPr>
          <w:p w:rsidR="0038730E" w:rsidRPr="00652867" w:rsidRDefault="00ED2898" w:rsidP="00AF46B4">
            <w:pPr>
              <w:widowControl/>
              <w:autoSpaceDE/>
              <w:autoSpaceDN/>
              <w:ind w:left="62"/>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другий</w:t>
            </w:r>
            <w:r w:rsidRPr="00AF46B4">
              <w:rPr>
                <w:rFonts w:ascii="Times New Roman" w:eastAsia="Calibri" w:hAnsi="Times New Roman" w:cs="Times New Roman"/>
                <w:sz w:val="28"/>
                <w:szCs w:val="28"/>
                <w:lang w:val="uk-UA"/>
              </w:rPr>
              <w:t xml:space="preserve"> </w:t>
            </w:r>
            <w:r w:rsidRPr="00652867">
              <w:rPr>
                <w:rFonts w:ascii="Times New Roman" w:eastAsia="Calibri" w:hAnsi="Times New Roman" w:cs="Times New Roman"/>
                <w:sz w:val="28"/>
                <w:szCs w:val="28"/>
                <w:lang w:val="uk-UA"/>
              </w:rPr>
              <w:t>(магістерський)</w:t>
            </w:r>
            <w:r w:rsidRPr="00AF46B4">
              <w:rPr>
                <w:rFonts w:ascii="Times New Roman" w:eastAsia="Calibri" w:hAnsi="Times New Roman" w:cs="Times New Roman"/>
                <w:sz w:val="28"/>
                <w:szCs w:val="28"/>
                <w:lang w:val="uk-UA"/>
              </w:rPr>
              <w:t xml:space="preserve"> </w:t>
            </w:r>
            <w:r w:rsidRPr="00652867">
              <w:rPr>
                <w:rFonts w:ascii="Times New Roman" w:eastAsia="Calibri" w:hAnsi="Times New Roman" w:cs="Times New Roman"/>
                <w:sz w:val="28"/>
                <w:szCs w:val="28"/>
                <w:lang w:val="uk-UA"/>
              </w:rPr>
              <w:t>рівень</w:t>
            </w:r>
          </w:p>
        </w:tc>
      </w:tr>
      <w:tr w:rsidR="0038730E" w:rsidRPr="00652867" w:rsidTr="00AF46B4">
        <w:tblPrEx>
          <w:tblCellMar>
            <w:left w:w="0" w:type="dxa"/>
            <w:right w:w="0" w:type="dxa"/>
          </w:tblCellMar>
        </w:tblPrEx>
        <w:trPr>
          <w:trHeight w:val="428"/>
        </w:trPr>
        <w:tc>
          <w:tcPr>
            <w:tcW w:w="2813" w:type="dxa"/>
            <w:gridSpan w:val="2"/>
            <w:vAlign w:val="center"/>
          </w:tcPr>
          <w:p w:rsidR="0038730E" w:rsidRPr="00652867" w:rsidRDefault="00AF46B4" w:rsidP="00AF46B4">
            <w:pPr>
              <w:ind w:left="39" w:right="-62" w:hanging="18"/>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r w:rsidR="00ED2898" w:rsidRPr="00652867">
              <w:rPr>
                <w:rFonts w:ascii="Times New Roman" w:eastAsia="Calibri" w:hAnsi="Times New Roman" w:cs="Times New Roman"/>
                <w:b/>
                <w:sz w:val="28"/>
                <w:szCs w:val="28"/>
                <w:lang w:val="uk-UA"/>
              </w:rPr>
              <w:t>Ступінь</w:t>
            </w:r>
            <w:r w:rsidR="00ED2898" w:rsidRPr="00652867">
              <w:rPr>
                <w:rFonts w:ascii="Times New Roman" w:eastAsia="Calibri" w:hAnsi="Times New Roman" w:cs="Times New Roman"/>
                <w:b/>
                <w:spacing w:val="-18"/>
                <w:sz w:val="28"/>
                <w:szCs w:val="28"/>
                <w:lang w:val="uk-UA"/>
              </w:rPr>
              <w:t xml:space="preserve"> </w:t>
            </w:r>
            <w:r w:rsidR="00ED2898" w:rsidRPr="00652867">
              <w:rPr>
                <w:rFonts w:ascii="Times New Roman" w:eastAsia="Calibri" w:hAnsi="Times New Roman" w:cs="Times New Roman"/>
                <w:b/>
                <w:sz w:val="28"/>
                <w:szCs w:val="28"/>
                <w:lang w:val="uk-UA"/>
              </w:rPr>
              <w:t>вищої</w:t>
            </w:r>
            <w:r w:rsidR="00ED2898" w:rsidRPr="00652867">
              <w:rPr>
                <w:rFonts w:ascii="Times New Roman" w:eastAsia="Calibri" w:hAnsi="Times New Roman" w:cs="Times New Roman"/>
                <w:b/>
                <w:spacing w:val="-67"/>
                <w:sz w:val="28"/>
                <w:szCs w:val="28"/>
                <w:lang w:val="uk-UA"/>
              </w:rPr>
              <w:t xml:space="preserve"> </w:t>
            </w:r>
            <w:r w:rsidR="00ED2898" w:rsidRPr="00652867">
              <w:rPr>
                <w:rFonts w:ascii="Times New Roman" w:eastAsia="Calibri" w:hAnsi="Times New Roman" w:cs="Times New Roman"/>
                <w:b/>
                <w:sz w:val="28"/>
                <w:szCs w:val="28"/>
                <w:lang w:val="uk-UA"/>
              </w:rPr>
              <w:t>освіти</w:t>
            </w:r>
          </w:p>
        </w:tc>
        <w:tc>
          <w:tcPr>
            <w:tcW w:w="7423" w:type="dxa"/>
          </w:tcPr>
          <w:p w:rsidR="0038730E" w:rsidRPr="00652867" w:rsidRDefault="00ED2898" w:rsidP="00AF46B4">
            <w:pPr>
              <w:widowControl/>
              <w:autoSpaceDE/>
              <w:autoSpaceDN/>
              <w:ind w:left="62"/>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магістр</w:t>
            </w:r>
          </w:p>
        </w:tc>
      </w:tr>
      <w:tr w:rsidR="0038730E" w:rsidRPr="00652867" w:rsidTr="00AF46B4">
        <w:tblPrEx>
          <w:tblCellMar>
            <w:left w:w="0" w:type="dxa"/>
            <w:right w:w="0" w:type="dxa"/>
          </w:tblCellMar>
        </w:tblPrEx>
        <w:trPr>
          <w:trHeight w:val="264"/>
        </w:trPr>
        <w:tc>
          <w:tcPr>
            <w:tcW w:w="2813" w:type="dxa"/>
            <w:gridSpan w:val="2"/>
            <w:vAlign w:val="center"/>
          </w:tcPr>
          <w:p w:rsidR="0038730E" w:rsidRPr="00652867" w:rsidRDefault="00ED2898" w:rsidP="00AF46B4">
            <w:pPr>
              <w:ind w:left="57" w:right="57" w:hanging="18"/>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Галузь</w:t>
            </w:r>
            <w:r w:rsidRPr="00652867">
              <w:rPr>
                <w:rFonts w:ascii="Times New Roman" w:eastAsia="Calibri" w:hAnsi="Times New Roman" w:cs="Times New Roman"/>
                <w:b/>
                <w:spacing w:val="-11"/>
                <w:sz w:val="28"/>
                <w:szCs w:val="28"/>
                <w:lang w:val="uk-UA"/>
              </w:rPr>
              <w:t xml:space="preserve"> </w:t>
            </w:r>
            <w:r w:rsidRPr="00652867">
              <w:rPr>
                <w:rFonts w:ascii="Times New Roman" w:eastAsia="Calibri" w:hAnsi="Times New Roman" w:cs="Times New Roman"/>
                <w:b/>
                <w:sz w:val="28"/>
                <w:szCs w:val="28"/>
                <w:lang w:val="uk-UA"/>
              </w:rPr>
              <w:t>знань</w:t>
            </w:r>
          </w:p>
        </w:tc>
        <w:tc>
          <w:tcPr>
            <w:tcW w:w="7423" w:type="dxa"/>
          </w:tcPr>
          <w:p w:rsidR="0038730E" w:rsidRPr="00652867" w:rsidRDefault="00F85769" w:rsidP="00AF46B4">
            <w:pPr>
              <w:widowControl/>
              <w:autoSpaceDE/>
              <w:autoSpaceDN/>
              <w:ind w:left="62"/>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 Соціальні науки, журналістика, інформація та міжнародні відносини</w:t>
            </w:r>
          </w:p>
        </w:tc>
      </w:tr>
      <w:tr w:rsidR="0038730E" w:rsidRPr="00652867" w:rsidTr="00AF46B4">
        <w:tblPrEx>
          <w:tblCellMar>
            <w:left w:w="0" w:type="dxa"/>
            <w:right w:w="0" w:type="dxa"/>
          </w:tblCellMar>
        </w:tblPrEx>
        <w:trPr>
          <w:trHeight w:val="653"/>
        </w:trPr>
        <w:tc>
          <w:tcPr>
            <w:tcW w:w="2813" w:type="dxa"/>
            <w:gridSpan w:val="2"/>
            <w:vAlign w:val="center"/>
          </w:tcPr>
          <w:p w:rsidR="0038730E" w:rsidRPr="00652867" w:rsidRDefault="00ED2898" w:rsidP="00AF46B4">
            <w:pPr>
              <w:ind w:left="57" w:right="57" w:hanging="18"/>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Спеціальність</w:t>
            </w:r>
          </w:p>
        </w:tc>
        <w:tc>
          <w:tcPr>
            <w:tcW w:w="7423" w:type="dxa"/>
          </w:tcPr>
          <w:p w:rsidR="0038730E" w:rsidRPr="00652867" w:rsidRDefault="00F85769" w:rsidP="00AF46B4">
            <w:pPr>
              <w:widowControl/>
              <w:autoSpaceDE/>
              <w:autoSpaceDN/>
              <w:ind w:left="62"/>
              <w:rPr>
                <w:rFonts w:ascii="Times New Roman" w:eastAsia="Calibri" w:hAnsi="Times New Roman" w:cs="Times New Roman"/>
                <w:sz w:val="28"/>
                <w:szCs w:val="28"/>
                <w:lang w:val="uk-UA"/>
              </w:rPr>
            </w:pPr>
            <w:r w:rsidRPr="00AF46B4">
              <w:rPr>
                <w:rFonts w:ascii="Times New Roman" w:eastAsia="Calibri" w:hAnsi="Times New Roman" w:cs="Times New Roman"/>
                <w:sz w:val="28"/>
                <w:szCs w:val="28"/>
                <w:lang w:val="uk-UA"/>
              </w:rPr>
              <w:t xml:space="preserve">С3 </w:t>
            </w:r>
            <w:r w:rsidRPr="00652867">
              <w:rPr>
                <w:rFonts w:ascii="Times New Roman" w:eastAsia="Calibri" w:hAnsi="Times New Roman" w:cs="Times New Roman"/>
                <w:sz w:val="28"/>
                <w:szCs w:val="28"/>
                <w:lang w:val="uk-UA"/>
              </w:rPr>
              <w:t>Міжнародні відносини</w:t>
            </w:r>
          </w:p>
        </w:tc>
      </w:tr>
      <w:tr w:rsidR="0038730E" w:rsidRPr="00652867" w:rsidTr="00AF46B4">
        <w:tblPrEx>
          <w:tblCellMar>
            <w:left w:w="0" w:type="dxa"/>
            <w:right w:w="0" w:type="dxa"/>
          </w:tblCellMar>
        </w:tblPrEx>
        <w:trPr>
          <w:trHeight w:val="650"/>
        </w:trPr>
        <w:tc>
          <w:tcPr>
            <w:tcW w:w="2813" w:type="dxa"/>
            <w:gridSpan w:val="2"/>
            <w:vAlign w:val="center"/>
          </w:tcPr>
          <w:p w:rsidR="0038730E" w:rsidRPr="00652867" w:rsidRDefault="00ED2898" w:rsidP="00AF46B4">
            <w:pPr>
              <w:ind w:left="57" w:right="57" w:hanging="18"/>
              <w:rPr>
                <w:rFonts w:ascii="Times New Roman" w:eastAsia="Calibri" w:hAnsi="Times New Roman" w:cs="Times New Roman"/>
                <w:b/>
                <w:sz w:val="28"/>
                <w:szCs w:val="28"/>
                <w:lang w:val="uk-UA"/>
              </w:rPr>
            </w:pPr>
            <w:r w:rsidRPr="00652867">
              <w:rPr>
                <w:rFonts w:ascii="Times New Roman" w:eastAsia="Calibri" w:hAnsi="Times New Roman" w:cs="Times New Roman"/>
                <w:b/>
                <w:spacing w:val="-2"/>
                <w:sz w:val="28"/>
                <w:szCs w:val="28"/>
                <w:lang w:val="uk-UA"/>
              </w:rPr>
              <w:t xml:space="preserve">Обмеження </w:t>
            </w:r>
            <w:r w:rsidRPr="00652867">
              <w:rPr>
                <w:rFonts w:ascii="Times New Roman" w:eastAsia="Calibri" w:hAnsi="Times New Roman" w:cs="Times New Roman"/>
                <w:b/>
                <w:spacing w:val="-1"/>
                <w:sz w:val="28"/>
                <w:szCs w:val="28"/>
                <w:lang w:val="uk-UA"/>
              </w:rPr>
              <w:t>щодо</w:t>
            </w:r>
            <w:r w:rsidRPr="00652867">
              <w:rPr>
                <w:rFonts w:ascii="Times New Roman" w:eastAsia="Calibri" w:hAnsi="Times New Roman" w:cs="Times New Roman"/>
                <w:b/>
                <w:spacing w:val="-67"/>
                <w:sz w:val="28"/>
                <w:szCs w:val="28"/>
                <w:lang w:val="uk-UA"/>
              </w:rPr>
              <w:t xml:space="preserve"> </w:t>
            </w:r>
            <w:r w:rsidRPr="00652867">
              <w:rPr>
                <w:rFonts w:ascii="Times New Roman" w:eastAsia="Calibri" w:hAnsi="Times New Roman" w:cs="Times New Roman"/>
                <w:b/>
                <w:sz w:val="28"/>
                <w:szCs w:val="28"/>
                <w:lang w:val="uk-UA"/>
              </w:rPr>
              <w:t>форм</w:t>
            </w:r>
            <w:r w:rsidRPr="00652867">
              <w:rPr>
                <w:rFonts w:ascii="Times New Roman" w:eastAsia="Calibri" w:hAnsi="Times New Roman" w:cs="Times New Roman"/>
                <w:b/>
                <w:spacing w:val="-5"/>
                <w:sz w:val="28"/>
                <w:szCs w:val="28"/>
                <w:lang w:val="uk-UA"/>
              </w:rPr>
              <w:t xml:space="preserve"> </w:t>
            </w:r>
            <w:r w:rsidRPr="00652867">
              <w:rPr>
                <w:rFonts w:ascii="Times New Roman" w:eastAsia="Calibri" w:hAnsi="Times New Roman" w:cs="Times New Roman"/>
                <w:b/>
                <w:sz w:val="28"/>
                <w:szCs w:val="28"/>
                <w:lang w:val="uk-UA"/>
              </w:rPr>
              <w:t>навчання</w:t>
            </w:r>
          </w:p>
        </w:tc>
        <w:tc>
          <w:tcPr>
            <w:tcW w:w="7423" w:type="dxa"/>
          </w:tcPr>
          <w:p w:rsidR="0038730E" w:rsidRPr="00652867" w:rsidRDefault="00ED2898" w:rsidP="00AF46B4">
            <w:pPr>
              <w:widowControl/>
              <w:autoSpaceDE/>
              <w:autoSpaceDN/>
              <w:ind w:left="62"/>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Немає</w:t>
            </w:r>
          </w:p>
        </w:tc>
      </w:tr>
      <w:tr w:rsidR="0038730E" w:rsidRPr="00652867" w:rsidTr="00AF46B4">
        <w:tblPrEx>
          <w:tblCellMar>
            <w:left w:w="0" w:type="dxa"/>
            <w:right w:w="0" w:type="dxa"/>
          </w:tblCellMar>
        </w:tblPrEx>
        <w:trPr>
          <w:trHeight w:val="652"/>
        </w:trPr>
        <w:tc>
          <w:tcPr>
            <w:tcW w:w="2813" w:type="dxa"/>
            <w:gridSpan w:val="2"/>
            <w:vAlign w:val="center"/>
          </w:tcPr>
          <w:p w:rsidR="0038730E" w:rsidRPr="00652867" w:rsidRDefault="00ED2898" w:rsidP="00AF46B4">
            <w:pPr>
              <w:ind w:left="57" w:right="57" w:hanging="18"/>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Освітня</w:t>
            </w:r>
          </w:p>
          <w:p w:rsidR="0038730E" w:rsidRPr="00652867" w:rsidRDefault="00ED2898" w:rsidP="00AF46B4">
            <w:pPr>
              <w:ind w:left="57" w:right="57" w:hanging="18"/>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кваліфікація</w:t>
            </w:r>
          </w:p>
        </w:tc>
        <w:tc>
          <w:tcPr>
            <w:tcW w:w="7423" w:type="dxa"/>
          </w:tcPr>
          <w:p w:rsidR="0038730E" w:rsidRPr="00652867" w:rsidRDefault="00ED2898" w:rsidP="00AF46B4">
            <w:pPr>
              <w:widowControl/>
              <w:autoSpaceDE/>
              <w:autoSpaceDN/>
              <w:ind w:left="62"/>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Магістр</w:t>
            </w:r>
            <w:r w:rsidRPr="00AF46B4">
              <w:rPr>
                <w:rFonts w:ascii="Times New Roman" w:eastAsia="Calibri" w:hAnsi="Times New Roman" w:cs="Times New Roman"/>
                <w:sz w:val="28"/>
                <w:szCs w:val="28"/>
                <w:lang w:val="uk-UA"/>
              </w:rPr>
              <w:t xml:space="preserve"> з </w:t>
            </w:r>
            <w:r w:rsidR="00F85769">
              <w:rPr>
                <w:rFonts w:ascii="Times New Roman" w:eastAsia="Calibri" w:hAnsi="Times New Roman" w:cs="Times New Roman"/>
                <w:sz w:val="28"/>
                <w:szCs w:val="28"/>
                <w:lang w:val="uk-UA"/>
              </w:rPr>
              <w:t>міжнародних відносин</w:t>
            </w:r>
          </w:p>
        </w:tc>
      </w:tr>
      <w:tr w:rsidR="0038730E" w:rsidRPr="00652867" w:rsidTr="00AF46B4">
        <w:tblPrEx>
          <w:tblCellMar>
            <w:left w:w="0" w:type="dxa"/>
            <w:right w:w="0" w:type="dxa"/>
          </w:tblCellMar>
        </w:tblPrEx>
        <w:trPr>
          <w:trHeight w:val="978"/>
        </w:trPr>
        <w:tc>
          <w:tcPr>
            <w:tcW w:w="2813" w:type="dxa"/>
            <w:gridSpan w:val="2"/>
            <w:vAlign w:val="center"/>
          </w:tcPr>
          <w:p w:rsidR="0038730E" w:rsidRPr="00652867" w:rsidRDefault="00ED2898" w:rsidP="00AF46B4">
            <w:pPr>
              <w:ind w:left="57" w:right="57" w:hanging="18"/>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Кваліфікація в</w:t>
            </w:r>
            <w:r w:rsidRPr="00652867">
              <w:rPr>
                <w:rFonts w:ascii="Times New Roman" w:eastAsia="Calibri" w:hAnsi="Times New Roman" w:cs="Times New Roman"/>
                <w:b/>
                <w:spacing w:val="-68"/>
                <w:sz w:val="28"/>
                <w:szCs w:val="28"/>
                <w:lang w:val="uk-UA"/>
              </w:rPr>
              <w:t xml:space="preserve"> </w:t>
            </w:r>
            <w:r w:rsidRPr="00652867">
              <w:rPr>
                <w:rFonts w:ascii="Times New Roman" w:eastAsia="Calibri" w:hAnsi="Times New Roman" w:cs="Times New Roman"/>
                <w:b/>
                <w:sz w:val="28"/>
                <w:szCs w:val="28"/>
                <w:lang w:val="uk-UA"/>
              </w:rPr>
              <w:t>дипломі</w:t>
            </w:r>
          </w:p>
        </w:tc>
        <w:tc>
          <w:tcPr>
            <w:tcW w:w="7423" w:type="dxa"/>
          </w:tcPr>
          <w:p w:rsidR="0038730E" w:rsidRPr="00652867" w:rsidRDefault="00ED2898" w:rsidP="00AF46B4">
            <w:pPr>
              <w:widowControl/>
              <w:autoSpaceDE/>
              <w:autoSpaceDN/>
              <w:ind w:left="62"/>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Ступінь вищої</w:t>
            </w:r>
            <w:r w:rsidRPr="00AF46B4">
              <w:rPr>
                <w:rFonts w:ascii="Times New Roman" w:eastAsia="Calibri" w:hAnsi="Times New Roman" w:cs="Times New Roman"/>
                <w:sz w:val="28"/>
                <w:szCs w:val="28"/>
                <w:lang w:val="uk-UA"/>
              </w:rPr>
              <w:t xml:space="preserve"> </w:t>
            </w:r>
            <w:r w:rsidRPr="00652867">
              <w:rPr>
                <w:rFonts w:ascii="Times New Roman" w:eastAsia="Calibri" w:hAnsi="Times New Roman" w:cs="Times New Roman"/>
                <w:sz w:val="28"/>
                <w:szCs w:val="28"/>
                <w:lang w:val="uk-UA"/>
              </w:rPr>
              <w:t>освіти –</w:t>
            </w:r>
            <w:r w:rsidRPr="00AF46B4">
              <w:rPr>
                <w:rFonts w:ascii="Times New Roman" w:eastAsia="Calibri" w:hAnsi="Times New Roman" w:cs="Times New Roman"/>
                <w:sz w:val="28"/>
                <w:szCs w:val="28"/>
                <w:lang w:val="uk-UA"/>
              </w:rPr>
              <w:t xml:space="preserve"> </w:t>
            </w:r>
            <w:r w:rsidRPr="00652867">
              <w:rPr>
                <w:rFonts w:ascii="Times New Roman" w:eastAsia="Calibri" w:hAnsi="Times New Roman" w:cs="Times New Roman"/>
                <w:sz w:val="28"/>
                <w:szCs w:val="28"/>
                <w:lang w:val="uk-UA"/>
              </w:rPr>
              <w:t>магістр</w:t>
            </w:r>
          </w:p>
          <w:p w:rsidR="00F85769" w:rsidRDefault="00ED2898" w:rsidP="00AF46B4">
            <w:pPr>
              <w:widowControl/>
              <w:autoSpaceDE/>
              <w:autoSpaceDN/>
              <w:ind w:left="62"/>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 xml:space="preserve">Спеціальність – </w:t>
            </w:r>
            <w:r w:rsidR="00F85769">
              <w:rPr>
                <w:rFonts w:ascii="Times New Roman" w:eastAsia="Calibri" w:hAnsi="Times New Roman" w:cs="Times New Roman"/>
                <w:sz w:val="28"/>
                <w:szCs w:val="28"/>
                <w:lang w:val="uk-UA"/>
              </w:rPr>
              <w:t>С</w:t>
            </w:r>
            <w:r w:rsidR="00504418">
              <w:rPr>
                <w:rFonts w:ascii="Times New Roman" w:eastAsia="Calibri" w:hAnsi="Times New Roman" w:cs="Times New Roman"/>
                <w:sz w:val="28"/>
                <w:szCs w:val="28"/>
                <w:lang w:val="uk-UA"/>
              </w:rPr>
              <w:t>3</w:t>
            </w:r>
            <w:r w:rsidR="00F85769">
              <w:rPr>
                <w:rFonts w:ascii="Times New Roman" w:eastAsia="Calibri" w:hAnsi="Times New Roman" w:cs="Times New Roman"/>
                <w:sz w:val="28"/>
                <w:szCs w:val="28"/>
                <w:lang w:val="uk-UA"/>
              </w:rPr>
              <w:t xml:space="preserve"> </w:t>
            </w:r>
            <w:r w:rsidR="00504418">
              <w:rPr>
                <w:rFonts w:ascii="Times New Roman" w:eastAsia="Calibri" w:hAnsi="Times New Roman" w:cs="Times New Roman"/>
                <w:sz w:val="28"/>
                <w:szCs w:val="28"/>
                <w:lang w:val="uk-UA"/>
              </w:rPr>
              <w:t>М</w:t>
            </w:r>
            <w:r w:rsidR="00F85769">
              <w:rPr>
                <w:rFonts w:ascii="Times New Roman" w:eastAsia="Calibri" w:hAnsi="Times New Roman" w:cs="Times New Roman"/>
                <w:sz w:val="28"/>
                <w:szCs w:val="28"/>
                <w:lang w:val="uk-UA"/>
              </w:rPr>
              <w:t>іжнародні відносини</w:t>
            </w:r>
          </w:p>
          <w:p w:rsidR="0038730E" w:rsidRPr="00652867" w:rsidRDefault="00ED2898" w:rsidP="00AF46B4">
            <w:pPr>
              <w:widowControl/>
              <w:autoSpaceDE/>
              <w:autoSpaceDN/>
              <w:ind w:left="62"/>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Освітня</w:t>
            </w:r>
            <w:r w:rsidRPr="00AF46B4">
              <w:rPr>
                <w:rFonts w:ascii="Times New Roman" w:eastAsia="Calibri" w:hAnsi="Times New Roman" w:cs="Times New Roman"/>
                <w:sz w:val="28"/>
                <w:szCs w:val="28"/>
                <w:lang w:val="uk-UA"/>
              </w:rPr>
              <w:t xml:space="preserve"> </w:t>
            </w:r>
            <w:r w:rsidRPr="00652867">
              <w:rPr>
                <w:rFonts w:ascii="Times New Roman" w:eastAsia="Calibri" w:hAnsi="Times New Roman" w:cs="Times New Roman"/>
                <w:sz w:val="28"/>
                <w:szCs w:val="28"/>
                <w:lang w:val="uk-UA"/>
              </w:rPr>
              <w:t>програма</w:t>
            </w:r>
            <w:r w:rsidRPr="00AF46B4">
              <w:rPr>
                <w:rFonts w:ascii="Times New Roman" w:eastAsia="Calibri" w:hAnsi="Times New Roman" w:cs="Times New Roman"/>
                <w:sz w:val="28"/>
                <w:szCs w:val="28"/>
                <w:lang w:val="uk-UA"/>
              </w:rPr>
              <w:t xml:space="preserve"> </w:t>
            </w:r>
            <w:r w:rsidRPr="00652867">
              <w:rPr>
                <w:rFonts w:ascii="Times New Roman" w:eastAsia="Calibri" w:hAnsi="Times New Roman" w:cs="Times New Roman"/>
                <w:sz w:val="28"/>
                <w:szCs w:val="28"/>
                <w:lang w:val="uk-UA"/>
              </w:rPr>
              <w:t>–</w:t>
            </w:r>
            <w:r w:rsidRPr="00AF46B4">
              <w:rPr>
                <w:rFonts w:ascii="Times New Roman" w:eastAsia="Calibri" w:hAnsi="Times New Roman" w:cs="Times New Roman"/>
                <w:sz w:val="28"/>
                <w:szCs w:val="28"/>
                <w:lang w:val="uk-UA"/>
              </w:rPr>
              <w:t xml:space="preserve"> </w:t>
            </w:r>
            <w:r w:rsidR="00F85769">
              <w:rPr>
                <w:rFonts w:ascii="Times New Roman" w:eastAsia="Calibri" w:hAnsi="Times New Roman" w:cs="Times New Roman"/>
                <w:sz w:val="28"/>
                <w:szCs w:val="28"/>
                <w:lang w:val="uk-UA"/>
              </w:rPr>
              <w:t>Міжнародні відносини</w:t>
            </w:r>
          </w:p>
        </w:tc>
      </w:tr>
      <w:tr w:rsidR="0038730E" w:rsidRPr="00652867" w:rsidTr="00AF46B4">
        <w:tblPrEx>
          <w:tblCellMar>
            <w:left w:w="0" w:type="dxa"/>
            <w:right w:w="0" w:type="dxa"/>
          </w:tblCellMar>
        </w:tblPrEx>
        <w:trPr>
          <w:trHeight w:val="978"/>
        </w:trPr>
        <w:tc>
          <w:tcPr>
            <w:tcW w:w="2813" w:type="dxa"/>
            <w:gridSpan w:val="2"/>
            <w:vAlign w:val="center"/>
          </w:tcPr>
          <w:p w:rsidR="0038730E" w:rsidRPr="00652867" w:rsidRDefault="00ED2898" w:rsidP="00AF46B4">
            <w:pPr>
              <w:ind w:left="57" w:right="57" w:hanging="18"/>
              <w:rPr>
                <w:rFonts w:ascii="Times New Roman" w:eastAsia="Calibri" w:hAnsi="Times New Roman" w:cs="Times New Roman"/>
                <w:sz w:val="28"/>
                <w:szCs w:val="28"/>
                <w:lang w:val="uk-UA"/>
              </w:rPr>
            </w:pPr>
            <w:r w:rsidRPr="00652867">
              <w:rPr>
                <w:rFonts w:ascii="Times New Roman" w:eastAsia="Calibri" w:hAnsi="Times New Roman" w:cs="Times New Roman"/>
                <w:b/>
                <w:sz w:val="28"/>
                <w:szCs w:val="28"/>
                <w:lang w:val="uk-UA"/>
              </w:rPr>
              <w:t>Тип диплому та обсяг освітньої програми</w:t>
            </w:r>
          </w:p>
        </w:tc>
        <w:tc>
          <w:tcPr>
            <w:tcW w:w="7423" w:type="dxa"/>
          </w:tcPr>
          <w:p w:rsidR="0038730E" w:rsidRPr="00652867" w:rsidRDefault="00ED2898" w:rsidP="00AF46B4">
            <w:pPr>
              <w:widowControl/>
              <w:autoSpaceDE/>
              <w:autoSpaceDN/>
              <w:ind w:left="62"/>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 xml:space="preserve">Диплом магістра, одиничний, 90 кредитів ЄКТС, термін навчання: денна форма – 1 рік 6 місяців, заочна – 1 рік </w:t>
            </w:r>
            <w:r w:rsidR="00AF46B4">
              <w:rPr>
                <w:rFonts w:ascii="Times New Roman" w:eastAsia="Calibri" w:hAnsi="Times New Roman" w:cs="Times New Roman"/>
                <w:sz w:val="28"/>
                <w:szCs w:val="28"/>
                <w:lang w:val="uk-UA"/>
              </w:rPr>
              <w:t xml:space="preserve">                    </w:t>
            </w:r>
            <w:r w:rsidRPr="00652867">
              <w:rPr>
                <w:rFonts w:ascii="Times New Roman" w:eastAsia="Calibri" w:hAnsi="Times New Roman" w:cs="Times New Roman"/>
                <w:sz w:val="28"/>
                <w:szCs w:val="28"/>
                <w:lang w:val="uk-UA"/>
              </w:rPr>
              <w:t xml:space="preserve">6 місяців. </w:t>
            </w:r>
          </w:p>
        </w:tc>
      </w:tr>
      <w:tr w:rsidR="0038730E" w:rsidRPr="00652867" w:rsidTr="00AF46B4">
        <w:tblPrEx>
          <w:tblCellMar>
            <w:left w:w="0" w:type="dxa"/>
            <w:right w:w="0" w:type="dxa"/>
          </w:tblCellMar>
        </w:tblPrEx>
        <w:trPr>
          <w:trHeight w:val="1995"/>
        </w:trPr>
        <w:tc>
          <w:tcPr>
            <w:tcW w:w="2813" w:type="dxa"/>
            <w:gridSpan w:val="2"/>
            <w:vAlign w:val="center"/>
          </w:tcPr>
          <w:p w:rsidR="0038730E" w:rsidRPr="00652867" w:rsidRDefault="00ED2898" w:rsidP="00AF46B4">
            <w:pPr>
              <w:ind w:left="57" w:right="57" w:hanging="18"/>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Опис</w:t>
            </w:r>
            <w:r w:rsidRPr="00652867">
              <w:rPr>
                <w:rFonts w:ascii="Times New Roman" w:eastAsia="Calibri" w:hAnsi="Times New Roman" w:cs="Times New Roman"/>
                <w:b/>
                <w:spacing w:val="-16"/>
                <w:sz w:val="28"/>
                <w:szCs w:val="28"/>
                <w:lang w:val="uk-UA"/>
              </w:rPr>
              <w:t xml:space="preserve"> </w:t>
            </w:r>
            <w:r w:rsidRPr="00652867">
              <w:rPr>
                <w:rFonts w:ascii="Times New Roman" w:eastAsia="Calibri" w:hAnsi="Times New Roman" w:cs="Times New Roman"/>
                <w:b/>
                <w:sz w:val="28"/>
                <w:szCs w:val="28"/>
                <w:lang w:val="uk-UA"/>
              </w:rPr>
              <w:t>предметної</w:t>
            </w:r>
            <w:r w:rsidRPr="00652867">
              <w:rPr>
                <w:rFonts w:ascii="Times New Roman" w:eastAsia="Calibri" w:hAnsi="Times New Roman" w:cs="Times New Roman"/>
                <w:b/>
                <w:spacing w:val="-67"/>
                <w:sz w:val="28"/>
                <w:szCs w:val="28"/>
                <w:lang w:val="uk-UA"/>
              </w:rPr>
              <w:t xml:space="preserve"> </w:t>
            </w:r>
            <w:r w:rsidRPr="00652867">
              <w:rPr>
                <w:rFonts w:ascii="Times New Roman" w:eastAsia="Calibri" w:hAnsi="Times New Roman" w:cs="Times New Roman"/>
                <w:b/>
                <w:sz w:val="28"/>
                <w:szCs w:val="28"/>
                <w:lang w:val="uk-UA"/>
              </w:rPr>
              <w:t>області</w:t>
            </w:r>
          </w:p>
        </w:tc>
        <w:tc>
          <w:tcPr>
            <w:tcW w:w="7423" w:type="dxa"/>
          </w:tcPr>
          <w:p w:rsidR="0038730E" w:rsidRPr="00652867" w:rsidRDefault="00ED2898" w:rsidP="00AF46B4">
            <w:pPr>
              <w:ind w:left="62" w:right="132"/>
              <w:jc w:val="both"/>
              <w:rPr>
                <w:rFonts w:ascii="Times New Roman" w:eastAsia="Calibri" w:hAnsi="Times New Roman" w:cs="Times New Roman"/>
                <w:sz w:val="28"/>
                <w:szCs w:val="28"/>
                <w:lang w:val="uk-UA"/>
              </w:rPr>
            </w:pPr>
            <w:r w:rsidRPr="00652867">
              <w:rPr>
                <w:rFonts w:ascii="Times New Roman" w:eastAsia="Calibri" w:hAnsi="Times New Roman" w:cs="Times New Roman"/>
                <w:b/>
                <w:sz w:val="28"/>
                <w:szCs w:val="28"/>
                <w:lang w:val="uk-UA"/>
              </w:rPr>
              <w:t xml:space="preserve">Об’єкти вивчення </w:t>
            </w:r>
            <w:r w:rsidRPr="00652867">
              <w:rPr>
                <w:rFonts w:ascii="Times New Roman" w:eastAsia="Calibri" w:hAnsi="Times New Roman" w:cs="Times New Roman"/>
                <w:sz w:val="28"/>
                <w:szCs w:val="28"/>
                <w:lang w:val="uk-UA"/>
              </w:rPr>
              <w:t>— міжнародні відносини, транскордонні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транснаціональні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відносини,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зовнішня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політика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держав,</w:t>
            </w:r>
            <w:r w:rsidRPr="00652867">
              <w:rPr>
                <w:rFonts w:ascii="Times New Roman" w:eastAsia="Calibri" w:hAnsi="Times New Roman" w:cs="Times New Roman"/>
                <w:spacing w:val="-67"/>
                <w:sz w:val="28"/>
                <w:szCs w:val="28"/>
                <w:lang w:val="uk-UA"/>
              </w:rPr>
              <w:t xml:space="preserve"> </w:t>
            </w:r>
            <w:r w:rsidRPr="00652867">
              <w:rPr>
                <w:rFonts w:ascii="Times New Roman" w:eastAsia="Calibri" w:hAnsi="Times New Roman" w:cs="Times New Roman"/>
                <w:sz w:val="28"/>
                <w:szCs w:val="28"/>
                <w:lang w:val="uk-UA"/>
              </w:rPr>
              <w:t>зовнішня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політика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національні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інтереси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України,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міжнародні організації, міжнародні комунікації, держави 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міжнародні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регіони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у</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взаємодіях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на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глобальному,</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регіональному та локальному рівнях, міжнародна безпека 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конфлікти,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методології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методи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міжнародно-політичних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досліджень,</w:t>
            </w:r>
            <w:r w:rsidRPr="00652867">
              <w:rPr>
                <w:rFonts w:ascii="Times New Roman" w:eastAsia="Calibri" w:hAnsi="Times New Roman" w:cs="Times New Roman"/>
                <w:spacing w:val="1"/>
                <w:sz w:val="28"/>
                <w:szCs w:val="28"/>
                <w:lang w:val="uk-UA"/>
              </w:rPr>
              <w:t xml:space="preserve"> </w:t>
            </w:r>
            <w:proofErr w:type="spellStart"/>
            <w:r w:rsidRPr="00652867">
              <w:rPr>
                <w:rFonts w:ascii="Times New Roman" w:eastAsia="Calibri" w:hAnsi="Times New Roman" w:cs="Times New Roman"/>
                <w:sz w:val="28"/>
                <w:szCs w:val="28"/>
                <w:lang w:val="uk-UA"/>
              </w:rPr>
              <w:t>досліджень</w:t>
            </w:r>
            <w:proofErr w:type="spellEnd"/>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міжнародних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комунікацій,</w:t>
            </w:r>
            <w:r w:rsidRPr="00652867">
              <w:rPr>
                <w:rFonts w:ascii="Times New Roman" w:eastAsia="Calibri" w:hAnsi="Times New Roman" w:cs="Times New Roman"/>
                <w:spacing w:val="-67"/>
                <w:sz w:val="28"/>
                <w:szCs w:val="28"/>
                <w:lang w:val="uk-UA"/>
              </w:rPr>
              <w:t xml:space="preserve"> </w:t>
            </w:r>
            <w:r w:rsidRPr="00652867">
              <w:rPr>
                <w:rFonts w:ascii="Times New Roman" w:eastAsia="Calibri" w:hAnsi="Times New Roman" w:cs="Times New Roman"/>
                <w:sz w:val="28"/>
                <w:szCs w:val="28"/>
                <w:lang w:val="uk-UA"/>
              </w:rPr>
              <w:t>регіональних студій</w:t>
            </w:r>
            <w:r w:rsidRPr="00652867">
              <w:rPr>
                <w:rFonts w:ascii="Times New Roman" w:eastAsia="Calibri" w:hAnsi="Times New Roman" w:cs="Times New Roman"/>
                <w:spacing w:val="-3"/>
                <w:sz w:val="28"/>
                <w:szCs w:val="28"/>
                <w:lang w:val="uk-UA"/>
              </w:rPr>
              <w:t xml:space="preserve"> </w:t>
            </w:r>
            <w:r w:rsidRPr="00652867">
              <w:rPr>
                <w:rFonts w:ascii="Times New Roman" w:eastAsia="Calibri" w:hAnsi="Times New Roman" w:cs="Times New Roman"/>
                <w:sz w:val="28"/>
                <w:szCs w:val="28"/>
                <w:lang w:val="uk-UA"/>
              </w:rPr>
              <w:t>.</w:t>
            </w:r>
          </w:p>
          <w:p w:rsidR="0038730E" w:rsidRPr="00652867" w:rsidRDefault="00ED2898" w:rsidP="00AF46B4">
            <w:pPr>
              <w:ind w:left="62" w:right="132"/>
              <w:jc w:val="both"/>
              <w:rPr>
                <w:rFonts w:ascii="Times New Roman" w:eastAsia="Calibri" w:hAnsi="Times New Roman" w:cs="Times New Roman"/>
                <w:sz w:val="28"/>
                <w:szCs w:val="28"/>
                <w:lang w:val="uk-UA"/>
              </w:rPr>
            </w:pPr>
            <w:r w:rsidRPr="00652867">
              <w:rPr>
                <w:rFonts w:ascii="Times New Roman" w:eastAsia="Calibri" w:hAnsi="Times New Roman" w:cs="Times New Roman"/>
                <w:b/>
                <w:sz w:val="28"/>
                <w:szCs w:val="28"/>
                <w:lang w:val="uk-UA"/>
              </w:rPr>
              <w:t xml:space="preserve">Цілі навчання </w:t>
            </w:r>
            <w:r w:rsidRPr="00652867">
              <w:rPr>
                <w:rFonts w:ascii="Times New Roman" w:eastAsia="Calibri" w:hAnsi="Times New Roman" w:cs="Times New Roman"/>
                <w:sz w:val="28"/>
                <w:szCs w:val="28"/>
                <w:lang w:val="uk-UA"/>
              </w:rPr>
              <w:t>– підготовка фахівців, здатних розв’язувати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складні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спеціалізовані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задачі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практичні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проблеми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професійної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діяльності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у</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сфері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міжнародних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відносин,</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зовнішньої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політики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міжнародних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комунікацій,</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що</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характеризуються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комплексністю</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невизначеністю</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умов,</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передбачають проведення досліджень та/або запровадження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інновацій.</w:t>
            </w:r>
          </w:p>
          <w:p w:rsidR="0038730E" w:rsidRPr="00652867" w:rsidRDefault="00ED2898" w:rsidP="00AF46B4">
            <w:pPr>
              <w:ind w:left="62" w:right="132"/>
              <w:jc w:val="both"/>
              <w:rPr>
                <w:rFonts w:ascii="Times New Roman" w:eastAsia="Calibri" w:hAnsi="Times New Roman" w:cs="Times New Roman"/>
                <w:sz w:val="28"/>
                <w:szCs w:val="28"/>
                <w:lang w:val="uk-UA"/>
              </w:rPr>
            </w:pPr>
            <w:r w:rsidRPr="00652867">
              <w:rPr>
                <w:rFonts w:ascii="Times New Roman" w:eastAsia="Calibri" w:hAnsi="Times New Roman" w:cs="Times New Roman"/>
                <w:b/>
                <w:sz w:val="28"/>
                <w:szCs w:val="28"/>
                <w:lang w:val="uk-UA"/>
              </w:rPr>
              <w:t xml:space="preserve">Теоретичний зміст предметної області </w:t>
            </w:r>
            <w:r w:rsidRPr="00652867">
              <w:rPr>
                <w:rFonts w:ascii="Times New Roman" w:eastAsia="Calibri" w:hAnsi="Times New Roman" w:cs="Times New Roman"/>
                <w:sz w:val="28"/>
                <w:szCs w:val="28"/>
                <w:lang w:val="uk-UA"/>
              </w:rPr>
              <w:t>– теорія та практика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міжнародних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відносин,</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міжнародної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безпеки,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міжнародних</w:t>
            </w:r>
            <w:r w:rsidRPr="00652867">
              <w:rPr>
                <w:rFonts w:ascii="Times New Roman" w:eastAsia="Calibri" w:hAnsi="Times New Roman" w:cs="Times New Roman"/>
                <w:spacing w:val="-67"/>
                <w:sz w:val="28"/>
                <w:szCs w:val="28"/>
                <w:lang w:val="uk-UA"/>
              </w:rPr>
              <w:t xml:space="preserve"> </w:t>
            </w:r>
            <w:r w:rsidRPr="00652867">
              <w:rPr>
                <w:rFonts w:ascii="Times New Roman" w:eastAsia="Calibri" w:hAnsi="Times New Roman" w:cs="Times New Roman"/>
                <w:sz w:val="28"/>
                <w:szCs w:val="28"/>
                <w:lang w:val="uk-UA"/>
              </w:rPr>
              <w:t>конфліктів, системи та джерел зовнішньої політики держави,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регіональні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студії,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теорія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практика</w:t>
            </w:r>
            <w:r w:rsidRPr="00652867">
              <w:rPr>
                <w:rFonts w:ascii="Times New Roman" w:eastAsia="Calibri" w:hAnsi="Times New Roman" w:cs="Times New Roman"/>
                <w:spacing w:val="71"/>
                <w:sz w:val="28"/>
                <w:szCs w:val="28"/>
                <w:lang w:val="uk-UA"/>
              </w:rPr>
              <w:t xml:space="preserve"> </w:t>
            </w:r>
            <w:r w:rsidRPr="00652867">
              <w:rPr>
                <w:rFonts w:ascii="Times New Roman" w:eastAsia="Calibri" w:hAnsi="Times New Roman" w:cs="Times New Roman"/>
                <w:sz w:val="28"/>
                <w:szCs w:val="28"/>
                <w:lang w:val="uk-UA"/>
              </w:rPr>
              <w:lastRenderedPageBreak/>
              <w:t>міжнародних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суспільних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комунікацій,</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міжнародний</w:t>
            </w:r>
            <w:r w:rsidRPr="00652867">
              <w:rPr>
                <w:rFonts w:ascii="Times New Roman" w:eastAsia="Calibri" w:hAnsi="Times New Roman" w:cs="Times New Roman"/>
                <w:spacing w:val="71"/>
                <w:sz w:val="28"/>
                <w:szCs w:val="28"/>
                <w:lang w:val="uk-UA"/>
              </w:rPr>
              <w:t xml:space="preserve"> </w:t>
            </w:r>
            <w:r w:rsidRPr="00652867">
              <w:rPr>
                <w:rFonts w:ascii="Times New Roman" w:eastAsia="Calibri" w:hAnsi="Times New Roman" w:cs="Times New Roman"/>
                <w:sz w:val="28"/>
                <w:szCs w:val="28"/>
                <w:lang w:val="uk-UA"/>
              </w:rPr>
              <w:t>інформаційний</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простір.</w:t>
            </w:r>
          </w:p>
          <w:p w:rsidR="0038730E" w:rsidRPr="00652867" w:rsidRDefault="00ED2898" w:rsidP="00AF46B4">
            <w:pPr>
              <w:ind w:left="62" w:right="132"/>
              <w:jc w:val="both"/>
              <w:rPr>
                <w:rFonts w:ascii="Times New Roman" w:eastAsia="Calibri" w:hAnsi="Times New Roman" w:cs="Times New Roman"/>
                <w:sz w:val="28"/>
                <w:szCs w:val="28"/>
                <w:lang w:val="uk-UA"/>
              </w:rPr>
            </w:pPr>
            <w:r w:rsidRPr="00652867">
              <w:rPr>
                <w:rFonts w:ascii="Times New Roman" w:eastAsia="Calibri" w:hAnsi="Times New Roman" w:cs="Times New Roman"/>
                <w:b/>
                <w:sz w:val="28"/>
                <w:szCs w:val="28"/>
                <w:lang w:val="uk-UA"/>
              </w:rPr>
              <w:t>Методи,</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b/>
                <w:sz w:val="28"/>
                <w:szCs w:val="28"/>
                <w:lang w:val="uk-UA"/>
              </w:rPr>
              <w:t>методики</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b/>
                <w:sz w:val="28"/>
                <w:szCs w:val="28"/>
                <w:lang w:val="uk-UA"/>
              </w:rPr>
              <w:t>та</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b/>
                <w:sz w:val="28"/>
                <w:szCs w:val="28"/>
                <w:lang w:val="uk-UA"/>
              </w:rPr>
              <w:t>технології</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sz w:val="28"/>
                <w:szCs w:val="28"/>
                <w:lang w:val="uk-UA"/>
              </w:rPr>
              <w:t>–</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загальнонаукові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67"/>
                <w:sz w:val="28"/>
                <w:szCs w:val="28"/>
                <w:lang w:val="uk-UA"/>
              </w:rPr>
              <w:t xml:space="preserve"> </w:t>
            </w:r>
            <w:r w:rsidRPr="00652867">
              <w:rPr>
                <w:rFonts w:ascii="Times New Roman" w:eastAsia="Calibri" w:hAnsi="Times New Roman" w:cs="Times New Roman"/>
                <w:sz w:val="28"/>
                <w:szCs w:val="28"/>
                <w:lang w:val="uk-UA"/>
              </w:rPr>
              <w:t>спеціальні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методи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методики,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аналіз</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синтез, індукція 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pacing w:val="-1"/>
                <w:sz w:val="28"/>
                <w:szCs w:val="28"/>
                <w:lang w:val="uk-UA"/>
              </w:rPr>
              <w:t>дедукція,</w:t>
            </w:r>
            <w:r w:rsidRPr="00652867">
              <w:rPr>
                <w:rFonts w:ascii="Times New Roman" w:eastAsia="Calibri" w:hAnsi="Times New Roman" w:cs="Times New Roman"/>
                <w:spacing w:val="20"/>
                <w:sz w:val="28"/>
                <w:szCs w:val="28"/>
                <w:lang w:val="uk-UA"/>
              </w:rPr>
              <w:t xml:space="preserve"> </w:t>
            </w:r>
            <w:r w:rsidRPr="00652867">
              <w:rPr>
                <w:rFonts w:ascii="Times New Roman" w:eastAsia="Calibri" w:hAnsi="Times New Roman" w:cs="Times New Roman"/>
                <w:spacing w:val="-1"/>
                <w:sz w:val="28"/>
                <w:szCs w:val="28"/>
                <w:lang w:val="uk-UA"/>
              </w:rPr>
              <w:t>методики</w:t>
            </w:r>
            <w:r w:rsidRPr="00652867">
              <w:rPr>
                <w:rFonts w:ascii="Times New Roman" w:eastAsia="Calibri" w:hAnsi="Times New Roman" w:cs="Times New Roman"/>
                <w:spacing w:val="22"/>
                <w:sz w:val="28"/>
                <w:szCs w:val="28"/>
                <w:lang w:val="uk-UA"/>
              </w:rPr>
              <w:t xml:space="preserve"> </w:t>
            </w:r>
            <w:r w:rsidRPr="00652867">
              <w:rPr>
                <w:rFonts w:ascii="Times New Roman" w:eastAsia="Calibri" w:hAnsi="Times New Roman" w:cs="Times New Roman"/>
                <w:spacing w:val="-1"/>
                <w:sz w:val="28"/>
                <w:szCs w:val="28"/>
                <w:lang w:val="uk-UA"/>
              </w:rPr>
              <w:t>оцінки</w:t>
            </w:r>
            <w:r w:rsidRPr="00652867">
              <w:rPr>
                <w:rFonts w:ascii="Times New Roman" w:eastAsia="Calibri" w:hAnsi="Times New Roman" w:cs="Times New Roman"/>
                <w:spacing w:val="20"/>
                <w:sz w:val="28"/>
                <w:szCs w:val="28"/>
                <w:lang w:val="uk-UA"/>
              </w:rPr>
              <w:t xml:space="preserve"> </w:t>
            </w:r>
            <w:r w:rsidRPr="00652867">
              <w:rPr>
                <w:rFonts w:ascii="Times New Roman" w:eastAsia="Calibri" w:hAnsi="Times New Roman" w:cs="Times New Roman"/>
                <w:spacing w:val="-1"/>
                <w:sz w:val="28"/>
                <w:szCs w:val="28"/>
                <w:lang w:val="uk-UA"/>
              </w:rPr>
              <w:t>й</w:t>
            </w:r>
            <w:r w:rsidRPr="00652867">
              <w:rPr>
                <w:rFonts w:ascii="Times New Roman" w:eastAsia="Calibri" w:hAnsi="Times New Roman" w:cs="Times New Roman"/>
                <w:spacing w:val="22"/>
                <w:sz w:val="28"/>
                <w:szCs w:val="28"/>
                <w:lang w:val="uk-UA"/>
              </w:rPr>
              <w:t xml:space="preserve"> </w:t>
            </w:r>
            <w:r w:rsidRPr="00652867">
              <w:rPr>
                <w:rFonts w:ascii="Times New Roman" w:eastAsia="Calibri" w:hAnsi="Times New Roman" w:cs="Times New Roman"/>
                <w:spacing w:val="-1"/>
                <w:sz w:val="28"/>
                <w:szCs w:val="28"/>
                <w:lang w:val="uk-UA"/>
              </w:rPr>
              <w:t>аналізу</w:t>
            </w:r>
            <w:r w:rsidRPr="00652867">
              <w:rPr>
                <w:rFonts w:ascii="Times New Roman" w:eastAsia="Calibri" w:hAnsi="Times New Roman" w:cs="Times New Roman"/>
                <w:spacing w:val="20"/>
                <w:sz w:val="28"/>
                <w:szCs w:val="28"/>
                <w:lang w:val="uk-UA"/>
              </w:rPr>
              <w:t xml:space="preserve"> </w:t>
            </w:r>
            <w:r w:rsidRPr="00652867">
              <w:rPr>
                <w:rFonts w:ascii="Times New Roman" w:eastAsia="Calibri" w:hAnsi="Times New Roman" w:cs="Times New Roman"/>
                <w:spacing w:val="-1"/>
                <w:sz w:val="28"/>
                <w:szCs w:val="28"/>
                <w:lang w:val="uk-UA"/>
              </w:rPr>
              <w:t>процесів</w:t>
            </w:r>
            <w:r w:rsidRPr="00652867">
              <w:rPr>
                <w:rFonts w:ascii="Times New Roman" w:eastAsia="Calibri" w:hAnsi="Times New Roman" w:cs="Times New Roman"/>
                <w:spacing w:val="21"/>
                <w:sz w:val="28"/>
                <w:szCs w:val="28"/>
                <w:lang w:val="uk-UA"/>
              </w:rPr>
              <w:t xml:space="preserve"> </w:t>
            </w:r>
            <w:r w:rsidRPr="00652867">
              <w:rPr>
                <w:rFonts w:ascii="Times New Roman" w:eastAsia="Calibri" w:hAnsi="Times New Roman" w:cs="Times New Roman"/>
                <w:spacing w:val="-1"/>
                <w:sz w:val="28"/>
                <w:szCs w:val="28"/>
                <w:lang w:val="uk-UA"/>
              </w:rPr>
              <w:t>у</w:t>
            </w:r>
            <w:r w:rsidRPr="00652867">
              <w:rPr>
                <w:rFonts w:ascii="Times New Roman" w:eastAsia="Calibri" w:hAnsi="Times New Roman" w:cs="Times New Roman"/>
                <w:spacing w:val="20"/>
                <w:sz w:val="28"/>
                <w:szCs w:val="28"/>
                <w:lang w:val="uk-UA"/>
              </w:rPr>
              <w:t xml:space="preserve"> </w:t>
            </w:r>
            <w:r w:rsidRPr="00652867">
              <w:rPr>
                <w:rFonts w:ascii="Times New Roman" w:eastAsia="Calibri" w:hAnsi="Times New Roman" w:cs="Times New Roman"/>
                <w:spacing w:val="-1"/>
                <w:sz w:val="28"/>
                <w:szCs w:val="28"/>
                <w:lang w:val="uk-UA"/>
              </w:rPr>
              <w:t xml:space="preserve">міжнародних </w:t>
            </w:r>
            <w:r w:rsidRPr="00652867">
              <w:rPr>
                <w:rFonts w:ascii="Times New Roman" w:eastAsia="Calibri" w:hAnsi="Times New Roman" w:cs="Times New Roman"/>
                <w:spacing w:val="-4"/>
                <w:sz w:val="28"/>
                <w:szCs w:val="28"/>
                <w:lang w:val="uk-UA"/>
              </w:rPr>
              <w:t>відносинах,</w:t>
            </w:r>
            <w:r w:rsidRPr="00652867">
              <w:rPr>
                <w:rFonts w:ascii="Times New Roman" w:eastAsia="Calibri" w:hAnsi="Times New Roman" w:cs="Times New Roman"/>
                <w:spacing w:val="16"/>
                <w:sz w:val="28"/>
                <w:szCs w:val="28"/>
                <w:lang w:val="uk-UA"/>
              </w:rPr>
              <w:t xml:space="preserve"> </w:t>
            </w:r>
            <w:r w:rsidRPr="00652867">
              <w:rPr>
                <w:rFonts w:ascii="Times New Roman" w:eastAsia="Calibri" w:hAnsi="Times New Roman" w:cs="Times New Roman"/>
                <w:spacing w:val="-3"/>
                <w:sz w:val="28"/>
                <w:szCs w:val="28"/>
                <w:lang w:val="uk-UA"/>
              </w:rPr>
              <w:t>суспільних</w:t>
            </w:r>
            <w:r w:rsidRPr="00652867">
              <w:rPr>
                <w:rFonts w:ascii="Times New Roman" w:eastAsia="Calibri" w:hAnsi="Times New Roman" w:cs="Times New Roman"/>
                <w:spacing w:val="17"/>
                <w:sz w:val="28"/>
                <w:szCs w:val="28"/>
                <w:lang w:val="uk-UA"/>
              </w:rPr>
              <w:t xml:space="preserve"> </w:t>
            </w:r>
            <w:r w:rsidRPr="00652867">
              <w:rPr>
                <w:rFonts w:ascii="Times New Roman" w:eastAsia="Calibri" w:hAnsi="Times New Roman" w:cs="Times New Roman"/>
                <w:spacing w:val="-3"/>
                <w:sz w:val="28"/>
                <w:szCs w:val="28"/>
                <w:lang w:val="uk-UA"/>
              </w:rPr>
              <w:t>комунікаціях</w:t>
            </w:r>
            <w:r w:rsidRPr="00652867">
              <w:rPr>
                <w:rFonts w:ascii="Times New Roman" w:eastAsia="Calibri" w:hAnsi="Times New Roman" w:cs="Times New Roman"/>
                <w:spacing w:val="110"/>
                <w:sz w:val="28"/>
                <w:szCs w:val="28"/>
                <w:lang w:val="uk-UA"/>
              </w:rPr>
              <w:t xml:space="preserve"> </w:t>
            </w:r>
            <w:r w:rsidRPr="00652867">
              <w:rPr>
                <w:rFonts w:ascii="Times New Roman" w:eastAsia="Calibri" w:hAnsi="Times New Roman" w:cs="Times New Roman"/>
                <w:spacing w:val="-3"/>
                <w:sz w:val="28"/>
                <w:szCs w:val="28"/>
                <w:lang w:val="uk-UA"/>
              </w:rPr>
              <w:t>та</w:t>
            </w:r>
            <w:r w:rsidRPr="00652867">
              <w:rPr>
                <w:rFonts w:ascii="Times New Roman" w:eastAsia="Calibri" w:hAnsi="Times New Roman" w:cs="Times New Roman"/>
                <w:spacing w:val="16"/>
                <w:sz w:val="28"/>
                <w:szCs w:val="28"/>
                <w:lang w:val="uk-UA"/>
              </w:rPr>
              <w:t xml:space="preserve"> </w:t>
            </w:r>
            <w:r w:rsidRPr="00652867">
              <w:rPr>
                <w:rFonts w:ascii="Times New Roman" w:eastAsia="Calibri" w:hAnsi="Times New Roman" w:cs="Times New Roman"/>
                <w:spacing w:val="-3"/>
                <w:sz w:val="28"/>
                <w:szCs w:val="28"/>
                <w:lang w:val="uk-UA"/>
              </w:rPr>
              <w:t>регіональних</w:t>
            </w:r>
            <w:r w:rsidRPr="00652867">
              <w:rPr>
                <w:rFonts w:ascii="Times New Roman" w:eastAsia="Calibri" w:hAnsi="Times New Roman" w:cs="Times New Roman"/>
                <w:spacing w:val="18"/>
                <w:sz w:val="28"/>
                <w:szCs w:val="28"/>
                <w:lang w:val="uk-UA"/>
              </w:rPr>
              <w:t xml:space="preserve"> </w:t>
            </w:r>
            <w:r w:rsidRPr="00652867">
              <w:rPr>
                <w:rFonts w:ascii="Times New Roman" w:eastAsia="Calibri" w:hAnsi="Times New Roman" w:cs="Times New Roman"/>
                <w:spacing w:val="-3"/>
                <w:sz w:val="28"/>
                <w:szCs w:val="28"/>
                <w:lang w:val="uk-UA"/>
              </w:rPr>
              <w:t>студіях,</w:t>
            </w:r>
            <w:r w:rsidRPr="00652867">
              <w:rPr>
                <w:rFonts w:ascii="Times New Roman" w:eastAsia="Calibri" w:hAnsi="Times New Roman" w:cs="Times New Roman"/>
                <w:spacing w:val="-2"/>
                <w:sz w:val="28"/>
                <w:szCs w:val="28"/>
                <w:lang w:val="uk-UA"/>
              </w:rPr>
              <w:t xml:space="preserve"> методи та методики пошуку й оброблення </w:t>
            </w:r>
            <w:r w:rsidRPr="00652867">
              <w:rPr>
                <w:rFonts w:ascii="Times New Roman" w:eastAsia="Calibri" w:hAnsi="Times New Roman" w:cs="Times New Roman"/>
                <w:spacing w:val="-1"/>
                <w:sz w:val="28"/>
                <w:szCs w:val="28"/>
                <w:lang w:val="uk-UA"/>
              </w:rPr>
              <w:t>інформації, методи</w:t>
            </w:r>
            <w:r w:rsidRPr="00652867">
              <w:rPr>
                <w:rFonts w:ascii="Times New Roman" w:eastAsia="Calibri" w:hAnsi="Times New Roman" w:cs="Times New Roman"/>
                <w:sz w:val="28"/>
                <w:szCs w:val="28"/>
                <w:lang w:val="uk-UA"/>
              </w:rPr>
              <w:t xml:space="preserve"> </w:t>
            </w:r>
            <w:r w:rsidRPr="00652867">
              <w:rPr>
                <w:rFonts w:ascii="Times New Roman" w:eastAsia="Calibri" w:hAnsi="Times New Roman" w:cs="Times New Roman"/>
                <w:spacing w:val="-3"/>
                <w:sz w:val="28"/>
                <w:szCs w:val="28"/>
                <w:lang w:val="uk-UA"/>
              </w:rPr>
              <w:t xml:space="preserve">експертного оцінювання ефективності зовнішньої </w:t>
            </w:r>
            <w:r w:rsidRPr="00652867">
              <w:rPr>
                <w:rFonts w:ascii="Times New Roman" w:eastAsia="Calibri" w:hAnsi="Times New Roman" w:cs="Times New Roman"/>
                <w:spacing w:val="-2"/>
                <w:sz w:val="28"/>
                <w:szCs w:val="28"/>
                <w:lang w:val="uk-UA"/>
              </w:rPr>
              <w:t>політики 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міжнародних</w:t>
            </w:r>
            <w:r w:rsidRPr="00652867">
              <w:rPr>
                <w:rFonts w:ascii="Times New Roman" w:eastAsia="Calibri" w:hAnsi="Times New Roman" w:cs="Times New Roman"/>
                <w:spacing w:val="-17"/>
                <w:sz w:val="28"/>
                <w:szCs w:val="28"/>
                <w:lang w:val="uk-UA"/>
              </w:rPr>
              <w:t xml:space="preserve"> </w:t>
            </w:r>
            <w:r w:rsidRPr="00652867">
              <w:rPr>
                <w:rFonts w:ascii="Times New Roman" w:eastAsia="Calibri" w:hAnsi="Times New Roman" w:cs="Times New Roman"/>
                <w:sz w:val="28"/>
                <w:szCs w:val="28"/>
                <w:lang w:val="uk-UA"/>
              </w:rPr>
              <w:t>комунікацій.</w:t>
            </w:r>
          </w:p>
          <w:p w:rsidR="0038730E" w:rsidRPr="00652867" w:rsidRDefault="00ED2898" w:rsidP="00AF46B4">
            <w:pPr>
              <w:ind w:left="62" w:right="132"/>
              <w:jc w:val="both"/>
              <w:rPr>
                <w:rFonts w:ascii="Times New Roman" w:eastAsia="Calibri" w:hAnsi="Times New Roman" w:cs="Times New Roman"/>
                <w:sz w:val="28"/>
                <w:szCs w:val="28"/>
                <w:lang w:val="uk-UA"/>
              </w:rPr>
            </w:pPr>
            <w:r w:rsidRPr="00652867">
              <w:rPr>
                <w:rFonts w:ascii="Times New Roman" w:eastAsia="Calibri" w:hAnsi="Times New Roman" w:cs="Times New Roman"/>
                <w:b/>
                <w:sz w:val="28"/>
                <w:szCs w:val="28"/>
                <w:lang w:val="uk-UA"/>
              </w:rPr>
              <w:t>Інструменти</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b/>
                <w:sz w:val="28"/>
                <w:szCs w:val="28"/>
                <w:lang w:val="uk-UA"/>
              </w:rPr>
              <w:t>та</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b/>
                <w:sz w:val="28"/>
                <w:szCs w:val="28"/>
                <w:lang w:val="uk-UA"/>
              </w:rPr>
              <w:t>обладнання:</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sz w:val="28"/>
                <w:szCs w:val="28"/>
                <w:lang w:val="uk-UA"/>
              </w:rPr>
              <w:t>сучасні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універсальні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спеціалізовані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інформаційні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системи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w:t>
            </w:r>
            <w:proofErr w:type="spellStart"/>
            <w:r w:rsidRPr="00652867">
              <w:rPr>
                <w:rFonts w:ascii="Times New Roman" w:eastAsia="Calibri" w:hAnsi="Times New Roman" w:cs="Times New Roman"/>
                <w:sz w:val="28"/>
                <w:szCs w:val="28"/>
                <w:lang w:val="uk-UA"/>
              </w:rPr>
              <w:t>інформаційно-</w:t>
            </w:r>
            <w:proofErr w:type="spellEnd"/>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pacing w:val="-9"/>
                <w:sz w:val="28"/>
                <w:szCs w:val="28"/>
                <w:lang w:val="uk-UA"/>
              </w:rPr>
              <w:t xml:space="preserve">комунікаційні, інформаційно-пошукові, </w:t>
            </w:r>
            <w:r w:rsidRPr="00652867">
              <w:rPr>
                <w:rFonts w:ascii="Times New Roman" w:eastAsia="Calibri" w:hAnsi="Times New Roman" w:cs="Times New Roman"/>
                <w:spacing w:val="-8"/>
                <w:sz w:val="28"/>
                <w:szCs w:val="28"/>
                <w:lang w:val="uk-UA"/>
              </w:rPr>
              <w:t>інформаційно-аналітичні)</w:t>
            </w:r>
            <w:r w:rsidRPr="00652867">
              <w:rPr>
                <w:rFonts w:ascii="Times New Roman" w:eastAsia="Calibri" w:hAnsi="Times New Roman" w:cs="Times New Roman"/>
                <w:spacing w:val="-67"/>
                <w:sz w:val="28"/>
                <w:szCs w:val="28"/>
                <w:lang w:val="uk-UA"/>
              </w:rPr>
              <w:t xml:space="preserve"> </w:t>
            </w:r>
            <w:r w:rsidRPr="00652867">
              <w:rPr>
                <w:rFonts w:ascii="Times New Roman" w:eastAsia="Calibri" w:hAnsi="Times New Roman" w:cs="Times New Roman"/>
                <w:spacing w:val="-4"/>
                <w:sz w:val="28"/>
                <w:szCs w:val="28"/>
                <w:lang w:val="uk-UA"/>
              </w:rPr>
              <w:t xml:space="preserve">та спеціалізоване </w:t>
            </w:r>
            <w:r w:rsidRPr="00652867">
              <w:rPr>
                <w:rFonts w:ascii="Times New Roman" w:eastAsia="Calibri" w:hAnsi="Times New Roman" w:cs="Times New Roman"/>
                <w:spacing w:val="-3"/>
                <w:sz w:val="28"/>
                <w:szCs w:val="28"/>
                <w:lang w:val="uk-UA"/>
              </w:rPr>
              <w:t>програмне забезпечення, що застосовується у</w:t>
            </w:r>
            <w:r w:rsidRPr="00652867">
              <w:rPr>
                <w:rFonts w:ascii="Times New Roman" w:eastAsia="Calibri" w:hAnsi="Times New Roman" w:cs="Times New Roman"/>
                <w:spacing w:val="-67"/>
                <w:sz w:val="28"/>
                <w:szCs w:val="28"/>
                <w:lang w:val="uk-UA"/>
              </w:rPr>
              <w:t xml:space="preserve"> </w:t>
            </w:r>
            <w:r w:rsidRPr="00652867">
              <w:rPr>
                <w:rFonts w:ascii="Times New Roman" w:eastAsia="Calibri" w:hAnsi="Times New Roman" w:cs="Times New Roman"/>
                <w:sz w:val="28"/>
                <w:szCs w:val="28"/>
                <w:lang w:val="uk-UA"/>
              </w:rPr>
              <w:t>дослідженні</w:t>
            </w:r>
            <w:r w:rsidRPr="00652867">
              <w:rPr>
                <w:rFonts w:ascii="Times New Roman" w:eastAsia="Calibri" w:hAnsi="Times New Roman" w:cs="Times New Roman"/>
                <w:spacing w:val="36"/>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35"/>
                <w:sz w:val="28"/>
                <w:szCs w:val="28"/>
                <w:lang w:val="uk-UA"/>
              </w:rPr>
              <w:t xml:space="preserve"> </w:t>
            </w:r>
            <w:r w:rsidRPr="00652867">
              <w:rPr>
                <w:rFonts w:ascii="Times New Roman" w:eastAsia="Calibri" w:hAnsi="Times New Roman" w:cs="Times New Roman"/>
                <w:sz w:val="28"/>
                <w:szCs w:val="28"/>
                <w:lang w:val="uk-UA"/>
              </w:rPr>
              <w:t>аналізі</w:t>
            </w:r>
            <w:r w:rsidRPr="00652867">
              <w:rPr>
                <w:rFonts w:ascii="Times New Roman" w:eastAsia="Calibri" w:hAnsi="Times New Roman" w:cs="Times New Roman"/>
                <w:spacing w:val="36"/>
                <w:sz w:val="28"/>
                <w:szCs w:val="28"/>
                <w:lang w:val="uk-UA"/>
              </w:rPr>
              <w:t xml:space="preserve"> </w:t>
            </w:r>
            <w:r w:rsidRPr="00652867">
              <w:rPr>
                <w:rFonts w:ascii="Times New Roman" w:eastAsia="Calibri" w:hAnsi="Times New Roman" w:cs="Times New Roman"/>
                <w:sz w:val="28"/>
                <w:szCs w:val="28"/>
                <w:lang w:val="uk-UA"/>
              </w:rPr>
              <w:t>міжнародних</w:t>
            </w:r>
            <w:r w:rsidRPr="00652867">
              <w:rPr>
                <w:rFonts w:ascii="Times New Roman" w:eastAsia="Calibri" w:hAnsi="Times New Roman" w:cs="Times New Roman"/>
                <w:spacing w:val="36"/>
                <w:sz w:val="28"/>
                <w:szCs w:val="28"/>
                <w:lang w:val="uk-UA"/>
              </w:rPr>
              <w:t xml:space="preserve"> </w:t>
            </w:r>
            <w:r w:rsidRPr="00652867">
              <w:rPr>
                <w:rFonts w:ascii="Times New Roman" w:eastAsia="Calibri" w:hAnsi="Times New Roman" w:cs="Times New Roman"/>
                <w:sz w:val="28"/>
                <w:szCs w:val="28"/>
                <w:lang w:val="uk-UA"/>
              </w:rPr>
              <w:t>відносин,</w:t>
            </w:r>
            <w:r w:rsidRPr="00652867">
              <w:rPr>
                <w:rFonts w:ascii="Times New Roman" w:eastAsia="Calibri" w:hAnsi="Times New Roman" w:cs="Times New Roman"/>
                <w:spacing w:val="34"/>
                <w:sz w:val="28"/>
                <w:szCs w:val="28"/>
                <w:lang w:val="uk-UA"/>
              </w:rPr>
              <w:t xml:space="preserve"> </w:t>
            </w:r>
            <w:r w:rsidRPr="00652867">
              <w:rPr>
                <w:rFonts w:ascii="Times New Roman" w:eastAsia="Calibri" w:hAnsi="Times New Roman" w:cs="Times New Roman"/>
                <w:sz w:val="28"/>
                <w:szCs w:val="28"/>
                <w:lang w:val="uk-UA"/>
              </w:rPr>
              <w:t>суспільних</w:t>
            </w:r>
          </w:p>
          <w:p w:rsidR="0038730E" w:rsidRPr="00652867" w:rsidRDefault="00ED2898" w:rsidP="00AF46B4">
            <w:pPr>
              <w:ind w:left="62" w:right="132"/>
              <w:rPr>
                <w:rFonts w:ascii="Times New Roman" w:eastAsia="Calibri" w:hAnsi="Times New Roman" w:cs="Times New Roman"/>
                <w:sz w:val="28"/>
                <w:szCs w:val="28"/>
                <w:lang w:val="uk-UA"/>
              </w:rPr>
            </w:pPr>
            <w:r w:rsidRPr="00652867">
              <w:rPr>
                <w:rFonts w:ascii="Times New Roman" w:eastAsia="Calibri" w:hAnsi="Times New Roman" w:cs="Times New Roman"/>
                <w:spacing w:val="-9"/>
                <w:sz w:val="28"/>
                <w:szCs w:val="28"/>
                <w:lang w:val="uk-UA"/>
              </w:rPr>
              <w:t>комунікацій</w:t>
            </w:r>
            <w:r w:rsidRPr="00652867">
              <w:rPr>
                <w:rFonts w:ascii="Times New Roman" w:eastAsia="Calibri" w:hAnsi="Times New Roman" w:cs="Times New Roman"/>
                <w:spacing w:val="-14"/>
                <w:sz w:val="28"/>
                <w:szCs w:val="28"/>
                <w:lang w:val="uk-UA"/>
              </w:rPr>
              <w:t xml:space="preserve"> </w:t>
            </w:r>
            <w:r w:rsidRPr="00652867">
              <w:rPr>
                <w:rFonts w:ascii="Times New Roman" w:eastAsia="Calibri" w:hAnsi="Times New Roman" w:cs="Times New Roman"/>
                <w:spacing w:val="-8"/>
                <w:sz w:val="28"/>
                <w:szCs w:val="28"/>
                <w:lang w:val="uk-UA"/>
              </w:rPr>
              <w:t>та</w:t>
            </w:r>
            <w:r w:rsidRPr="00652867">
              <w:rPr>
                <w:rFonts w:ascii="Times New Roman" w:eastAsia="Calibri" w:hAnsi="Times New Roman" w:cs="Times New Roman"/>
                <w:spacing w:val="-18"/>
                <w:sz w:val="28"/>
                <w:szCs w:val="28"/>
                <w:lang w:val="uk-UA"/>
              </w:rPr>
              <w:t xml:space="preserve"> </w:t>
            </w:r>
            <w:r w:rsidRPr="00652867">
              <w:rPr>
                <w:rFonts w:ascii="Times New Roman" w:eastAsia="Calibri" w:hAnsi="Times New Roman" w:cs="Times New Roman"/>
                <w:spacing w:val="-8"/>
                <w:sz w:val="28"/>
                <w:szCs w:val="28"/>
                <w:lang w:val="uk-UA"/>
              </w:rPr>
              <w:t>у</w:t>
            </w:r>
            <w:r w:rsidRPr="00652867">
              <w:rPr>
                <w:rFonts w:ascii="Times New Roman" w:eastAsia="Calibri" w:hAnsi="Times New Roman" w:cs="Times New Roman"/>
                <w:spacing w:val="-19"/>
                <w:sz w:val="28"/>
                <w:szCs w:val="28"/>
                <w:lang w:val="uk-UA"/>
              </w:rPr>
              <w:t xml:space="preserve"> </w:t>
            </w:r>
            <w:r w:rsidRPr="00652867">
              <w:rPr>
                <w:rFonts w:ascii="Times New Roman" w:eastAsia="Calibri" w:hAnsi="Times New Roman" w:cs="Times New Roman"/>
                <w:spacing w:val="-8"/>
                <w:sz w:val="28"/>
                <w:szCs w:val="28"/>
                <w:lang w:val="uk-UA"/>
              </w:rPr>
              <w:t>регіональних</w:t>
            </w:r>
            <w:r w:rsidRPr="00652867">
              <w:rPr>
                <w:rFonts w:ascii="Times New Roman" w:eastAsia="Calibri" w:hAnsi="Times New Roman" w:cs="Times New Roman"/>
                <w:spacing w:val="-16"/>
                <w:sz w:val="28"/>
                <w:szCs w:val="28"/>
                <w:lang w:val="uk-UA"/>
              </w:rPr>
              <w:t xml:space="preserve"> </w:t>
            </w:r>
            <w:r w:rsidRPr="00652867">
              <w:rPr>
                <w:rFonts w:ascii="Times New Roman" w:eastAsia="Calibri" w:hAnsi="Times New Roman" w:cs="Times New Roman"/>
                <w:spacing w:val="-8"/>
                <w:sz w:val="28"/>
                <w:szCs w:val="28"/>
                <w:lang w:val="uk-UA"/>
              </w:rPr>
              <w:t>студіях.</w:t>
            </w:r>
          </w:p>
        </w:tc>
      </w:tr>
      <w:tr w:rsidR="0038730E" w:rsidRPr="00652867" w:rsidTr="00AF46B4">
        <w:tblPrEx>
          <w:tblCellMar>
            <w:left w:w="0" w:type="dxa"/>
            <w:right w:w="0" w:type="dxa"/>
          </w:tblCellMar>
        </w:tblPrEx>
        <w:trPr>
          <w:trHeight w:val="727"/>
        </w:trPr>
        <w:tc>
          <w:tcPr>
            <w:tcW w:w="2813" w:type="dxa"/>
            <w:gridSpan w:val="2"/>
            <w:vAlign w:val="center"/>
          </w:tcPr>
          <w:p w:rsidR="0038730E" w:rsidRPr="00652867" w:rsidRDefault="00ED2898" w:rsidP="00AF46B4">
            <w:pPr>
              <w:ind w:left="57" w:right="57" w:hanging="18"/>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lastRenderedPageBreak/>
              <w:t>Академічні</w:t>
            </w:r>
            <w:r w:rsidRPr="00652867">
              <w:rPr>
                <w:rFonts w:ascii="Times New Roman" w:eastAsia="Calibri" w:hAnsi="Times New Roman" w:cs="Times New Roman"/>
                <w:b/>
                <w:spacing w:val="-15"/>
                <w:sz w:val="28"/>
                <w:szCs w:val="28"/>
                <w:lang w:val="uk-UA"/>
              </w:rPr>
              <w:t xml:space="preserve"> </w:t>
            </w:r>
            <w:r w:rsidRPr="00652867">
              <w:rPr>
                <w:rFonts w:ascii="Times New Roman" w:eastAsia="Calibri" w:hAnsi="Times New Roman" w:cs="Times New Roman"/>
                <w:b/>
                <w:sz w:val="28"/>
                <w:szCs w:val="28"/>
                <w:lang w:val="uk-UA"/>
              </w:rPr>
              <w:t>права</w:t>
            </w:r>
            <w:r w:rsidRPr="00652867">
              <w:rPr>
                <w:rFonts w:ascii="Times New Roman" w:eastAsia="Calibri" w:hAnsi="Times New Roman" w:cs="Times New Roman"/>
                <w:b/>
                <w:spacing w:val="-67"/>
                <w:sz w:val="28"/>
                <w:szCs w:val="28"/>
                <w:lang w:val="uk-UA"/>
              </w:rPr>
              <w:t xml:space="preserve"> </w:t>
            </w:r>
            <w:r w:rsidRPr="00652867">
              <w:rPr>
                <w:rFonts w:ascii="Times New Roman" w:eastAsia="Calibri" w:hAnsi="Times New Roman" w:cs="Times New Roman"/>
                <w:b/>
                <w:sz w:val="28"/>
                <w:szCs w:val="28"/>
                <w:lang w:val="uk-UA"/>
              </w:rPr>
              <w:t>випускників</w:t>
            </w:r>
          </w:p>
        </w:tc>
        <w:tc>
          <w:tcPr>
            <w:tcW w:w="7423" w:type="dxa"/>
          </w:tcPr>
          <w:p w:rsidR="0038730E" w:rsidRPr="00652867" w:rsidRDefault="00F85769" w:rsidP="00AF46B4">
            <w:pPr>
              <w:tabs>
                <w:tab w:val="left" w:pos="1224"/>
                <w:tab w:val="left" w:pos="1549"/>
                <w:tab w:val="left" w:pos="2057"/>
                <w:tab w:val="left" w:pos="2373"/>
                <w:tab w:val="left" w:pos="3558"/>
                <w:tab w:val="left" w:pos="3708"/>
                <w:tab w:val="left" w:pos="4942"/>
                <w:tab w:val="left" w:pos="5903"/>
                <w:tab w:val="left" w:pos="6159"/>
                <w:tab w:val="left" w:pos="6385"/>
              </w:tabs>
              <w:ind w:left="62"/>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Магістр </w:t>
            </w:r>
            <w:r w:rsidR="00ED2898" w:rsidRPr="00652867">
              <w:rPr>
                <w:rFonts w:ascii="Times New Roman" w:eastAsia="Calibri" w:hAnsi="Times New Roman" w:cs="Times New Roman"/>
                <w:sz w:val="28"/>
                <w:szCs w:val="28"/>
                <w:lang w:val="uk-UA"/>
              </w:rPr>
              <w:t>може</w:t>
            </w:r>
            <w:r w:rsidR="00ED2898" w:rsidRPr="00652867">
              <w:rPr>
                <w:rFonts w:ascii="Times New Roman" w:eastAsia="Calibri" w:hAnsi="Times New Roman" w:cs="Times New Roman"/>
                <w:sz w:val="28"/>
                <w:szCs w:val="28"/>
                <w:lang w:val="uk-UA"/>
              </w:rPr>
              <w:tab/>
              <w:t>продовжити</w:t>
            </w:r>
            <w:r w:rsidR="00ED2898" w:rsidRPr="00652867">
              <w:rPr>
                <w:rFonts w:ascii="Times New Roman" w:eastAsia="Calibri" w:hAnsi="Times New Roman" w:cs="Times New Roman"/>
                <w:sz w:val="28"/>
                <w:szCs w:val="28"/>
                <w:lang w:val="uk-UA"/>
              </w:rPr>
              <w:tab/>
            </w:r>
            <w:r w:rsidR="00ED2898" w:rsidRPr="00652867">
              <w:rPr>
                <w:rFonts w:ascii="Times New Roman" w:eastAsia="Calibri" w:hAnsi="Times New Roman" w:cs="Times New Roman"/>
                <w:sz w:val="28"/>
                <w:szCs w:val="28"/>
                <w:lang w:val="uk-UA"/>
              </w:rPr>
              <w:tab/>
              <w:t>здобуття</w:t>
            </w:r>
            <w:r w:rsidR="00ED2898" w:rsidRPr="00652867">
              <w:rPr>
                <w:rFonts w:ascii="Times New Roman" w:eastAsia="Calibri" w:hAnsi="Times New Roman" w:cs="Times New Roman"/>
                <w:sz w:val="28"/>
                <w:szCs w:val="28"/>
                <w:lang w:val="uk-UA"/>
              </w:rPr>
              <w:tab/>
              <w:t>освіти</w:t>
            </w:r>
            <w:r w:rsidR="00ED2898" w:rsidRPr="00652867">
              <w:rPr>
                <w:rFonts w:ascii="Times New Roman" w:eastAsia="Calibri" w:hAnsi="Times New Roman" w:cs="Times New Roman"/>
                <w:sz w:val="28"/>
                <w:szCs w:val="28"/>
                <w:lang w:val="uk-UA"/>
              </w:rPr>
              <w:tab/>
              <w:t xml:space="preserve">на </w:t>
            </w:r>
            <w:proofErr w:type="spellStart"/>
            <w:r w:rsidR="00ED2898" w:rsidRPr="00652867">
              <w:rPr>
                <w:rFonts w:ascii="Times New Roman" w:eastAsia="Calibri" w:hAnsi="Times New Roman" w:cs="Times New Roman"/>
                <w:sz w:val="28"/>
                <w:szCs w:val="28"/>
                <w:lang w:val="uk-UA"/>
              </w:rPr>
              <w:t>освітньо-</w:t>
            </w:r>
            <w:proofErr w:type="spellEnd"/>
            <w:r w:rsidR="00ED2898" w:rsidRPr="00652867">
              <w:rPr>
                <w:rFonts w:ascii="Times New Roman" w:eastAsia="Calibri" w:hAnsi="Times New Roman" w:cs="Times New Roman"/>
                <w:spacing w:val="-67"/>
                <w:sz w:val="28"/>
                <w:szCs w:val="28"/>
                <w:lang w:val="uk-UA"/>
              </w:rPr>
              <w:t xml:space="preserve"> </w:t>
            </w:r>
            <w:r w:rsidR="00ED2898" w:rsidRPr="00652867">
              <w:rPr>
                <w:rFonts w:ascii="Times New Roman" w:eastAsia="Calibri" w:hAnsi="Times New Roman" w:cs="Times New Roman"/>
                <w:sz w:val="28"/>
                <w:szCs w:val="28"/>
                <w:lang w:val="uk-UA"/>
              </w:rPr>
              <w:t>науковому</w:t>
            </w:r>
            <w:r w:rsidR="00ED2898" w:rsidRPr="00652867">
              <w:rPr>
                <w:rFonts w:ascii="Times New Roman" w:eastAsia="Calibri" w:hAnsi="Times New Roman" w:cs="Times New Roman"/>
                <w:sz w:val="28"/>
                <w:szCs w:val="28"/>
                <w:lang w:val="uk-UA"/>
              </w:rPr>
              <w:tab/>
              <w:t>рівні</w:t>
            </w:r>
            <w:r w:rsidR="00ED2898" w:rsidRPr="00652867">
              <w:rPr>
                <w:rFonts w:ascii="Times New Roman" w:eastAsia="Calibri" w:hAnsi="Times New Roman" w:cs="Times New Roman"/>
                <w:sz w:val="28"/>
                <w:szCs w:val="28"/>
                <w:lang w:val="uk-UA"/>
              </w:rPr>
              <w:tab/>
              <w:t>доктора</w:t>
            </w:r>
            <w:r w:rsidR="00ED2898" w:rsidRPr="00652867">
              <w:rPr>
                <w:rFonts w:ascii="Times New Roman" w:eastAsia="Calibri" w:hAnsi="Times New Roman" w:cs="Times New Roman"/>
                <w:sz w:val="28"/>
                <w:szCs w:val="28"/>
                <w:lang w:val="uk-UA"/>
              </w:rPr>
              <w:tab/>
              <w:t>філософії,</w:t>
            </w:r>
            <w:r w:rsidR="00ED2898" w:rsidRPr="00652867">
              <w:rPr>
                <w:rFonts w:ascii="Times New Roman" w:eastAsia="Calibri" w:hAnsi="Times New Roman" w:cs="Times New Roman"/>
                <w:spacing w:val="-5"/>
                <w:sz w:val="28"/>
                <w:szCs w:val="28"/>
                <w:lang w:val="uk-UA"/>
              </w:rPr>
              <w:t xml:space="preserve"> </w:t>
            </w:r>
            <w:r w:rsidR="00ED2898" w:rsidRPr="00652867">
              <w:rPr>
                <w:rFonts w:ascii="Times New Roman" w:eastAsia="Calibri" w:hAnsi="Times New Roman" w:cs="Times New Roman"/>
                <w:sz w:val="28"/>
                <w:szCs w:val="28"/>
                <w:lang w:val="uk-UA"/>
              </w:rPr>
              <w:t xml:space="preserve">набувати </w:t>
            </w:r>
            <w:r w:rsidR="00ED2898" w:rsidRPr="00652867">
              <w:rPr>
                <w:rFonts w:ascii="Times New Roman" w:eastAsia="Calibri" w:hAnsi="Times New Roman" w:cs="Times New Roman"/>
                <w:spacing w:val="-4"/>
                <w:sz w:val="28"/>
                <w:szCs w:val="28"/>
                <w:lang w:val="uk-UA"/>
              </w:rPr>
              <w:t>додаткових</w:t>
            </w:r>
          </w:p>
          <w:p w:rsidR="0038730E" w:rsidRPr="00652867" w:rsidRDefault="00ED2898" w:rsidP="00AF46B4">
            <w:pPr>
              <w:ind w:left="62"/>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кваліфікацій в</w:t>
            </w:r>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системі освіти дорослих.</w:t>
            </w:r>
          </w:p>
        </w:tc>
      </w:tr>
    </w:tbl>
    <w:p w:rsidR="0038730E" w:rsidRPr="00652867" w:rsidRDefault="0038730E">
      <w:pPr>
        <w:pStyle w:val="a4"/>
        <w:spacing w:before="5"/>
        <w:rPr>
          <w:b/>
          <w:szCs w:val="28"/>
        </w:rPr>
      </w:pPr>
    </w:p>
    <w:p w:rsidR="0038730E" w:rsidRPr="00652867" w:rsidRDefault="00ED2898">
      <w:pPr>
        <w:pStyle w:val="a4"/>
        <w:spacing w:before="5"/>
        <w:jc w:val="center"/>
        <w:rPr>
          <w:b/>
          <w:szCs w:val="28"/>
        </w:rPr>
      </w:pPr>
      <w:r w:rsidRPr="00652867">
        <w:rPr>
          <w:b/>
          <w:szCs w:val="28"/>
        </w:rPr>
        <w:t>ІІ. Характеристика</w:t>
      </w:r>
      <w:r w:rsidRPr="00652867">
        <w:rPr>
          <w:b/>
          <w:spacing w:val="-1"/>
          <w:szCs w:val="28"/>
        </w:rPr>
        <w:t xml:space="preserve"> освітньо-професійної </w:t>
      </w:r>
      <w:r w:rsidRPr="00652867">
        <w:rPr>
          <w:b/>
          <w:szCs w:val="28"/>
        </w:rPr>
        <w:t>програми</w:t>
      </w:r>
    </w:p>
    <w:tbl>
      <w:tblPr>
        <w:tblW w:w="10349"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95"/>
        <w:gridCol w:w="141"/>
        <w:gridCol w:w="7613"/>
      </w:tblGrid>
      <w:tr w:rsidR="0038730E" w:rsidRPr="00652867">
        <w:trPr>
          <w:trHeight w:val="1379"/>
        </w:trPr>
        <w:tc>
          <w:tcPr>
            <w:tcW w:w="10349" w:type="dxa"/>
            <w:gridSpan w:val="3"/>
          </w:tcPr>
          <w:p w:rsidR="0038730E" w:rsidRPr="00652867" w:rsidRDefault="00ED2898">
            <w:pPr>
              <w:spacing w:line="320" w:lineRule="exact"/>
              <w:ind w:left="107"/>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Мета</w:t>
            </w:r>
            <w:r w:rsidRPr="00652867">
              <w:rPr>
                <w:rFonts w:ascii="Times New Roman" w:eastAsia="Calibri" w:hAnsi="Times New Roman" w:cs="Times New Roman"/>
                <w:b/>
                <w:spacing w:val="-1"/>
                <w:sz w:val="28"/>
                <w:szCs w:val="28"/>
                <w:lang w:val="uk-UA"/>
              </w:rPr>
              <w:t xml:space="preserve"> освітньо-професійної </w:t>
            </w:r>
            <w:r w:rsidRPr="00652867">
              <w:rPr>
                <w:rFonts w:ascii="Times New Roman" w:eastAsia="Calibri" w:hAnsi="Times New Roman" w:cs="Times New Roman"/>
                <w:b/>
                <w:sz w:val="28"/>
                <w:szCs w:val="28"/>
                <w:lang w:val="uk-UA"/>
              </w:rPr>
              <w:t>програми</w:t>
            </w:r>
          </w:p>
          <w:p w:rsidR="0038730E" w:rsidRPr="00652867" w:rsidRDefault="00ED2898">
            <w:pPr>
              <w:spacing w:line="320" w:lineRule="exact"/>
              <w:ind w:left="107"/>
              <w:jc w:val="both"/>
              <w:rPr>
                <w:rFonts w:ascii="Times New Roman" w:eastAsia="Calibri" w:hAnsi="Times New Roman" w:cs="Times New Roman"/>
                <w:b/>
                <w:sz w:val="28"/>
                <w:szCs w:val="28"/>
                <w:lang w:val="uk-UA"/>
              </w:rPr>
            </w:pPr>
            <w:r w:rsidRPr="00652867">
              <w:rPr>
                <w:rFonts w:ascii="Times New Roman" w:eastAsia="Calibri" w:hAnsi="Times New Roman" w:cs="Times New Roman"/>
                <w:sz w:val="28"/>
                <w:szCs w:val="28"/>
                <w:shd w:val="clear" w:color="auto" w:fill="FFFFFF"/>
                <w:lang w:val="uk-UA"/>
              </w:rPr>
              <w:t>Забезпечити підготовку висококваліфікованих фахівців в галузі  міжнародних відносин, здатних аналізувати та осмислювати перспективи глобального розвитку сучасних політичних, економічних і соціальних систем, а також розуміти вплив процесу глобалізації на культурний і суспільний аспекти, проводити оригінальні самостійні наукові дослідження та здійснювати науково-педагогічну діяльність.</w:t>
            </w:r>
          </w:p>
        </w:tc>
      </w:tr>
      <w:tr w:rsidR="0038730E" w:rsidRPr="00652867" w:rsidTr="00AF46B4">
        <w:trPr>
          <w:trHeight w:val="291"/>
        </w:trPr>
        <w:tc>
          <w:tcPr>
            <w:tcW w:w="10349" w:type="dxa"/>
            <w:gridSpan w:val="3"/>
          </w:tcPr>
          <w:p w:rsidR="0038730E" w:rsidRPr="00652867" w:rsidRDefault="00ED2898">
            <w:pPr>
              <w:spacing w:line="320" w:lineRule="exact"/>
              <w:ind w:left="107"/>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Характеристика</w:t>
            </w:r>
            <w:r w:rsidRPr="00652867">
              <w:rPr>
                <w:rFonts w:ascii="Times New Roman" w:eastAsia="Calibri" w:hAnsi="Times New Roman" w:cs="Times New Roman"/>
                <w:b/>
                <w:spacing w:val="-1"/>
                <w:sz w:val="28"/>
                <w:szCs w:val="28"/>
                <w:lang w:val="uk-UA"/>
              </w:rPr>
              <w:t xml:space="preserve"> освітньо-професійної </w:t>
            </w:r>
            <w:r w:rsidRPr="00652867">
              <w:rPr>
                <w:rFonts w:ascii="Times New Roman" w:eastAsia="Calibri" w:hAnsi="Times New Roman" w:cs="Times New Roman"/>
                <w:b/>
                <w:sz w:val="28"/>
                <w:szCs w:val="28"/>
                <w:lang w:val="uk-UA"/>
              </w:rPr>
              <w:t>програми</w:t>
            </w:r>
          </w:p>
        </w:tc>
      </w:tr>
      <w:tr w:rsidR="0038730E" w:rsidRPr="00652867" w:rsidTr="00AF46B4">
        <w:trPr>
          <w:trHeight w:val="2933"/>
        </w:trPr>
        <w:tc>
          <w:tcPr>
            <w:tcW w:w="2736" w:type="dxa"/>
            <w:gridSpan w:val="2"/>
          </w:tcPr>
          <w:p w:rsidR="0038730E" w:rsidRPr="00652867" w:rsidRDefault="00ED2898">
            <w:pPr>
              <w:ind w:left="107" w:right="412"/>
              <w:rPr>
                <w:rFonts w:ascii="Times New Roman" w:eastAsia="Calibri" w:hAnsi="Times New Roman" w:cs="Times New Roman"/>
                <w:b/>
                <w:sz w:val="28"/>
                <w:szCs w:val="28"/>
                <w:lang w:val="uk-UA"/>
              </w:rPr>
            </w:pPr>
            <w:r w:rsidRPr="00652867">
              <w:rPr>
                <w:rFonts w:ascii="Times New Roman" w:eastAsia="Calibri" w:hAnsi="Times New Roman" w:cs="Times New Roman"/>
                <w:b/>
                <w:spacing w:val="-1"/>
                <w:sz w:val="28"/>
                <w:szCs w:val="28"/>
                <w:lang w:val="uk-UA"/>
              </w:rPr>
              <w:t>Фокус програми:</w:t>
            </w:r>
            <w:r w:rsidRPr="00652867">
              <w:rPr>
                <w:rFonts w:ascii="Times New Roman" w:eastAsia="Calibri" w:hAnsi="Times New Roman" w:cs="Times New Roman"/>
                <w:b/>
                <w:spacing w:val="-67"/>
                <w:sz w:val="28"/>
                <w:szCs w:val="28"/>
                <w:lang w:val="uk-UA"/>
              </w:rPr>
              <w:t xml:space="preserve"> </w:t>
            </w:r>
            <w:r w:rsidRPr="00652867">
              <w:rPr>
                <w:rFonts w:ascii="Times New Roman" w:eastAsia="Calibri" w:hAnsi="Times New Roman" w:cs="Times New Roman"/>
                <w:b/>
                <w:sz w:val="28"/>
                <w:szCs w:val="28"/>
                <w:lang w:val="uk-UA"/>
              </w:rPr>
              <w:t>загальний/</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b/>
                <w:sz w:val="28"/>
                <w:szCs w:val="28"/>
                <w:lang w:val="uk-UA"/>
              </w:rPr>
              <w:t>спеціальний</w:t>
            </w:r>
          </w:p>
        </w:tc>
        <w:tc>
          <w:tcPr>
            <w:tcW w:w="7613" w:type="dxa"/>
          </w:tcPr>
          <w:p w:rsidR="0038730E" w:rsidRPr="00652867" w:rsidRDefault="00ED2898" w:rsidP="00AF46B4">
            <w:pPr>
              <w:widowControl/>
              <w:autoSpaceDE/>
              <w:autoSpaceDN/>
              <w:ind w:left="105" w:right="137" w:hanging="105"/>
              <w:jc w:val="both"/>
              <w:rPr>
                <w:rFonts w:ascii="Times New Roman" w:eastAsia="Calibri" w:hAnsi="Times New Roman" w:cs="Times New Roman"/>
                <w:sz w:val="28"/>
                <w:szCs w:val="28"/>
                <w:lang w:val="uk-UA"/>
              </w:rPr>
            </w:pPr>
            <w:r w:rsidRPr="00652867">
              <w:rPr>
                <w:rFonts w:ascii="Times New Roman" w:eastAsia="Calibri" w:hAnsi="Times New Roman" w:cs="Times New Roman"/>
                <w:color w:val="222222"/>
                <w:sz w:val="28"/>
                <w:szCs w:val="28"/>
                <w:lang w:val="uk-UA"/>
              </w:rPr>
              <w:t xml:space="preserve">Загальна освіта в </w:t>
            </w:r>
            <w:r w:rsidRPr="00652867">
              <w:rPr>
                <w:rFonts w:ascii="Times New Roman" w:eastAsia="Calibri" w:hAnsi="Times New Roman" w:cs="Times New Roman"/>
                <w:sz w:val="28"/>
                <w:szCs w:val="28"/>
                <w:lang w:val="uk-UA"/>
              </w:rPr>
              <w:t xml:space="preserve">галузі знань </w:t>
            </w:r>
            <w:r w:rsidR="00F85769">
              <w:rPr>
                <w:rFonts w:ascii="Times New Roman" w:eastAsia="Calibri" w:hAnsi="Times New Roman" w:cs="Times New Roman"/>
                <w:sz w:val="28"/>
                <w:szCs w:val="28"/>
                <w:lang w:val="uk-UA"/>
              </w:rPr>
              <w:t>С</w:t>
            </w:r>
            <w:r w:rsidRPr="00652867">
              <w:rPr>
                <w:rFonts w:ascii="Times New Roman" w:eastAsia="Calibri" w:hAnsi="Times New Roman" w:cs="Times New Roman"/>
                <w:sz w:val="28"/>
                <w:szCs w:val="28"/>
                <w:lang w:val="uk-UA"/>
              </w:rPr>
              <w:t xml:space="preserve"> </w:t>
            </w:r>
            <w:r w:rsidR="00504418">
              <w:rPr>
                <w:rFonts w:ascii="Times New Roman" w:eastAsia="Calibri" w:hAnsi="Times New Roman" w:cs="Times New Roman"/>
                <w:sz w:val="28"/>
                <w:szCs w:val="28"/>
                <w:lang w:val="uk-UA"/>
              </w:rPr>
              <w:t>Соціальні науки, журналістика, інформація та міжнародні</w:t>
            </w:r>
            <w:r w:rsidRPr="00652867">
              <w:rPr>
                <w:rFonts w:ascii="Times New Roman" w:eastAsia="Calibri" w:hAnsi="Times New Roman" w:cs="Times New Roman"/>
                <w:sz w:val="28"/>
                <w:szCs w:val="28"/>
                <w:lang w:val="uk-UA"/>
              </w:rPr>
              <w:t xml:space="preserve">, спеціальності </w:t>
            </w:r>
            <w:r w:rsidR="00F85769">
              <w:rPr>
                <w:rFonts w:ascii="Times New Roman" w:eastAsia="Calibri" w:hAnsi="Times New Roman" w:cs="Times New Roman"/>
                <w:sz w:val="28"/>
                <w:szCs w:val="28"/>
                <w:lang w:val="uk-UA"/>
              </w:rPr>
              <w:t>С</w:t>
            </w:r>
            <w:r w:rsidR="00504418">
              <w:rPr>
                <w:rFonts w:ascii="Times New Roman" w:eastAsia="Calibri" w:hAnsi="Times New Roman" w:cs="Times New Roman"/>
                <w:sz w:val="28"/>
                <w:szCs w:val="28"/>
                <w:lang w:val="uk-UA"/>
              </w:rPr>
              <w:t>3 Міжнародні відносини</w:t>
            </w:r>
            <w:r w:rsidRPr="00652867">
              <w:rPr>
                <w:rFonts w:ascii="Times New Roman" w:eastAsia="Calibri" w:hAnsi="Times New Roman" w:cs="Times New Roman"/>
                <w:sz w:val="28"/>
                <w:szCs w:val="28"/>
                <w:lang w:val="uk-UA"/>
              </w:rPr>
              <w:t>.</w:t>
            </w:r>
          </w:p>
          <w:p w:rsidR="0038730E" w:rsidRPr="00652867" w:rsidRDefault="00ED2898" w:rsidP="00AF46B4">
            <w:pPr>
              <w:widowControl/>
              <w:autoSpaceDE/>
              <w:autoSpaceDN/>
              <w:spacing w:after="160" w:line="259" w:lineRule="auto"/>
              <w:ind w:left="105" w:right="137" w:hanging="105"/>
              <w:jc w:val="both"/>
              <w:rPr>
                <w:rFonts w:ascii="Times New Roman" w:eastAsia="Calibri" w:hAnsi="Times New Roman" w:cs="Times New Roman"/>
                <w:sz w:val="28"/>
                <w:szCs w:val="28"/>
                <w:lang w:val="uk-UA"/>
              </w:rPr>
            </w:pPr>
            <w:r w:rsidRPr="00652867">
              <w:rPr>
                <w:rFonts w:ascii="Times New Roman" w:eastAsia="Calibri" w:hAnsi="Times New Roman" w:cs="Times New Roman"/>
                <w:color w:val="222222"/>
                <w:sz w:val="28"/>
                <w:szCs w:val="28"/>
                <w:lang w:val="uk-UA"/>
              </w:rPr>
              <w:t>Зовнішня політика, держава,  суспільство, глобальні проблеми (ядерна, продовольча, енергетична, міжнародний тероризм, екологічна), еволюція зовнішньої політики України, розвиток міжнародних відносин, міжнародні конфлікти, системи міжнародних відносин, дипломатичний протокол та етикет.</w:t>
            </w:r>
          </w:p>
        </w:tc>
      </w:tr>
      <w:tr w:rsidR="0038730E" w:rsidRPr="00652867">
        <w:trPr>
          <w:trHeight w:val="639"/>
        </w:trPr>
        <w:tc>
          <w:tcPr>
            <w:tcW w:w="2736" w:type="dxa"/>
            <w:gridSpan w:val="2"/>
          </w:tcPr>
          <w:p w:rsidR="0038730E" w:rsidRPr="00652867" w:rsidRDefault="00ED2898">
            <w:pPr>
              <w:spacing w:line="316" w:lineRule="exact"/>
              <w:ind w:left="107"/>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Орієнтація</w:t>
            </w:r>
          </w:p>
          <w:p w:rsidR="0038730E" w:rsidRPr="00652867" w:rsidRDefault="00ED2898">
            <w:pPr>
              <w:spacing w:line="303" w:lineRule="exact"/>
              <w:ind w:left="107"/>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програми</w:t>
            </w:r>
          </w:p>
        </w:tc>
        <w:tc>
          <w:tcPr>
            <w:tcW w:w="7613" w:type="dxa"/>
          </w:tcPr>
          <w:p w:rsidR="0038730E" w:rsidRPr="00652867" w:rsidRDefault="00ED2898">
            <w:pPr>
              <w:spacing w:line="312" w:lineRule="exact"/>
              <w:ind w:left="107"/>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Освітньо-професійна програма</w:t>
            </w:r>
          </w:p>
        </w:tc>
      </w:tr>
      <w:tr w:rsidR="0038730E" w:rsidRPr="00652867" w:rsidTr="00AF46B4">
        <w:trPr>
          <w:trHeight w:val="3675"/>
        </w:trPr>
        <w:tc>
          <w:tcPr>
            <w:tcW w:w="2736" w:type="dxa"/>
            <w:gridSpan w:val="2"/>
          </w:tcPr>
          <w:p w:rsidR="0038730E" w:rsidRPr="00652867" w:rsidRDefault="00ED2898">
            <w:pPr>
              <w:spacing w:line="242" w:lineRule="auto"/>
              <w:ind w:left="107" w:right="1038"/>
              <w:rPr>
                <w:rFonts w:ascii="Times New Roman" w:eastAsia="Calibri" w:hAnsi="Times New Roman" w:cs="Times New Roman"/>
                <w:b/>
                <w:sz w:val="28"/>
                <w:szCs w:val="28"/>
                <w:lang w:val="uk-UA"/>
              </w:rPr>
            </w:pPr>
            <w:r w:rsidRPr="00652867">
              <w:rPr>
                <w:rFonts w:ascii="Times New Roman" w:eastAsia="Calibri" w:hAnsi="Times New Roman" w:cs="Times New Roman"/>
                <w:b/>
                <w:spacing w:val="-1"/>
                <w:sz w:val="28"/>
                <w:szCs w:val="28"/>
                <w:lang w:val="uk-UA"/>
              </w:rPr>
              <w:lastRenderedPageBreak/>
              <w:t>Особливості</w:t>
            </w:r>
            <w:r w:rsidRPr="00652867">
              <w:rPr>
                <w:rFonts w:ascii="Times New Roman" w:eastAsia="Calibri" w:hAnsi="Times New Roman" w:cs="Times New Roman"/>
                <w:b/>
                <w:spacing w:val="-67"/>
                <w:sz w:val="28"/>
                <w:szCs w:val="28"/>
                <w:lang w:val="uk-UA"/>
              </w:rPr>
              <w:t xml:space="preserve"> </w:t>
            </w:r>
            <w:r w:rsidRPr="00652867">
              <w:rPr>
                <w:rFonts w:ascii="Times New Roman" w:eastAsia="Calibri" w:hAnsi="Times New Roman" w:cs="Times New Roman"/>
                <w:b/>
                <w:sz w:val="28"/>
                <w:szCs w:val="28"/>
                <w:lang w:val="uk-UA"/>
              </w:rPr>
              <w:t>програми</w:t>
            </w:r>
          </w:p>
        </w:tc>
        <w:tc>
          <w:tcPr>
            <w:tcW w:w="7613" w:type="dxa"/>
          </w:tcPr>
          <w:p w:rsidR="0038730E" w:rsidRPr="00652867" w:rsidRDefault="00ED2898">
            <w:pPr>
              <w:ind w:left="107" w:right="94"/>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 xml:space="preserve">Акцент освітньої програми: </w:t>
            </w:r>
          </w:p>
          <w:p w:rsidR="0038730E" w:rsidRPr="00652867" w:rsidRDefault="00ED2898">
            <w:pPr>
              <w:ind w:left="107" w:right="94"/>
              <w:jc w:val="both"/>
              <w:rPr>
                <w:rFonts w:ascii="Times New Roman" w:eastAsia="SimSun" w:hAnsi="Times New Roman" w:cs="Times New Roman"/>
                <w:sz w:val="28"/>
                <w:szCs w:val="28"/>
                <w:lang w:val="uk-UA"/>
              </w:rPr>
            </w:pPr>
            <w:r w:rsidRPr="00652867">
              <w:rPr>
                <w:rFonts w:ascii="Times New Roman" w:eastAsia="sans-serif" w:hAnsi="Times New Roman" w:cs="Times New Roman"/>
                <w:sz w:val="28"/>
                <w:szCs w:val="28"/>
                <w:lang w:val="uk-UA"/>
              </w:rPr>
              <w:t xml:space="preserve">Підготовка фахівців у галузі міжнародних відносин, що фокусується на інформаційно-аналітичній діяльності в міжнародних відносинах; міжнародно-політичному аналізі системи міжнародних відносин та поведінки її учасників, а також на європейських та євроатлантичних інтеграційних процесах. </w:t>
            </w:r>
          </w:p>
          <w:p w:rsidR="0038730E" w:rsidRPr="00652867" w:rsidRDefault="00ED2898">
            <w:pPr>
              <w:ind w:left="107" w:right="94"/>
              <w:jc w:val="both"/>
              <w:rPr>
                <w:rFonts w:ascii="Times New Roman" w:eastAsia="Calibri" w:hAnsi="Times New Roman" w:cs="Times New Roman"/>
                <w:color w:val="FF0000"/>
                <w:sz w:val="28"/>
                <w:szCs w:val="28"/>
                <w:lang w:val="uk-UA"/>
              </w:rPr>
            </w:pPr>
            <w:r w:rsidRPr="00652867">
              <w:rPr>
                <w:rFonts w:ascii="Times New Roman" w:eastAsia="sans-serif" w:hAnsi="Times New Roman" w:cs="Times New Roman"/>
                <w:sz w:val="28"/>
                <w:szCs w:val="28"/>
                <w:lang w:val="uk-UA"/>
              </w:rPr>
              <w:t>Ключові слова: євроінтеграційні та євроатлантичні процеси, інформаційно-аналітична діяльність в міжнародних відносинах, зовнішня політика, міжнародні комунікації, міжнародні організації, дипломатична і консульська служба.</w:t>
            </w:r>
          </w:p>
        </w:tc>
      </w:tr>
      <w:tr w:rsidR="0038730E" w:rsidRPr="00652867">
        <w:trPr>
          <w:trHeight w:val="1610"/>
        </w:trPr>
        <w:tc>
          <w:tcPr>
            <w:tcW w:w="2736" w:type="dxa"/>
            <w:gridSpan w:val="2"/>
          </w:tcPr>
          <w:p w:rsidR="0038730E" w:rsidRPr="00652867" w:rsidRDefault="00ED2898">
            <w:pPr>
              <w:spacing w:line="242" w:lineRule="auto"/>
              <w:ind w:left="107" w:right="1120"/>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Наявність</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b/>
                <w:sz w:val="28"/>
                <w:szCs w:val="28"/>
                <w:lang w:val="uk-UA"/>
              </w:rPr>
              <w:t>акредитації</w:t>
            </w:r>
          </w:p>
        </w:tc>
        <w:tc>
          <w:tcPr>
            <w:tcW w:w="7613" w:type="dxa"/>
          </w:tcPr>
          <w:p w:rsidR="0038730E" w:rsidRPr="00652867" w:rsidRDefault="00ED2898">
            <w:pPr>
              <w:widowControl/>
              <w:autoSpaceDE/>
              <w:autoSpaceDN/>
              <w:ind w:left="130"/>
              <w:jc w:val="both"/>
              <w:rPr>
                <w:rStyle w:val="fontstyle01"/>
                <w:rFonts w:eastAsia="Calibri"/>
                <w:lang w:val="uk-UA"/>
              </w:rPr>
            </w:pPr>
            <w:r w:rsidRPr="00652867">
              <w:rPr>
                <w:rStyle w:val="fontstyle01"/>
                <w:rFonts w:eastAsia="Calibri"/>
                <w:lang w:val="uk-UA"/>
              </w:rPr>
              <w:t xml:space="preserve">Сертифікат про акредитацію відповідно до рішення Акредитаційної комісії від 20 лютого 2018 р. протокол № 128  (наказ МОН України </w:t>
            </w:r>
            <w:r w:rsidRPr="00652867">
              <w:rPr>
                <w:rFonts w:ascii="Times New Roman" w:eastAsia="Calibri" w:hAnsi="Times New Roman" w:cs="Times New Roman"/>
                <w:sz w:val="28"/>
                <w:szCs w:val="28"/>
                <w:lang w:val="uk-UA"/>
              </w:rPr>
              <w:t>№ 204 від</w:t>
            </w:r>
            <w:r w:rsidRPr="00652867">
              <w:rPr>
                <w:rFonts w:ascii="Times New Roman" w:eastAsia="Calibri" w:hAnsi="Times New Roman" w:cs="Times New Roman"/>
                <w:spacing w:val="-4"/>
                <w:sz w:val="28"/>
                <w:szCs w:val="28"/>
                <w:lang w:val="uk-UA"/>
              </w:rPr>
              <w:t xml:space="preserve"> </w:t>
            </w:r>
            <w:r w:rsidRPr="00652867">
              <w:rPr>
                <w:rFonts w:ascii="Times New Roman" w:eastAsia="Calibri" w:hAnsi="Times New Roman" w:cs="Times New Roman"/>
                <w:sz w:val="28"/>
                <w:szCs w:val="28"/>
                <w:lang w:val="uk-UA"/>
              </w:rPr>
              <w:t>27.02.2018</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року</w:t>
            </w:r>
            <w:r w:rsidRPr="00652867">
              <w:rPr>
                <w:rStyle w:val="fontstyle01"/>
                <w:rFonts w:eastAsia="Calibri"/>
                <w:lang w:val="uk-UA"/>
              </w:rPr>
              <w:t xml:space="preserve">) спеціальність 291 </w:t>
            </w:r>
            <w:r w:rsidRPr="00652867">
              <w:rPr>
                <w:rFonts w:ascii="Times New Roman" w:eastAsia="Calibri" w:hAnsi="Times New Roman" w:cs="Times New Roman"/>
                <w:spacing w:val="4"/>
                <w:sz w:val="28"/>
                <w:szCs w:val="28"/>
                <w:lang w:val="uk-UA"/>
              </w:rPr>
              <w:t>Міжнародні комунікації,  суспільні відносини та регіональні студії</w:t>
            </w:r>
            <w:r w:rsidRPr="00652867">
              <w:rPr>
                <w:rStyle w:val="fontstyle01"/>
                <w:rFonts w:eastAsia="Calibri"/>
                <w:lang w:val="uk-UA"/>
              </w:rPr>
              <w:t xml:space="preserve">. </w:t>
            </w:r>
          </w:p>
          <w:p w:rsidR="0038730E" w:rsidRPr="00652867" w:rsidRDefault="00ED2898">
            <w:pPr>
              <w:widowControl/>
              <w:autoSpaceDE/>
              <w:autoSpaceDN/>
              <w:ind w:left="130"/>
              <w:jc w:val="both"/>
              <w:rPr>
                <w:rStyle w:val="fontstyle01"/>
                <w:rFonts w:eastAsia="Calibri"/>
                <w:lang w:val="uk-UA"/>
              </w:rPr>
            </w:pPr>
            <w:r w:rsidRPr="00652867">
              <w:rPr>
                <w:rStyle w:val="fontstyle01"/>
                <w:rFonts w:eastAsia="Calibri"/>
                <w:lang w:val="uk-UA"/>
              </w:rPr>
              <w:t>Серія АП № 11001483</w:t>
            </w:r>
          </w:p>
          <w:p w:rsidR="0038730E" w:rsidRPr="00652867" w:rsidRDefault="00ED2898">
            <w:pPr>
              <w:ind w:left="130"/>
              <w:jc w:val="both"/>
              <w:rPr>
                <w:rFonts w:ascii="Times New Roman" w:eastAsia="Calibri" w:hAnsi="Times New Roman" w:cs="Times New Roman"/>
                <w:sz w:val="28"/>
                <w:szCs w:val="28"/>
                <w:lang w:val="uk-UA"/>
              </w:rPr>
            </w:pPr>
            <w:r w:rsidRPr="00652867">
              <w:rPr>
                <w:rStyle w:val="fontstyle01"/>
                <w:rFonts w:eastAsia="Calibri"/>
                <w:lang w:val="uk-UA"/>
              </w:rPr>
              <w:t>Строк дії до 1 липня 2023 р.</w:t>
            </w:r>
          </w:p>
        </w:tc>
      </w:tr>
      <w:tr w:rsidR="0038730E" w:rsidRPr="00652867" w:rsidTr="00AF46B4">
        <w:trPr>
          <w:trHeight w:val="427"/>
        </w:trPr>
        <w:tc>
          <w:tcPr>
            <w:tcW w:w="2736" w:type="dxa"/>
            <w:gridSpan w:val="2"/>
          </w:tcPr>
          <w:p w:rsidR="0038730E" w:rsidRPr="00652867" w:rsidRDefault="00ED2898">
            <w:pPr>
              <w:spacing w:line="320" w:lineRule="exact"/>
              <w:ind w:left="107"/>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Цикл/рівень</w:t>
            </w:r>
          </w:p>
        </w:tc>
        <w:tc>
          <w:tcPr>
            <w:tcW w:w="7613" w:type="dxa"/>
          </w:tcPr>
          <w:p w:rsidR="0038730E" w:rsidRPr="00652867" w:rsidRDefault="00ED2898">
            <w:pPr>
              <w:tabs>
                <w:tab w:val="left" w:pos="1613"/>
                <w:tab w:val="left" w:pos="2550"/>
                <w:tab w:val="left" w:pos="4228"/>
                <w:tab w:val="left" w:pos="5570"/>
                <w:tab w:val="left" w:pos="6068"/>
                <w:tab w:val="left" w:pos="7281"/>
              </w:tabs>
              <w:spacing w:line="315" w:lineRule="exact"/>
              <w:ind w:left="107"/>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eastAsia="ru-RU"/>
              </w:rPr>
              <w:t>FQ-EHEA – другий цикл, QF-LLL – 7 рівень, НРК – 7 рівень</w:t>
            </w:r>
            <w:r w:rsidRPr="00652867">
              <w:rPr>
                <w:rFonts w:ascii="Times New Roman" w:eastAsia="Calibri" w:hAnsi="Times New Roman" w:cs="Times New Roman"/>
                <w:sz w:val="28"/>
                <w:szCs w:val="28"/>
                <w:lang w:val="uk-UA"/>
              </w:rPr>
              <w:t>.</w:t>
            </w:r>
          </w:p>
        </w:tc>
      </w:tr>
      <w:tr w:rsidR="0038730E" w:rsidRPr="00652867">
        <w:trPr>
          <w:trHeight w:val="321"/>
        </w:trPr>
        <w:tc>
          <w:tcPr>
            <w:tcW w:w="2736" w:type="dxa"/>
            <w:gridSpan w:val="2"/>
          </w:tcPr>
          <w:p w:rsidR="0038730E" w:rsidRPr="00652867" w:rsidRDefault="00ED2898">
            <w:pPr>
              <w:spacing w:line="301" w:lineRule="exact"/>
              <w:ind w:left="107"/>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Передумови</w:t>
            </w:r>
          </w:p>
        </w:tc>
        <w:tc>
          <w:tcPr>
            <w:tcW w:w="7613" w:type="dxa"/>
          </w:tcPr>
          <w:p w:rsidR="0038730E" w:rsidRPr="00652867" w:rsidRDefault="00ED2898" w:rsidP="00AF46B4">
            <w:pPr>
              <w:widowControl/>
              <w:autoSpaceDE/>
              <w:autoSpaceDN/>
              <w:ind w:left="105"/>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Наявність ступеня бакалавра / спеціаліста/ магістра.</w:t>
            </w:r>
          </w:p>
          <w:p w:rsidR="0038730E" w:rsidRPr="00652867" w:rsidRDefault="00ED2898" w:rsidP="00AF46B4">
            <w:pPr>
              <w:ind w:left="105"/>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 xml:space="preserve">Інші вимоги до вступу визначаються «Умовами прийому до ЗВО» та «Правилами прийому до </w:t>
            </w:r>
            <w:proofErr w:type="spellStart"/>
            <w:r w:rsidRPr="00652867">
              <w:rPr>
                <w:rFonts w:ascii="Times New Roman" w:eastAsia="Calibri" w:hAnsi="Times New Roman" w:cs="Times New Roman"/>
                <w:sz w:val="28"/>
                <w:szCs w:val="28"/>
                <w:lang w:val="uk-UA"/>
              </w:rPr>
              <w:t>ПрАТ</w:t>
            </w:r>
            <w:proofErr w:type="spellEnd"/>
            <w:r w:rsidRPr="00652867">
              <w:rPr>
                <w:rFonts w:ascii="Times New Roman" w:eastAsia="Calibri" w:hAnsi="Times New Roman" w:cs="Times New Roman"/>
                <w:sz w:val="28"/>
                <w:szCs w:val="28"/>
                <w:lang w:val="uk-UA"/>
              </w:rPr>
              <w:t xml:space="preserve"> «ВНЗ «МАУП»», які затверджуються щороку.</w:t>
            </w:r>
          </w:p>
        </w:tc>
      </w:tr>
      <w:tr w:rsidR="0038730E" w:rsidRPr="00652867" w:rsidTr="00AF46B4">
        <w:trPr>
          <w:trHeight w:val="381"/>
        </w:trPr>
        <w:tc>
          <w:tcPr>
            <w:tcW w:w="2736" w:type="dxa"/>
            <w:gridSpan w:val="2"/>
          </w:tcPr>
          <w:p w:rsidR="0038730E" w:rsidRPr="00652867" w:rsidRDefault="00ED2898">
            <w:pPr>
              <w:spacing w:line="322" w:lineRule="exact"/>
              <w:ind w:left="107" w:right="1025"/>
              <w:rPr>
                <w:rFonts w:ascii="Times New Roman" w:eastAsia="Calibri" w:hAnsi="Times New Roman" w:cs="Times New Roman"/>
                <w:b/>
                <w:sz w:val="28"/>
                <w:szCs w:val="28"/>
                <w:lang w:val="uk-UA"/>
              </w:rPr>
            </w:pPr>
            <w:r w:rsidRPr="00652867">
              <w:rPr>
                <w:rFonts w:ascii="Times New Roman" w:eastAsia="Calibri" w:hAnsi="Times New Roman" w:cs="Times New Roman"/>
                <w:b/>
                <w:spacing w:val="-2"/>
                <w:sz w:val="28"/>
                <w:szCs w:val="28"/>
                <w:lang w:val="uk-UA"/>
              </w:rPr>
              <w:t>Мова (мови)</w:t>
            </w:r>
            <w:r w:rsidRPr="00652867">
              <w:rPr>
                <w:rFonts w:ascii="Times New Roman" w:eastAsia="Calibri" w:hAnsi="Times New Roman" w:cs="Times New Roman"/>
                <w:b/>
                <w:spacing w:val="-67"/>
                <w:sz w:val="28"/>
                <w:szCs w:val="28"/>
                <w:lang w:val="uk-UA"/>
              </w:rPr>
              <w:t xml:space="preserve"> </w:t>
            </w:r>
            <w:r w:rsidRPr="00652867">
              <w:rPr>
                <w:rFonts w:ascii="Times New Roman" w:eastAsia="Calibri" w:hAnsi="Times New Roman" w:cs="Times New Roman"/>
                <w:b/>
                <w:sz w:val="28"/>
                <w:szCs w:val="28"/>
                <w:lang w:val="uk-UA"/>
              </w:rPr>
              <w:t>викладання</w:t>
            </w:r>
          </w:p>
        </w:tc>
        <w:tc>
          <w:tcPr>
            <w:tcW w:w="7613" w:type="dxa"/>
            <w:vAlign w:val="center"/>
          </w:tcPr>
          <w:p w:rsidR="0038730E" w:rsidRPr="00652867" w:rsidRDefault="00ED2898" w:rsidP="00AF46B4">
            <w:pPr>
              <w:spacing w:line="315" w:lineRule="exact"/>
              <w:ind w:left="107"/>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Українська</w:t>
            </w:r>
          </w:p>
        </w:tc>
      </w:tr>
      <w:tr w:rsidR="0038730E" w:rsidRPr="00652867" w:rsidTr="00AF46B4">
        <w:trPr>
          <w:trHeight w:val="1287"/>
        </w:trPr>
        <w:tc>
          <w:tcPr>
            <w:tcW w:w="2736" w:type="dxa"/>
            <w:gridSpan w:val="2"/>
          </w:tcPr>
          <w:p w:rsidR="0038730E" w:rsidRPr="00652867" w:rsidRDefault="00ED2898">
            <w:pPr>
              <w:spacing w:line="322" w:lineRule="exact"/>
              <w:ind w:left="107" w:right="145"/>
              <w:rPr>
                <w:rFonts w:ascii="Times New Roman" w:eastAsia="Calibri" w:hAnsi="Times New Roman" w:cs="Times New Roman"/>
                <w:b/>
                <w:sz w:val="28"/>
                <w:szCs w:val="28"/>
                <w:lang w:val="uk-UA"/>
              </w:rPr>
            </w:pPr>
            <w:proofErr w:type="spellStart"/>
            <w:r w:rsidRPr="00652867">
              <w:rPr>
                <w:rFonts w:ascii="Times New Roman" w:eastAsia="Calibri" w:hAnsi="Times New Roman" w:cs="Times New Roman"/>
                <w:b/>
                <w:sz w:val="28"/>
                <w:szCs w:val="28"/>
                <w:lang w:val="uk-UA"/>
              </w:rPr>
              <w:t>Інтернет-адреса</w:t>
            </w:r>
            <w:proofErr w:type="spellEnd"/>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b/>
                <w:sz w:val="28"/>
                <w:szCs w:val="28"/>
                <w:lang w:val="uk-UA"/>
              </w:rPr>
              <w:t>постійного</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b/>
                <w:sz w:val="28"/>
                <w:szCs w:val="28"/>
                <w:lang w:val="uk-UA"/>
              </w:rPr>
              <w:t>розміщення опису</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b/>
                <w:sz w:val="28"/>
                <w:szCs w:val="28"/>
                <w:lang w:val="uk-UA"/>
              </w:rPr>
              <w:t>освітньої</w:t>
            </w:r>
            <w:r w:rsidRPr="00652867">
              <w:rPr>
                <w:rFonts w:ascii="Times New Roman" w:eastAsia="Calibri" w:hAnsi="Times New Roman" w:cs="Times New Roman"/>
                <w:b/>
                <w:spacing w:val="-6"/>
                <w:sz w:val="28"/>
                <w:szCs w:val="28"/>
                <w:lang w:val="uk-UA"/>
              </w:rPr>
              <w:t xml:space="preserve"> </w:t>
            </w:r>
            <w:r w:rsidRPr="00652867">
              <w:rPr>
                <w:rFonts w:ascii="Times New Roman" w:eastAsia="Calibri" w:hAnsi="Times New Roman" w:cs="Times New Roman"/>
                <w:b/>
                <w:sz w:val="28"/>
                <w:szCs w:val="28"/>
                <w:lang w:val="uk-UA"/>
              </w:rPr>
              <w:t>програми</w:t>
            </w:r>
          </w:p>
        </w:tc>
        <w:tc>
          <w:tcPr>
            <w:tcW w:w="7613" w:type="dxa"/>
            <w:vAlign w:val="center"/>
          </w:tcPr>
          <w:p w:rsidR="0038730E" w:rsidRPr="00652867" w:rsidRDefault="00ED2898" w:rsidP="00AF46B4">
            <w:pPr>
              <w:spacing w:line="316" w:lineRule="exact"/>
              <w:ind w:left="107"/>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https://maup.com.ua/ua/pro-akademiyu/instituti/imvsn/kafedra-mizhn-vidnosin.html</w:t>
            </w:r>
          </w:p>
        </w:tc>
      </w:tr>
      <w:tr w:rsidR="0038730E" w:rsidRPr="00652867">
        <w:trPr>
          <w:trHeight w:val="322"/>
        </w:trPr>
        <w:tc>
          <w:tcPr>
            <w:tcW w:w="10349" w:type="dxa"/>
            <w:gridSpan w:val="3"/>
          </w:tcPr>
          <w:p w:rsidR="0038730E" w:rsidRPr="00652867" w:rsidRDefault="00ED2898">
            <w:pPr>
              <w:spacing w:line="303" w:lineRule="exact"/>
              <w:ind w:left="1464" w:right="1453"/>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Здатність</w:t>
            </w:r>
            <w:r w:rsidRPr="00652867">
              <w:rPr>
                <w:rFonts w:ascii="Times New Roman" w:eastAsia="Calibri" w:hAnsi="Times New Roman" w:cs="Times New Roman"/>
                <w:b/>
                <w:spacing w:val="-2"/>
                <w:sz w:val="28"/>
                <w:szCs w:val="28"/>
                <w:lang w:val="uk-UA"/>
              </w:rPr>
              <w:t xml:space="preserve"> </w:t>
            </w:r>
            <w:r w:rsidRPr="00652867">
              <w:rPr>
                <w:rFonts w:ascii="Times New Roman" w:eastAsia="Calibri" w:hAnsi="Times New Roman" w:cs="Times New Roman"/>
                <w:b/>
                <w:sz w:val="28"/>
                <w:szCs w:val="28"/>
                <w:lang w:val="uk-UA"/>
              </w:rPr>
              <w:t>до</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b/>
                <w:sz w:val="28"/>
                <w:szCs w:val="28"/>
                <w:lang w:val="uk-UA"/>
              </w:rPr>
              <w:t>працевлаштування</w:t>
            </w:r>
            <w:r w:rsidRPr="00652867">
              <w:rPr>
                <w:rFonts w:ascii="Times New Roman" w:eastAsia="Calibri" w:hAnsi="Times New Roman" w:cs="Times New Roman"/>
                <w:b/>
                <w:spacing w:val="-2"/>
                <w:sz w:val="28"/>
                <w:szCs w:val="28"/>
                <w:lang w:val="uk-UA"/>
              </w:rPr>
              <w:t xml:space="preserve"> </w:t>
            </w:r>
            <w:r w:rsidRPr="00652867">
              <w:rPr>
                <w:rFonts w:ascii="Times New Roman" w:eastAsia="Calibri" w:hAnsi="Times New Roman" w:cs="Times New Roman"/>
                <w:b/>
                <w:sz w:val="28"/>
                <w:szCs w:val="28"/>
                <w:lang w:val="uk-UA"/>
              </w:rPr>
              <w:t>та</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b/>
                <w:sz w:val="28"/>
                <w:szCs w:val="28"/>
                <w:lang w:val="uk-UA"/>
              </w:rPr>
              <w:t>подальшого</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b/>
                <w:sz w:val="28"/>
                <w:szCs w:val="28"/>
                <w:lang w:val="uk-UA"/>
              </w:rPr>
              <w:t>навчання</w:t>
            </w:r>
          </w:p>
        </w:tc>
      </w:tr>
      <w:tr w:rsidR="0038730E" w:rsidRPr="00652867">
        <w:trPr>
          <w:trHeight w:val="964"/>
        </w:trPr>
        <w:tc>
          <w:tcPr>
            <w:tcW w:w="2736" w:type="dxa"/>
            <w:gridSpan w:val="2"/>
          </w:tcPr>
          <w:p w:rsidR="0038730E" w:rsidRPr="00652867" w:rsidRDefault="00ED2898">
            <w:pPr>
              <w:spacing w:line="320" w:lineRule="exact"/>
              <w:ind w:left="107"/>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Працевлаштування</w:t>
            </w:r>
          </w:p>
        </w:tc>
        <w:tc>
          <w:tcPr>
            <w:tcW w:w="7613" w:type="dxa"/>
          </w:tcPr>
          <w:p w:rsidR="0038730E" w:rsidRPr="00652867" w:rsidRDefault="00ED2898" w:rsidP="00AF46B4">
            <w:pPr>
              <w:ind w:left="107" w:right="137"/>
              <w:jc w:val="both"/>
              <w:rPr>
                <w:rFonts w:ascii="Times New Roman" w:eastAsia="sans-serif" w:hAnsi="Times New Roman" w:cs="Times New Roman"/>
                <w:sz w:val="28"/>
                <w:szCs w:val="28"/>
                <w:lang w:val="uk-UA"/>
              </w:rPr>
            </w:pPr>
            <w:r w:rsidRPr="00652867">
              <w:rPr>
                <w:rFonts w:ascii="Times New Roman" w:eastAsia="sans-serif" w:hAnsi="Times New Roman" w:cs="Times New Roman"/>
                <w:sz w:val="28"/>
                <w:szCs w:val="28"/>
                <w:lang w:val="uk-UA"/>
              </w:rPr>
              <w:t>Б</w:t>
            </w:r>
            <w:r w:rsidR="00504418">
              <w:rPr>
                <w:rFonts w:ascii="Times New Roman" w:eastAsia="sans-serif" w:hAnsi="Times New Roman" w:cs="Times New Roman"/>
                <w:sz w:val="28"/>
                <w:szCs w:val="28"/>
                <w:lang w:val="uk-UA"/>
              </w:rPr>
              <w:t xml:space="preserve">акалавр з міжнародних відносин </w:t>
            </w:r>
            <w:r w:rsidRPr="00652867">
              <w:rPr>
                <w:rFonts w:ascii="Times New Roman" w:eastAsia="sans-serif" w:hAnsi="Times New Roman" w:cs="Times New Roman"/>
                <w:sz w:val="28"/>
                <w:szCs w:val="28"/>
                <w:lang w:val="uk-UA"/>
              </w:rPr>
              <w:t xml:space="preserve">здатний виконувати професійні види робіт й обіймати первинні посади в органах державної влади, в організаціях та бізнес-структурах різних видів діяльності та форм власності згідно з Національним класифікатором України: Класифікатор професій ДК 003:2010: </w:t>
            </w:r>
          </w:p>
          <w:p w:rsidR="0038730E" w:rsidRPr="00652867" w:rsidRDefault="00ED2898">
            <w:pPr>
              <w:widowControl/>
              <w:tabs>
                <w:tab w:val="left" w:pos="795"/>
              </w:tabs>
              <w:autoSpaceDE/>
              <w:autoSpaceDN/>
              <w:ind w:left="107"/>
              <w:rPr>
                <w:rFonts w:ascii="Times New Roman" w:eastAsia="Calibri" w:hAnsi="Times New Roman" w:cs="Times New Roman"/>
                <w:sz w:val="28"/>
                <w:szCs w:val="28"/>
                <w:lang w:val="uk-UA" w:eastAsia="uk-UA"/>
              </w:rPr>
            </w:pPr>
            <w:r w:rsidRPr="00652867">
              <w:rPr>
                <w:rFonts w:ascii="Times New Roman" w:eastAsia="Calibri" w:hAnsi="Times New Roman" w:cs="Times New Roman"/>
                <w:sz w:val="28"/>
                <w:szCs w:val="28"/>
                <w:lang w:val="uk-UA" w:eastAsia="uk-UA"/>
              </w:rPr>
              <w:t>1120.3 Дипломатичні представники </w:t>
            </w:r>
          </w:p>
          <w:p w:rsidR="0038730E" w:rsidRPr="00652867" w:rsidRDefault="00ED2898">
            <w:pPr>
              <w:ind w:leftChars="48" w:left="204" w:hangingChars="35" w:hanging="98"/>
              <w:jc w:val="both"/>
              <w:rPr>
                <w:rFonts w:ascii="Times New Roman" w:eastAsia="sans-serif" w:hAnsi="Times New Roman" w:cs="Times New Roman"/>
                <w:sz w:val="28"/>
                <w:szCs w:val="28"/>
                <w:lang w:val="uk-UA"/>
              </w:rPr>
            </w:pPr>
            <w:r w:rsidRPr="00652867">
              <w:rPr>
                <w:rFonts w:ascii="Times New Roman" w:eastAsia="sans-serif" w:hAnsi="Times New Roman" w:cs="Times New Roman"/>
                <w:sz w:val="28"/>
                <w:szCs w:val="28"/>
                <w:lang w:val="uk-UA"/>
              </w:rPr>
              <w:t>2310.2 Фахівець із зв’язків з громадськістю та пресою,</w:t>
            </w:r>
          </w:p>
          <w:p w:rsidR="0038730E" w:rsidRPr="00652867" w:rsidRDefault="00ED2898">
            <w:pPr>
              <w:ind w:leftChars="48" w:left="204" w:hangingChars="35" w:hanging="98"/>
              <w:jc w:val="both"/>
              <w:rPr>
                <w:rFonts w:ascii="Times New Roman" w:eastAsia="sans-serif" w:hAnsi="Times New Roman" w:cs="Times New Roman"/>
                <w:sz w:val="28"/>
                <w:szCs w:val="28"/>
                <w:lang w:val="uk-UA"/>
              </w:rPr>
            </w:pPr>
            <w:r w:rsidRPr="00652867">
              <w:rPr>
                <w:rFonts w:ascii="Times New Roman" w:eastAsia="sans-serif" w:hAnsi="Times New Roman" w:cs="Times New Roman"/>
                <w:sz w:val="28"/>
                <w:szCs w:val="28"/>
                <w:lang w:val="uk-UA"/>
              </w:rPr>
              <w:t>2419.3 Спеціаліст державної служби,</w:t>
            </w:r>
          </w:p>
          <w:p w:rsidR="0038730E" w:rsidRPr="00652867" w:rsidRDefault="00ED2898">
            <w:pPr>
              <w:ind w:leftChars="48" w:left="204" w:hangingChars="35" w:hanging="98"/>
              <w:jc w:val="both"/>
              <w:rPr>
                <w:rFonts w:ascii="Times New Roman" w:eastAsia="sans-serif" w:hAnsi="Times New Roman" w:cs="Times New Roman"/>
                <w:sz w:val="28"/>
                <w:szCs w:val="28"/>
                <w:lang w:val="uk-UA"/>
              </w:rPr>
            </w:pPr>
            <w:r w:rsidRPr="00652867">
              <w:rPr>
                <w:rFonts w:ascii="Times New Roman" w:eastAsia="sans-serif" w:hAnsi="Times New Roman" w:cs="Times New Roman"/>
                <w:sz w:val="28"/>
                <w:szCs w:val="28"/>
                <w:lang w:val="uk-UA"/>
              </w:rPr>
              <w:t>2419.3 Консультант (в апараті органів державної влади),</w:t>
            </w:r>
          </w:p>
          <w:p w:rsidR="0038730E" w:rsidRPr="00652867" w:rsidRDefault="00ED2898">
            <w:pPr>
              <w:ind w:leftChars="48" w:left="204" w:hangingChars="35" w:hanging="98"/>
              <w:jc w:val="both"/>
              <w:rPr>
                <w:rFonts w:ascii="Times New Roman" w:eastAsia="sans-serif" w:hAnsi="Times New Roman" w:cs="Times New Roman"/>
                <w:sz w:val="28"/>
                <w:szCs w:val="28"/>
                <w:lang w:val="uk-UA"/>
              </w:rPr>
            </w:pPr>
            <w:r w:rsidRPr="00652867">
              <w:rPr>
                <w:rFonts w:ascii="Times New Roman" w:eastAsia="sans-serif" w:hAnsi="Times New Roman" w:cs="Times New Roman"/>
                <w:sz w:val="28"/>
                <w:szCs w:val="28"/>
                <w:lang w:val="uk-UA"/>
              </w:rPr>
              <w:t>2419.3 Політолог-міжнародник,</w:t>
            </w:r>
          </w:p>
          <w:p w:rsidR="0038730E" w:rsidRPr="00652867" w:rsidRDefault="00ED2898">
            <w:pPr>
              <w:ind w:leftChars="48" w:left="204" w:hangingChars="35" w:hanging="98"/>
              <w:jc w:val="both"/>
              <w:rPr>
                <w:rFonts w:ascii="Times New Roman" w:eastAsia="sans-serif" w:hAnsi="Times New Roman" w:cs="Times New Roman"/>
                <w:sz w:val="28"/>
                <w:szCs w:val="28"/>
                <w:lang w:val="uk-UA"/>
              </w:rPr>
            </w:pPr>
            <w:r w:rsidRPr="00652867">
              <w:rPr>
                <w:rFonts w:ascii="Times New Roman" w:eastAsia="sans-serif" w:hAnsi="Times New Roman" w:cs="Times New Roman"/>
                <w:sz w:val="28"/>
                <w:szCs w:val="28"/>
                <w:lang w:val="uk-UA"/>
              </w:rPr>
              <w:t>3439 Помічник експерта із зовнішньополітичних питань,</w:t>
            </w:r>
          </w:p>
          <w:p w:rsidR="0038730E" w:rsidRPr="00652867" w:rsidRDefault="00ED2898">
            <w:pPr>
              <w:ind w:leftChars="48" w:left="204" w:hangingChars="35" w:hanging="98"/>
              <w:jc w:val="both"/>
              <w:rPr>
                <w:rFonts w:ascii="Times New Roman" w:eastAsia="sans-serif" w:hAnsi="Times New Roman" w:cs="Times New Roman"/>
                <w:sz w:val="28"/>
                <w:szCs w:val="28"/>
                <w:lang w:val="uk-UA"/>
              </w:rPr>
            </w:pPr>
            <w:r w:rsidRPr="00652867">
              <w:rPr>
                <w:rFonts w:ascii="Times New Roman" w:eastAsia="sans-serif" w:hAnsi="Times New Roman" w:cs="Times New Roman"/>
                <w:sz w:val="28"/>
                <w:szCs w:val="28"/>
                <w:lang w:val="uk-UA"/>
              </w:rPr>
              <w:t>3439 Дипломатичний агент,</w:t>
            </w:r>
          </w:p>
          <w:p w:rsidR="0038730E" w:rsidRPr="00652867" w:rsidRDefault="00ED2898">
            <w:pPr>
              <w:ind w:leftChars="48" w:left="204" w:hangingChars="35" w:hanging="98"/>
              <w:jc w:val="both"/>
              <w:rPr>
                <w:rFonts w:ascii="Times New Roman" w:eastAsia="sans-serif" w:hAnsi="Times New Roman" w:cs="Times New Roman"/>
                <w:sz w:val="28"/>
                <w:szCs w:val="28"/>
                <w:lang w:val="uk-UA"/>
              </w:rPr>
            </w:pPr>
            <w:r w:rsidRPr="00652867">
              <w:rPr>
                <w:rFonts w:ascii="Times New Roman" w:eastAsia="sans-serif" w:hAnsi="Times New Roman" w:cs="Times New Roman"/>
                <w:sz w:val="28"/>
                <w:szCs w:val="28"/>
                <w:lang w:val="uk-UA"/>
              </w:rPr>
              <w:t>2433.1 Науковий співробітник (інформаційна аналітика),</w:t>
            </w:r>
          </w:p>
          <w:p w:rsidR="0038730E" w:rsidRPr="00652867" w:rsidRDefault="00ED2898">
            <w:pPr>
              <w:ind w:leftChars="48" w:left="204" w:hangingChars="35" w:hanging="98"/>
              <w:jc w:val="both"/>
              <w:rPr>
                <w:rFonts w:ascii="Times New Roman" w:eastAsia="sans-serif" w:hAnsi="Times New Roman" w:cs="Times New Roman"/>
                <w:sz w:val="28"/>
                <w:szCs w:val="28"/>
                <w:lang w:val="uk-UA"/>
              </w:rPr>
            </w:pPr>
            <w:r w:rsidRPr="00652867">
              <w:rPr>
                <w:rFonts w:ascii="Times New Roman" w:eastAsia="sans-serif" w:hAnsi="Times New Roman" w:cs="Times New Roman"/>
                <w:sz w:val="28"/>
                <w:szCs w:val="28"/>
                <w:lang w:val="uk-UA"/>
              </w:rPr>
              <w:lastRenderedPageBreak/>
              <w:t>2443.1 Науковий співробітник-консультант (політологія),</w:t>
            </w:r>
          </w:p>
          <w:p w:rsidR="0038730E" w:rsidRPr="00652867" w:rsidRDefault="00ED2898">
            <w:pPr>
              <w:ind w:leftChars="48" w:left="204" w:hangingChars="35" w:hanging="98"/>
              <w:jc w:val="both"/>
              <w:rPr>
                <w:rFonts w:ascii="Times New Roman" w:eastAsia="sans-serif" w:hAnsi="Times New Roman" w:cs="Times New Roman"/>
                <w:sz w:val="28"/>
                <w:szCs w:val="28"/>
                <w:lang w:val="uk-UA"/>
              </w:rPr>
            </w:pPr>
            <w:r w:rsidRPr="00652867">
              <w:rPr>
                <w:rFonts w:ascii="Times New Roman" w:eastAsia="sans-serif" w:hAnsi="Times New Roman" w:cs="Times New Roman"/>
                <w:sz w:val="28"/>
                <w:szCs w:val="28"/>
                <w:lang w:val="uk-UA"/>
              </w:rPr>
              <w:t xml:space="preserve">2443.2 Експерт із суспільно-політичних питань, </w:t>
            </w:r>
          </w:p>
          <w:p w:rsidR="0038730E" w:rsidRPr="00652867" w:rsidRDefault="00ED2898">
            <w:pPr>
              <w:ind w:leftChars="48" w:left="204" w:hangingChars="35" w:hanging="98"/>
              <w:jc w:val="both"/>
              <w:rPr>
                <w:rFonts w:ascii="Times New Roman" w:eastAsia="sans-serif" w:hAnsi="Times New Roman" w:cs="Times New Roman"/>
                <w:sz w:val="28"/>
                <w:szCs w:val="28"/>
                <w:lang w:val="uk-UA"/>
              </w:rPr>
            </w:pPr>
            <w:r w:rsidRPr="00652867">
              <w:rPr>
                <w:rFonts w:ascii="Times New Roman" w:eastAsia="sans-serif" w:hAnsi="Times New Roman" w:cs="Times New Roman"/>
                <w:sz w:val="28"/>
                <w:szCs w:val="28"/>
                <w:lang w:val="uk-UA"/>
              </w:rPr>
              <w:t>2443.2 Консультант із суспільно-політичних питань (в партіях та інших  громадських організаціях),</w:t>
            </w:r>
          </w:p>
          <w:p w:rsidR="0038730E" w:rsidRPr="00652867" w:rsidRDefault="00ED2898">
            <w:pPr>
              <w:ind w:leftChars="48" w:left="204" w:hangingChars="35" w:hanging="98"/>
              <w:jc w:val="both"/>
              <w:rPr>
                <w:rFonts w:ascii="Times New Roman" w:eastAsia="sans-serif" w:hAnsi="Times New Roman" w:cs="Times New Roman"/>
                <w:sz w:val="28"/>
                <w:szCs w:val="28"/>
                <w:lang w:val="uk-UA"/>
              </w:rPr>
            </w:pPr>
            <w:r w:rsidRPr="00652867">
              <w:rPr>
                <w:rFonts w:ascii="Times New Roman" w:eastAsia="sans-serif" w:hAnsi="Times New Roman" w:cs="Times New Roman"/>
                <w:sz w:val="28"/>
                <w:szCs w:val="28"/>
                <w:lang w:val="uk-UA"/>
              </w:rPr>
              <w:t>2443.2 Політичний оглядач,</w:t>
            </w:r>
          </w:p>
          <w:p w:rsidR="0038730E" w:rsidRPr="00652867" w:rsidRDefault="00ED2898">
            <w:pPr>
              <w:ind w:leftChars="48" w:left="204" w:hangingChars="35" w:hanging="98"/>
              <w:jc w:val="both"/>
              <w:rPr>
                <w:rFonts w:ascii="Times New Roman" w:eastAsia="sans-serif" w:hAnsi="Times New Roman" w:cs="Times New Roman"/>
                <w:sz w:val="28"/>
                <w:szCs w:val="28"/>
                <w:lang w:val="uk-UA"/>
              </w:rPr>
            </w:pPr>
            <w:r w:rsidRPr="00652867">
              <w:rPr>
                <w:rFonts w:ascii="Times New Roman" w:eastAsia="sans-serif" w:hAnsi="Times New Roman" w:cs="Times New Roman"/>
                <w:sz w:val="28"/>
                <w:szCs w:val="28"/>
                <w:lang w:val="uk-UA"/>
              </w:rPr>
              <w:t xml:space="preserve">2443.2 Політолог, </w:t>
            </w:r>
          </w:p>
          <w:p w:rsidR="0038730E" w:rsidRPr="00652867" w:rsidRDefault="00ED2898">
            <w:pPr>
              <w:ind w:leftChars="48" w:left="204" w:hangingChars="35" w:hanging="98"/>
              <w:jc w:val="both"/>
              <w:rPr>
                <w:rFonts w:ascii="Times New Roman" w:eastAsia="sans-serif" w:hAnsi="Times New Roman" w:cs="Times New Roman"/>
                <w:sz w:val="28"/>
                <w:szCs w:val="28"/>
                <w:lang w:val="uk-UA"/>
              </w:rPr>
            </w:pPr>
            <w:r w:rsidRPr="00652867">
              <w:rPr>
                <w:rFonts w:ascii="Times New Roman" w:eastAsia="sans-serif" w:hAnsi="Times New Roman" w:cs="Times New Roman"/>
                <w:sz w:val="28"/>
                <w:szCs w:val="28"/>
                <w:lang w:val="uk-UA"/>
              </w:rPr>
              <w:t>2451.2 Коментатор,</w:t>
            </w:r>
          </w:p>
          <w:p w:rsidR="0038730E" w:rsidRPr="00652867" w:rsidRDefault="00ED2898">
            <w:pPr>
              <w:ind w:leftChars="48" w:left="204" w:hangingChars="35" w:hanging="98"/>
              <w:jc w:val="both"/>
              <w:rPr>
                <w:rFonts w:ascii="Times New Roman" w:eastAsia="sans-serif" w:hAnsi="Times New Roman" w:cs="Times New Roman"/>
                <w:sz w:val="28"/>
                <w:szCs w:val="28"/>
                <w:lang w:val="uk-UA"/>
              </w:rPr>
            </w:pPr>
            <w:r w:rsidRPr="00652867">
              <w:rPr>
                <w:rFonts w:ascii="Times New Roman" w:eastAsia="sans-serif" w:hAnsi="Times New Roman" w:cs="Times New Roman"/>
                <w:sz w:val="28"/>
                <w:szCs w:val="28"/>
                <w:lang w:val="uk-UA"/>
              </w:rPr>
              <w:t>2451.2 Оглядач політичний.</w:t>
            </w:r>
          </w:p>
        </w:tc>
      </w:tr>
      <w:tr w:rsidR="0038730E" w:rsidRPr="00652867">
        <w:trPr>
          <w:trHeight w:val="321"/>
        </w:trPr>
        <w:tc>
          <w:tcPr>
            <w:tcW w:w="10349" w:type="dxa"/>
            <w:gridSpan w:val="3"/>
          </w:tcPr>
          <w:p w:rsidR="0038730E" w:rsidRPr="00652867" w:rsidRDefault="00ED2898">
            <w:pPr>
              <w:spacing w:line="301" w:lineRule="exact"/>
              <w:ind w:left="1460" w:right="1453"/>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lastRenderedPageBreak/>
              <w:t>Викладання</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b/>
                <w:sz w:val="28"/>
                <w:szCs w:val="28"/>
                <w:lang w:val="uk-UA"/>
              </w:rPr>
              <w:t>та</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b/>
                <w:sz w:val="28"/>
                <w:szCs w:val="28"/>
                <w:lang w:val="uk-UA"/>
              </w:rPr>
              <w:t>оцінювання</w:t>
            </w:r>
          </w:p>
        </w:tc>
      </w:tr>
      <w:tr w:rsidR="0038730E" w:rsidRPr="00652867">
        <w:trPr>
          <w:trHeight w:val="4506"/>
        </w:trPr>
        <w:tc>
          <w:tcPr>
            <w:tcW w:w="2595" w:type="dxa"/>
          </w:tcPr>
          <w:p w:rsidR="0038730E" w:rsidRPr="00652867" w:rsidRDefault="00ED2898">
            <w:pPr>
              <w:ind w:left="107" w:right="689"/>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Викладання та</w:t>
            </w:r>
            <w:r w:rsidRPr="00652867">
              <w:rPr>
                <w:rFonts w:ascii="Times New Roman" w:eastAsia="Calibri" w:hAnsi="Times New Roman" w:cs="Times New Roman"/>
                <w:b/>
                <w:spacing w:val="-67"/>
                <w:sz w:val="28"/>
                <w:szCs w:val="28"/>
                <w:lang w:val="uk-UA"/>
              </w:rPr>
              <w:t xml:space="preserve"> </w:t>
            </w:r>
            <w:r w:rsidRPr="00652867">
              <w:rPr>
                <w:rFonts w:ascii="Times New Roman" w:eastAsia="Calibri" w:hAnsi="Times New Roman" w:cs="Times New Roman"/>
                <w:b/>
                <w:sz w:val="28"/>
                <w:szCs w:val="28"/>
                <w:lang w:val="uk-UA"/>
              </w:rPr>
              <w:t>навчання</w:t>
            </w:r>
          </w:p>
        </w:tc>
        <w:tc>
          <w:tcPr>
            <w:tcW w:w="7754" w:type="dxa"/>
            <w:gridSpan w:val="2"/>
          </w:tcPr>
          <w:p w:rsidR="0038730E" w:rsidRPr="00652867" w:rsidRDefault="00ED2898">
            <w:pPr>
              <w:ind w:left="107" w:right="92"/>
              <w:jc w:val="both"/>
              <w:rPr>
                <w:rFonts w:ascii="Times New Roman" w:eastAsia="Calibri" w:hAnsi="Times New Roman" w:cs="Times New Roman"/>
                <w:sz w:val="28"/>
                <w:szCs w:val="28"/>
                <w:lang w:val="uk-UA"/>
              </w:rPr>
            </w:pPr>
            <w:proofErr w:type="spellStart"/>
            <w:r w:rsidRPr="00652867">
              <w:rPr>
                <w:rFonts w:ascii="Times New Roman" w:eastAsia="Calibri" w:hAnsi="Times New Roman" w:cs="Times New Roman"/>
                <w:sz w:val="28"/>
                <w:szCs w:val="28"/>
                <w:lang w:val="uk-UA"/>
              </w:rPr>
              <w:t>Студентоцентроване</w:t>
            </w:r>
            <w:proofErr w:type="spellEnd"/>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навчання,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технологія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проблемного</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диференційованого</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навчання,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технологія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інтенсифікації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67"/>
                <w:sz w:val="28"/>
                <w:szCs w:val="28"/>
                <w:lang w:val="uk-UA"/>
              </w:rPr>
              <w:t xml:space="preserve"> </w:t>
            </w:r>
            <w:r w:rsidRPr="00652867">
              <w:rPr>
                <w:rFonts w:ascii="Times New Roman" w:eastAsia="Calibri" w:hAnsi="Times New Roman" w:cs="Times New Roman"/>
                <w:sz w:val="28"/>
                <w:szCs w:val="28"/>
                <w:lang w:val="uk-UA"/>
              </w:rPr>
              <w:t>індивідуалізації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навчання,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інформаційна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технологія,</w:t>
            </w:r>
            <w:r w:rsidRPr="00652867">
              <w:rPr>
                <w:rFonts w:ascii="Times New Roman" w:eastAsia="Calibri" w:hAnsi="Times New Roman" w:cs="Times New Roman"/>
                <w:spacing w:val="-67"/>
                <w:sz w:val="28"/>
                <w:szCs w:val="28"/>
                <w:lang w:val="uk-UA"/>
              </w:rPr>
              <w:t xml:space="preserve"> </w:t>
            </w:r>
            <w:proofErr w:type="spellStart"/>
            <w:r w:rsidRPr="00652867">
              <w:rPr>
                <w:rFonts w:ascii="Times New Roman" w:eastAsia="Calibri" w:hAnsi="Times New Roman" w:cs="Times New Roman"/>
                <w:sz w:val="28"/>
                <w:szCs w:val="28"/>
                <w:lang w:val="uk-UA"/>
              </w:rPr>
              <w:t>технологія</w:t>
            </w:r>
            <w:proofErr w:type="spellEnd"/>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розвивального</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навчання,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кредитно-трансферна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система організації навчання, електронне навчання в системі</w:t>
            </w:r>
            <w:r w:rsidRPr="00652867">
              <w:rPr>
                <w:rFonts w:ascii="Times New Roman" w:eastAsia="Calibri" w:hAnsi="Times New Roman" w:cs="Times New Roman"/>
                <w:spacing w:val="-67"/>
                <w:sz w:val="28"/>
                <w:szCs w:val="28"/>
                <w:lang w:val="uk-UA"/>
              </w:rPr>
              <w:t xml:space="preserve"> </w:t>
            </w:r>
            <w:r w:rsidRPr="00652867">
              <w:rPr>
                <w:rFonts w:ascii="Times New Roman" w:eastAsia="Calibri" w:hAnsi="Times New Roman" w:cs="Times New Roman"/>
                <w:sz w:val="28"/>
                <w:szCs w:val="28"/>
                <w:lang w:val="uk-UA"/>
              </w:rPr>
              <w:t>e-</w:t>
            </w:r>
            <w:proofErr w:type="spellStart"/>
            <w:r w:rsidRPr="00652867">
              <w:rPr>
                <w:rFonts w:ascii="Times New Roman" w:eastAsia="Calibri" w:hAnsi="Times New Roman" w:cs="Times New Roman"/>
                <w:sz w:val="28"/>
                <w:szCs w:val="28"/>
                <w:lang w:val="uk-UA"/>
              </w:rPr>
              <w:t>learn</w:t>
            </w:r>
            <w:proofErr w:type="spellEnd"/>
            <w:r w:rsidRPr="00652867">
              <w:rPr>
                <w:rFonts w:ascii="Times New Roman" w:eastAsia="Calibri" w:hAnsi="Times New Roman" w:cs="Times New Roman"/>
                <w:sz w:val="28"/>
                <w:szCs w:val="28"/>
                <w:lang w:val="uk-UA"/>
              </w:rPr>
              <w:t>,</w:t>
            </w:r>
            <w:r w:rsidRPr="00652867">
              <w:rPr>
                <w:rFonts w:ascii="Times New Roman" w:eastAsia="Calibri" w:hAnsi="Times New Roman" w:cs="Times New Roman"/>
                <w:spacing w:val="-4"/>
                <w:sz w:val="28"/>
                <w:szCs w:val="28"/>
                <w:lang w:val="uk-UA"/>
              </w:rPr>
              <w:t xml:space="preserve"> </w:t>
            </w:r>
            <w:r w:rsidRPr="00652867">
              <w:rPr>
                <w:rFonts w:ascii="Times New Roman" w:eastAsia="Calibri" w:hAnsi="Times New Roman" w:cs="Times New Roman"/>
                <w:sz w:val="28"/>
                <w:szCs w:val="28"/>
                <w:lang w:val="uk-UA"/>
              </w:rPr>
              <w:t>самонавчання, навчання на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основі досліджень.</w:t>
            </w:r>
          </w:p>
          <w:p w:rsidR="0038730E" w:rsidRPr="00652867" w:rsidRDefault="00ED2898">
            <w:pPr>
              <w:ind w:left="107" w:right="92"/>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Поєднання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класичного</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теоретичного</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навчання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(лекції,</w:t>
            </w:r>
            <w:r w:rsidRPr="00652867">
              <w:rPr>
                <w:rFonts w:ascii="Times New Roman" w:eastAsia="Calibri" w:hAnsi="Times New Roman" w:cs="Times New Roman"/>
                <w:spacing w:val="-67"/>
                <w:sz w:val="28"/>
                <w:szCs w:val="28"/>
                <w:lang w:val="uk-UA"/>
              </w:rPr>
              <w:t xml:space="preserve"> </w:t>
            </w:r>
            <w:r w:rsidRPr="00652867">
              <w:rPr>
                <w:rFonts w:ascii="Times New Roman" w:eastAsia="Calibri" w:hAnsi="Times New Roman" w:cs="Times New Roman"/>
                <w:sz w:val="28"/>
                <w:szCs w:val="28"/>
                <w:lang w:val="uk-UA"/>
              </w:rPr>
              <w:t>семінари,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практичні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заняття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у</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малих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групах,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самостійна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робота на основі підручників та конспектів, консультації із</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викладачами,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підготовка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дипломної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роботи)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виконанням</w:t>
            </w:r>
            <w:r w:rsidRPr="00652867">
              <w:rPr>
                <w:rFonts w:ascii="Times New Roman" w:eastAsia="Calibri" w:hAnsi="Times New Roman" w:cs="Times New Roman"/>
                <w:spacing w:val="-67"/>
                <w:sz w:val="28"/>
                <w:szCs w:val="28"/>
                <w:lang w:val="uk-UA"/>
              </w:rPr>
              <w:t xml:space="preserve"> </w:t>
            </w:r>
            <w:r w:rsidRPr="00652867">
              <w:rPr>
                <w:rFonts w:ascii="Times New Roman" w:eastAsia="Calibri" w:hAnsi="Times New Roman" w:cs="Times New Roman"/>
                <w:sz w:val="28"/>
                <w:szCs w:val="28"/>
                <w:lang w:val="uk-UA"/>
              </w:rPr>
              <w:t>практичних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завдань</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консультування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аналітики,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використанням</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тренінгів,</w:t>
            </w:r>
            <w:r w:rsidRPr="00652867">
              <w:rPr>
                <w:rFonts w:ascii="Times New Roman" w:eastAsia="Calibri" w:hAnsi="Times New Roman" w:cs="Times New Roman"/>
                <w:spacing w:val="1"/>
                <w:sz w:val="28"/>
                <w:szCs w:val="28"/>
                <w:lang w:val="uk-UA"/>
              </w:rPr>
              <w:t xml:space="preserve"> </w:t>
            </w:r>
            <w:proofErr w:type="spellStart"/>
            <w:r w:rsidRPr="00652867">
              <w:rPr>
                <w:rFonts w:ascii="Times New Roman" w:eastAsia="Calibri" w:hAnsi="Times New Roman" w:cs="Times New Roman"/>
                <w:sz w:val="28"/>
                <w:szCs w:val="28"/>
                <w:lang w:val="uk-UA"/>
              </w:rPr>
              <w:t>сase</w:t>
            </w:r>
            <w:proofErr w:type="spellEnd"/>
            <w:r w:rsidRPr="00652867">
              <w:rPr>
                <w:rFonts w:ascii="Times New Roman" w:eastAsia="Calibri" w:hAnsi="Times New Roman" w:cs="Times New Roman"/>
                <w:spacing w:val="1"/>
                <w:sz w:val="28"/>
                <w:szCs w:val="28"/>
                <w:lang w:val="uk-UA"/>
              </w:rPr>
              <w:t xml:space="preserve"> </w:t>
            </w:r>
            <w:proofErr w:type="spellStart"/>
            <w:r w:rsidRPr="00652867">
              <w:rPr>
                <w:rFonts w:ascii="Times New Roman" w:eastAsia="Calibri" w:hAnsi="Times New Roman" w:cs="Times New Roman"/>
                <w:sz w:val="28"/>
                <w:szCs w:val="28"/>
                <w:lang w:val="uk-UA"/>
              </w:rPr>
              <w:t>stady</w:t>
            </w:r>
            <w:proofErr w:type="spellEnd"/>
            <w:r w:rsidRPr="00652867">
              <w:rPr>
                <w:rFonts w:ascii="Times New Roman" w:eastAsia="Calibri" w:hAnsi="Times New Roman" w:cs="Times New Roman"/>
                <w:sz w:val="28"/>
                <w:szCs w:val="28"/>
                <w:lang w:val="uk-UA"/>
              </w:rPr>
              <w:t>,</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дискусій,</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ігрових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ситуацій,</w:t>
            </w:r>
            <w:r w:rsidRPr="00652867">
              <w:rPr>
                <w:rFonts w:ascii="Times New Roman" w:eastAsia="Calibri" w:hAnsi="Times New Roman" w:cs="Times New Roman"/>
                <w:spacing w:val="9"/>
                <w:sz w:val="28"/>
                <w:szCs w:val="28"/>
                <w:lang w:val="uk-UA"/>
              </w:rPr>
              <w:t xml:space="preserve"> </w:t>
            </w:r>
            <w:r w:rsidRPr="00652867">
              <w:rPr>
                <w:rFonts w:ascii="Times New Roman" w:eastAsia="Calibri" w:hAnsi="Times New Roman" w:cs="Times New Roman"/>
                <w:sz w:val="28"/>
                <w:szCs w:val="28"/>
                <w:lang w:val="uk-UA"/>
              </w:rPr>
              <w:t>тестування,</w:t>
            </w:r>
            <w:r w:rsidRPr="00652867">
              <w:rPr>
                <w:rFonts w:ascii="Times New Roman" w:eastAsia="Calibri" w:hAnsi="Times New Roman" w:cs="Times New Roman"/>
                <w:spacing w:val="9"/>
                <w:sz w:val="28"/>
                <w:szCs w:val="28"/>
                <w:lang w:val="uk-UA"/>
              </w:rPr>
              <w:t xml:space="preserve"> </w:t>
            </w:r>
            <w:r w:rsidRPr="00652867">
              <w:rPr>
                <w:rFonts w:ascii="Times New Roman" w:eastAsia="Calibri" w:hAnsi="Times New Roman" w:cs="Times New Roman"/>
                <w:sz w:val="28"/>
                <w:szCs w:val="28"/>
                <w:lang w:val="uk-UA"/>
              </w:rPr>
              <w:t>методів</w:t>
            </w:r>
            <w:r w:rsidRPr="00652867">
              <w:rPr>
                <w:rFonts w:ascii="Times New Roman" w:eastAsia="Calibri" w:hAnsi="Times New Roman" w:cs="Times New Roman"/>
                <w:spacing w:val="9"/>
                <w:sz w:val="28"/>
                <w:szCs w:val="28"/>
                <w:lang w:val="uk-UA"/>
              </w:rPr>
              <w:t xml:space="preserve"> </w:t>
            </w:r>
            <w:r w:rsidRPr="00652867">
              <w:rPr>
                <w:rFonts w:ascii="Times New Roman" w:eastAsia="Calibri" w:hAnsi="Times New Roman" w:cs="Times New Roman"/>
                <w:sz w:val="28"/>
                <w:szCs w:val="28"/>
                <w:lang w:val="uk-UA"/>
              </w:rPr>
              <w:t>польового</w:t>
            </w:r>
            <w:r w:rsidRPr="00652867">
              <w:rPr>
                <w:rFonts w:ascii="Times New Roman" w:eastAsia="Calibri" w:hAnsi="Times New Roman" w:cs="Times New Roman"/>
                <w:spacing w:val="9"/>
                <w:sz w:val="28"/>
                <w:szCs w:val="28"/>
                <w:lang w:val="uk-UA"/>
              </w:rPr>
              <w:t xml:space="preserve"> </w:t>
            </w:r>
            <w:r w:rsidRPr="00652867">
              <w:rPr>
                <w:rFonts w:ascii="Times New Roman" w:eastAsia="Calibri" w:hAnsi="Times New Roman" w:cs="Times New Roman"/>
                <w:sz w:val="28"/>
                <w:szCs w:val="28"/>
                <w:lang w:val="uk-UA"/>
              </w:rPr>
              <w:t>навчання,</w:t>
            </w:r>
            <w:r w:rsidRPr="00652867">
              <w:rPr>
                <w:rFonts w:ascii="Times New Roman" w:eastAsia="Calibri" w:hAnsi="Times New Roman" w:cs="Times New Roman"/>
                <w:spacing w:val="9"/>
                <w:sz w:val="28"/>
                <w:szCs w:val="28"/>
                <w:lang w:val="uk-UA"/>
              </w:rPr>
              <w:t xml:space="preserve"> </w:t>
            </w:r>
            <w:proofErr w:type="spellStart"/>
            <w:r w:rsidRPr="00652867">
              <w:rPr>
                <w:rFonts w:ascii="Times New Roman" w:eastAsia="Calibri" w:hAnsi="Times New Roman" w:cs="Times New Roman"/>
                <w:sz w:val="28"/>
                <w:szCs w:val="28"/>
                <w:lang w:val="uk-UA"/>
              </w:rPr>
              <w:t>брейн-</w:t>
            </w:r>
            <w:proofErr w:type="spellEnd"/>
          </w:p>
          <w:p w:rsidR="0038730E" w:rsidRPr="00652867" w:rsidRDefault="00ED2898">
            <w:pPr>
              <w:spacing w:line="308" w:lineRule="exact"/>
              <w:ind w:left="107"/>
              <w:jc w:val="both"/>
              <w:rPr>
                <w:rFonts w:ascii="Times New Roman" w:eastAsia="Calibri" w:hAnsi="Times New Roman" w:cs="Times New Roman"/>
                <w:sz w:val="28"/>
                <w:szCs w:val="28"/>
                <w:lang w:val="uk-UA"/>
              </w:rPr>
            </w:pPr>
            <w:proofErr w:type="spellStart"/>
            <w:r w:rsidRPr="00652867">
              <w:rPr>
                <w:rFonts w:ascii="Times New Roman" w:eastAsia="Calibri" w:hAnsi="Times New Roman" w:cs="Times New Roman"/>
                <w:sz w:val="28"/>
                <w:szCs w:val="28"/>
                <w:lang w:val="uk-UA"/>
              </w:rPr>
              <w:t>стормінгу</w:t>
            </w:r>
            <w:proofErr w:type="spellEnd"/>
            <w:r w:rsidRPr="00652867">
              <w:rPr>
                <w:rFonts w:ascii="Times New Roman" w:eastAsia="Calibri" w:hAnsi="Times New Roman" w:cs="Times New Roman"/>
                <w:spacing w:val="-5"/>
                <w:sz w:val="28"/>
                <w:szCs w:val="28"/>
                <w:lang w:val="uk-UA"/>
              </w:rPr>
              <w:t xml:space="preserve"> </w:t>
            </w:r>
            <w:r w:rsidR="00AF46B4">
              <w:rPr>
                <w:rFonts w:ascii="Times New Roman" w:eastAsia="Calibri" w:hAnsi="Times New Roman" w:cs="Times New Roman"/>
                <w:sz w:val="28"/>
                <w:szCs w:val="28"/>
                <w:lang w:val="uk-UA"/>
              </w:rPr>
              <w:t>(інтелектуальний штурм)</w:t>
            </w:r>
          </w:p>
        </w:tc>
      </w:tr>
      <w:tr w:rsidR="0038730E" w:rsidRPr="00652867">
        <w:trPr>
          <w:trHeight w:val="4187"/>
        </w:trPr>
        <w:tc>
          <w:tcPr>
            <w:tcW w:w="2595" w:type="dxa"/>
          </w:tcPr>
          <w:p w:rsidR="0038730E" w:rsidRPr="00652867" w:rsidRDefault="00ED2898">
            <w:pPr>
              <w:ind w:left="107"/>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Оцінювання</w:t>
            </w:r>
          </w:p>
        </w:tc>
        <w:tc>
          <w:tcPr>
            <w:tcW w:w="7754" w:type="dxa"/>
            <w:gridSpan w:val="2"/>
          </w:tcPr>
          <w:p w:rsidR="0038730E" w:rsidRPr="00652867" w:rsidRDefault="00ED2898">
            <w:pPr>
              <w:ind w:left="107" w:right="95"/>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Види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контролю:</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поточний,</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тематичний,</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періодичний,</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підсумковий,</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самоконтроль.</w:t>
            </w:r>
          </w:p>
          <w:p w:rsidR="0038730E" w:rsidRPr="00652867" w:rsidRDefault="00ED2898">
            <w:pPr>
              <w:ind w:left="107" w:right="93"/>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Екзамени,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заліки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диференційовані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заліки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проводяться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відповідно</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до</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вимог</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 6.5</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розділу</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7</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Положення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про</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 xml:space="preserve">організацію освітнього процесу в </w:t>
            </w:r>
            <w:proofErr w:type="spellStart"/>
            <w:r w:rsidRPr="00652867">
              <w:rPr>
                <w:rFonts w:ascii="Times New Roman" w:eastAsia="Calibri" w:hAnsi="Times New Roman" w:cs="Times New Roman"/>
                <w:sz w:val="28"/>
                <w:szCs w:val="28"/>
                <w:lang w:val="uk-UA"/>
              </w:rPr>
              <w:t>ПрАТ</w:t>
            </w:r>
            <w:proofErr w:type="spellEnd"/>
            <w:r w:rsidRPr="00652867">
              <w:rPr>
                <w:rFonts w:ascii="Times New Roman" w:eastAsia="Calibri" w:hAnsi="Times New Roman" w:cs="Times New Roman"/>
                <w:sz w:val="28"/>
                <w:szCs w:val="28"/>
                <w:lang w:val="uk-UA"/>
              </w:rPr>
              <w:t xml:space="preserve"> «ВНЗ «МАУП» 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п.5.3</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«Положення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про</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внутрішню</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систему</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забезпечення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якості</w:t>
            </w:r>
            <w:r w:rsidRPr="00652867">
              <w:rPr>
                <w:rFonts w:ascii="Times New Roman" w:eastAsia="Calibri" w:hAnsi="Times New Roman" w:cs="Times New Roman"/>
                <w:spacing w:val="-8"/>
                <w:sz w:val="28"/>
                <w:szCs w:val="28"/>
                <w:lang w:val="uk-UA"/>
              </w:rPr>
              <w:t xml:space="preserve"> </w:t>
            </w:r>
            <w:r w:rsidRPr="00652867">
              <w:rPr>
                <w:rFonts w:ascii="Times New Roman" w:eastAsia="Calibri" w:hAnsi="Times New Roman" w:cs="Times New Roman"/>
                <w:sz w:val="28"/>
                <w:szCs w:val="28"/>
                <w:lang w:val="uk-UA"/>
              </w:rPr>
              <w:t>вищої</w:t>
            </w:r>
            <w:r w:rsidRPr="00652867">
              <w:rPr>
                <w:rFonts w:ascii="Times New Roman" w:eastAsia="Calibri" w:hAnsi="Times New Roman" w:cs="Times New Roman"/>
                <w:spacing w:val="-7"/>
                <w:sz w:val="28"/>
                <w:szCs w:val="28"/>
                <w:lang w:val="uk-UA"/>
              </w:rPr>
              <w:t xml:space="preserve"> </w:t>
            </w:r>
            <w:r w:rsidRPr="00652867">
              <w:rPr>
                <w:rFonts w:ascii="Times New Roman" w:eastAsia="Calibri" w:hAnsi="Times New Roman" w:cs="Times New Roman"/>
                <w:sz w:val="28"/>
                <w:szCs w:val="28"/>
                <w:lang w:val="uk-UA"/>
              </w:rPr>
              <w:t>освіти</w:t>
            </w:r>
            <w:r w:rsidRPr="00652867">
              <w:rPr>
                <w:rFonts w:ascii="Times New Roman" w:eastAsia="Calibri" w:hAnsi="Times New Roman" w:cs="Times New Roman"/>
                <w:spacing w:val="-7"/>
                <w:sz w:val="28"/>
                <w:szCs w:val="28"/>
                <w:lang w:val="uk-UA"/>
              </w:rPr>
              <w:t xml:space="preserve"> </w:t>
            </w:r>
            <w:r w:rsidRPr="00652867">
              <w:rPr>
                <w:rFonts w:ascii="Times New Roman" w:eastAsia="Calibri" w:hAnsi="Times New Roman" w:cs="Times New Roman"/>
                <w:sz w:val="28"/>
                <w:szCs w:val="28"/>
                <w:lang w:val="uk-UA"/>
              </w:rPr>
              <w:t>у</w:t>
            </w:r>
            <w:r w:rsidRPr="00652867">
              <w:rPr>
                <w:rFonts w:ascii="Times New Roman" w:eastAsia="Calibri" w:hAnsi="Times New Roman" w:cs="Times New Roman"/>
                <w:spacing w:val="-10"/>
                <w:sz w:val="28"/>
                <w:szCs w:val="28"/>
                <w:lang w:val="uk-UA"/>
              </w:rPr>
              <w:t xml:space="preserve"> </w:t>
            </w:r>
            <w:proofErr w:type="spellStart"/>
            <w:r w:rsidRPr="00652867">
              <w:rPr>
                <w:rFonts w:ascii="Times New Roman" w:eastAsia="Calibri" w:hAnsi="Times New Roman" w:cs="Times New Roman"/>
                <w:sz w:val="28"/>
                <w:szCs w:val="28"/>
                <w:lang w:val="uk-UA"/>
              </w:rPr>
              <w:t>ПрАТ</w:t>
            </w:r>
            <w:proofErr w:type="spellEnd"/>
            <w:r w:rsidRPr="00652867">
              <w:rPr>
                <w:rFonts w:ascii="Times New Roman" w:eastAsia="Calibri" w:hAnsi="Times New Roman" w:cs="Times New Roman"/>
                <w:spacing w:val="-7"/>
                <w:sz w:val="28"/>
                <w:szCs w:val="28"/>
                <w:lang w:val="uk-UA"/>
              </w:rPr>
              <w:t xml:space="preserve"> </w:t>
            </w:r>
            <w:r w:rsidRPr="00652867">
              <w:rPr>
                <w:rFonts w:ascii="Times New Roman" w:eastAsia="Calibri" w:hAnsi="Times New Roman" w:cs="Times New Roman"/>
                <w:sz w:val="28"/>
                <w:szCs w:val="28"/>
                <w:lang w:val="uk-UA"/>
              </w:rPr>
              <w:t>«ВНЗ</w:t>
            </w:r>
            <w:r w:rsidRPr="00652867">
              <w:rPr>
                <w:rFonts w:ascii="Times New Roman" w:eastAsia="Calibri" w:hAnsi="Times New Roman" w:cs="Times New Roman"/>
                <w:spacing w:val="-8"/>
                <w:sz w:val="28"/>
                <w:szCs w:val="28"/>
                <w:lang w:val="uk-UA"/>
              </w:rPr>
              <w:t xml:space="preserve"> </w:t>
            </w:r>
            <w:r w:rsidRPr="00652867">
              <w:rPr>
                <w:rFonts w:ascii="Times New Roman" w:eastAsia="Calibri" w:hAnsi="Times New Roman" w:cs="Times New Roman"/>
                <w:sz w:val="28"/>
                <w:szCs w:val="28"/>
                <w:lang w:val="uk-UA"/>
              </w:rPr>
              <w:t>«МАУП»,</w:t>
            </w:r>
            <w:r w:rsidRPr="00652867">
              <w:rPr>
                <w:rFonts w:ascii="Times New Roman" w:eastAsia="Calibri" w:hAnsi="Times New Roman" w:cs="Times New Roman"/>
                <w:spacing w:val="-10"/>
                <w:sz w:val="28"/>
                <w:szCs w:val="28"/>
                <w:lang w:val="uk-UA"/>
              </w:rPr>
              <w:t xml:space="preserve"> </w:t>
            </w:r>
            <w:r w:rsidRPr="00652867">
              <w:rPr>
                <w:rFonts w:ascii="Times New Roman" w:eastAsia="Calibri" w:hAnsi="Times New Roman" w:cs="Times New Roman"/>
                <w:sz w:val="28"/>
                <w:szCs w:val="28"/>
                <w:lang w:val="uk-UA"/>
              </w:rPr>
              <w:t>«Положення</w:t>
            </w:r>
            <w:r w:rsidRPr="00652867">
              <w:rPr>
                <w:rFonts w:ascii="Times New Roman" w:eastAsia="Calibri" w:hAnsi="Times New Roman" w:cs="Times New Roman"/>
                <w:spacing w:val="-7"/>
                <w:sz w:val="28"/>
                <w:szCs w:val="28"/>
                <w:lang w:val="uk-UA"/>
              </w:rPr>
              <w:t xml:space="preserve"> </w:t>
            </w:r>
            <w:r w:rsidRPr="00652867">
              <w:rPr>
                <w:rFonts w:ascii="Times New Roman" w:eastAsia="Calibri" w:hAnsi="Times New Roman" w:cs="Times New Roman"/>
                <w:sz w:val="28"/>
                <w:szCs w:val="28"/>
                <w:lang w:val="uk-UA"/>
              </w:rPr>
              <w:t>про</w:t>
            </w:r>
            <w:r w:rsidRPr="00652867">
              <w:rPr>
                <w:rFonts w:ascii="Times New Roman" w:eastAsia="Calibri" w:hAnsi="Times New Roman" w:cs="Times New Roman"/>
                <w:spacing w:val="-68"/>
                <w:sz w:val="28"/>
                <w:szCs w:val="28"/>
                <w:lang w:val="uk-UA"/>
              </w:rPr>
              <w:t xml:space="preserve"> </w:t>
            </w:r>
            <w:r w:rsidRPr="00652867">
              <w:rPr>
                <w:rFonts w:ascii="Times New Roman" w:eastAsia="Calibri" w:hAnsi="Times New Roman" w:cs="Times New Roman"/>
                <w:sz w:val="28"/>
                <w:szCs w:val="28"/>
                <w:lang w:val="uk-UA"/>
              </w:rPr>
              <w:t>оцінювання навчальних досягнень здобувачів вищої освіти у</w:t>
            </w:r>
            <w:r w:rsidRPr="00652867">
              <w:rPr>
                <w:rFonts w:ascii="Times New Roman" w:eastAsia="Calibri" w:hAnsi="Times New Roman" w:cs="Times New Roman"/>
                <w:spacing w:val="1"/>
                <w:sz w:val="28"/>
                <w:szCs w:val="28"/>
                <w:lang w:val="uk-UA"/>
              </w:rPr>
              <w:t xml:space="preserve"> </w:t>
            </w:r>
            <w:proofErr w:type="spellStart"/>
            <w:r w:rsidRPr="00652867">
              <w:rPr>
                <w:rFonts w:ascii="Times New Roman" w:eastAsia="Calibri" w:hAnsi="Times New Roman" w:cs="Times New Roman"/>
                <w:sz w:val="28"/>
                <w:szCs w:val="28"/>
                <w:lang w:val="uk-UA"/>
              </w:rPr>
              <w:t>ПрАТ</w:t>
            </w:r>
            <w:proofErr w:type="spellEnd"/>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«ВНЗ</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«МАУП».</w:t>
            </w:r>
          </w:p>
          <w:p w:rsidR="0038730E" w:rsidRPr="00652867" w:rsidRDefault="00ED2898">
            <w:pPr>
              <w:spacing w:line="322" w:lineRule="exact"/>
              <w:ind w:left="107" w:right="93"/>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Форми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контролю:</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усні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презентації;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письмові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екзамени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(проблеми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наукові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задачі);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семінари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й</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наукові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звіти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із</w:t>
            </w:r>
            <w:r w:rsidRPr="00652867">
              <w:rPr>
                <w:rFonts w:ascii="Times New Roman" w:eastAsia="Calibri" w:hAnsi="Times New Roman" w:cs="Times New Roman"/>
                <w:spacing w:val="-67"/>
                <w:sz w:val="28"/>
                <w:szCs w:val="28"/>
                <w:lang w:val="uk-UA"/>
              </w:rPr>
              <w:t xml:space="preserve"> </w:t>
            </w:r>
            <w:r w:rsidRPr="00652867">
              <w:rPr>
                <w:rFonts w:ascii="Times New Roman" w:eastAsia="Calibri" w:hAnsi="Times New Roman" w:cs="Times New Roman"/>
                <w:sz w:val="28"/>
                <w:szCs w:val="28"/>
                <w:lang w:val="uk-UA"/>
              </w:rPr>
              <w:t>оцінюванням досягнутого; кваліфікаційний екзамен; захист</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кваліфікаційної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(дипломної)</w:t>
            </w:r>
            <w:r w:rsidRPr="00652867">
              <w:rPr>
                <w:rFonts w:ascii="Times New Roman" w:eastAsia="Calibri" w:hAnsi="Times New Roman" w:cs="Times New Roman"/>
                <w:spacing w:val="-3"/>
                <w:sz w:val="28"/>
                <w:szCs w:val="28"/>
                <w:lang w:val="uk-UA"/>
              </w:rPr>
              <w:t xml:space="preserve"> </w:t>
            </w:r>
            <w:r w:rsidR="00AF46B4">
              <w:rPr>
                <w:rFonts w:ascii="Times New Roman" w:eastAsia="Calibri" w:hAnsi="Times New Roman" w:cs="Times New Roman"/>
                <w:sz w:val="28"/>
                <w:szCs w:val="28"/>
                <w:lang w:val="uk-UA"/>
              </w:rPr>
              <w:t>роботи</w:t>
            </w:r>
          </w:p>
        </w:tc>
      </w:tr>
      <w:tr w:rsidR="0038730E" w:rsidRPr="00652867">
        <w:trPr>
          <w:trHeight w:val="321"/>
        </w:trPr>
        <w:tc>
          <w:tcPr>
            <w:tcW w:w="10349" w:type="dxa"/>
            <w:gridSpan w:val="3"/>
          </w:tcPr>
          <w:p w:rsidR="0038730E" w:rsidRPr="00652867" w:rsidRDefault="00ED2898">
            <w:pPr>
              <w:spacing w:line="301" w:lineRule="exact"/>
              <w:ind w:left="1463" w:right="1453"/>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Ресурсне</w:t>
            </w:r>
            <w:r w:rsidRPr="00652867">
              <w:rPr>
                <w:rFonts w:ascii="Times New Roman" w:eastAsia="Calibri" w:hAnsi="Times New Roman" w:cs="Times New Roman"/>
                <w:b/>
                <w:spacing w:val="-5"/>
                <w:sz w:val="28"/>
                <w:szCs w:val="28"/>
                <w:lang w:val="uk-UA"/>
              </w:rPr>
              <w:t xml:space="preserve"> </w:t>
            </w:r>
            <w:r w:rsidRPr="00652867">
              <w:rPr>
                <w:rFonts w:ascii="Times New Roman" w:eastAsia="Calibri" w:hAnsi="Times New Roman" w:cs="Times New Roman"/>
                <w:b/>
                <w:sz w:val="28"/>
                <w:szCs w:val="28"/>
                <w:lang w:val="uk-UA"/>
              </w:rPr>
              <w:t>забезпечення</w:t>
            </w:r>
            <w:r w:rsidRPr="00652867">
              <w:rPr>
                <w:rFonts w:ascii="Times New Roman" w:eastAsia="Calibri" w:hAnsi="Times New Roman" w:cs="Times New Roman"/>
                <w:b/>
                <w:spacing w:val="-3"/>
                <w:sz w:val="28"/>
                <w:szCs w:val="28"/>
                <w:lang w:val="uk-UA"/>
              </w:rPr>
              <w:t xml:space="preserve"> </w:t>
            </w:r>
            <w:r w:rsidRPr="00652867">
              <w:rPr>
                <w:rFonts w:ascii="Times New Roman" w:eastAsia="Calibri" w:hAnsi="Times New Roman" w:cs="Times New Roman"/>
                <w:b/>
                <w:sz w:val="28"/>
                <w:szCs w:val="28"/>
                <w:lang w:val="uk-UA"/>
              </w:rPr>
              <w:t>реалізації</w:t>
            </w:r>
            <w:r w:rsidRPr="00652867">
              <w:rPr>
                <w:rFonts w:ascii="Times New Roman" w:eastAsia="Calibri" w:hAnsi="Times New Roman" w:cs="Times New Roman"/>
                <w:b/>
                <w:spacing w:val="-4"/>
                <w:sz w:val="28"/>
                <w:szCs w:val="28"/>
                <w:lang w:val="uk-UA"/>
              </w:rPr>
              <w:t xml:space="preserve"> </w:t>
            </w:r>
            <w:r w:rsidRPr="00652867">
              <w:rPr>
                <w:rFonts w:ascii="Times New Roman" w:eastAsia="Calibri" w:hAnsi="Times New Roman" w:cs="Times New Roman"/>
                <w:b/>
                <w:sz w:val="28"/>
                <w:szCs w:val="28"/>
                <w:lang w:val="uk-UA"/>
              </w:rPr>
              <w:t>програми</w:t>
            </w:r>
          </w:p>
        </w:tc>
      </w:tr>
      <w:tr w:rsidR="00AF46B4" w:rsidRPr="00652867" w:rsidTr="00AF46B4">
        <w:trPr>
          <w:trHeight w:val="273"/>
        </w:trPr>
        <w:tc>
          <w:tcPr>
            <w:tcW w:w="2595" w:type="dxa"/>
          </w:tcPr>
          <w:p w:rsidR="00AF46B4" w:rsidRPr="00652867" w:rsidRDefault="00AF46B4" w:rsidP="000827C7">
            <w:pPr>
              <w:ind w:left="107" w:right="42"/>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Кадрове</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b/>
                <w:spacing w:val="-1"/>
                <w:sz w:val="28"/>
                <w:szCs w:val="28"/>
                <w:lang w:val="uk-UA"/>
              </w:rPr>
              <w:t>забезпечення</w:t>
            </w:r>
          </w:p>
        </w:tc>
        <w:tc>
          <w:tcPr>
            <w:tcW w:w="7754" w:type="dxa"/>
            <w:gridSpan w:val="2"/>
          </w:tcPr>
          <w:p w:rsidR="00AF46B4" w:rsidRPr="00652867" w:rsidRDefault="00AF46B4" w:rsidP="00AF46B4">
            <w:pPr>
              <w:ind w:left="107" w:right="93"/>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Розробники: 1 доктор наук, професор, 2 – кандидата наук, 1 – доцент.</w:t>
            </w:r>
            <w:r w:rsidRPr="00652867">
              <w:rPr>
                <w:rFonts w:ascii="Times New Roman" w:eastAsia="Calibri" w:hAnsi="Times New Roman" w:cs="Times New Roman"/>
                <w:spacing w:val="-67"/>
                <w:sz w:val="28"/>
                <w:szCs w:val="28"/>
                <w:lang w:val="uk-UA"/>
              </w:rPr>
              <w:t xml:space="preserve">  </w:t>
            </w:r>
            <w:r w:rsidRPr="00652867">
              <w:rPr>
                <w:rFonts w:ascii="Times New Roman" w:eastAsia="Calibri" w:hAnsi="Times New Roman" w:cs="Times New Roman"/>
                <w:sz w:val="28"/>
                <w:szCs w:val="28"/>
                <w:lang w:val="uk-UA"/>
              </w:rPr>
              <w:t>Всі</w:t>
            </w:r>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розробники</w:t>
            </w:r>
            <w:r w:rsidRPr="00652867">
              <w:rPr>
                <w:rFonts w:ascii="Times New Roman" w:eastAsia="Calibri" w:hAnsi="Times New Roman" w:cs="Times New Roman"/>
                <w:spacing w:val="5"/>
                <w:sz w:val="28"/>
                <w:szCs w:val="28"/>
                <w:lang w:val="uk-UA"/>
              </w:rPr>
              <w:t xml:space="preserve"> </w:t>
            </w:r>
            <w:r w:rsidRPr="00652867">
              <w:rPr>
                <w:rFonts w:ascii="Times New Roman" w:eastAsia="Calibri" w:hAnsi="Times New Roman" w:cs="Times New Roman"/>
                <w:sz w:val="28"/>
                <w:szCs w:val="28"/>
                <w:lang w:val="uk-UA"/>
              </w:rPr>
              <w:t>є</w:t>
            </w:r>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штатними</w:t>
            </w:r>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співробітниками</w:t>
            </w:r>
            <w:r w:rsidRPr="00652867">
              <w:rPr>
                <w:rFonts w:ascii="Times New Roman" w:eastAsia="Calibri" w:hAnsi="Times New Roman" w:cs="Times New Roman"/>
                <w:spacing w:val="5"/>
                <w:sz w:val="28"/>
                <w:szCs w:val="28"/>
                <w:lang w:val="uk-UA"/>
              </w:rPr>
              <w:t xml:space="preserve"> </w:t>
            </w:r>
            <w:proofErr w:type="spellStart"/>
            <w:r w:rsidRPr="00652867">
              <w:rPr>
                <w:rFonts w:ascii="Times New Roman" w:eastAsia="Calibri" w:hAnsi="Times New Roman" w:cs="Times New Roman"/>
                <w:sz w:val="28"/>
                <w:szCs w:val="28"/>
                <w:lang w:val="uk-UA"/>
              </w:rPr>
              <w:t>ПрАТ</w:t>
            </w:r>
            <w:proofErr w:type="spellEnd"/>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«ВНЗ «МАУП».</w:t>
            </w:r>
          </w:p>
          <w:p w:rsidR="00AF46B4" w:rsidRPr="00652867" w:rsidRDefault="00AF46B4" w:rsidP="00AF46B4">
            <w:pPr>
              <w:widowControl/>
              <w:autoSpaceDE/>
              <w:autoSpaceDN/>
              <w:ind w:left="132" w:right="93"/>
              <w:jc w:val="both"/>
              <w:rPr>
                <w:rFonts w:ascii="Times New Roman" w:eastAsia="Calibri" w:hAnsi="Times New Roman" w:cs="Times New Roman"/>
                <w:color w:val="000000"/>
                <w:sz w:val="28"/>
                <w:szCs w:val="28"/>
                <w:lang w:val="uk-UA"/>
              </w:rPr>
            </w:pPr>
            <w:r w:rsidRPr="00652867">
              <w:rPr>
                <w:rFonts w:ascii="Times New Roman" w:eastAsia="Calibri" w:hAnsi="Times New Roman" w:cs="Times New Roman"/>
                <w:color w:val="000000"/>
                <w:sz w:val="28"/>
                <w:szCs w:val="28"/>
                <w:lang w:val="uk-UA"/>
              </w:rPr>
              <w:t xml:space="preserve">Ведення профільних лекційних та практичних занять фахівцями, які мають науковий ступінь та/або вчене звання за профілем програми або спорідненими за галуззю знань спеціальностями, періодично проходять стажування на підприємствах та в установах за профілем програми, та </w:t>
            </w:r>
            <w:r w:rsidRPr="00652867">
              <w:rPr>
                <w:rFonts w:ascii="Times New Roman" w:eastAsia="Calibri" w:hAnsi="Times New Roman" w:cs="Times New Roman"/>
                <w:color w:val="000000"/>
                <w:sz w:val="28"/>
                <w:szCs w:val="28"/>
                <w:lang w:val="uk-UA"/>
              </w:rPr>
              <w:lastRenderedPageBreak/>
              <w:t>стажування за кордоном, мають міжнародні сертифікати, які підтверджують таке підвищення кваліфікації.</w:t>
            </w:r>
          </w:p>
          <w:p w:rsidR="00AF46B4" w:rsidRPr="00652867" w:rsidRDefault="00AF46B4" w:rsidP="000827C7">
            <w:pPr>
              <w:widowControl/>
              <w:autoSpaceDE/>
              <w:autoSpaceDN/>
              <w:ind w:left="132"/>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Система</w:t>
            </w:r>
            <w:r w:rsidRPr="00652867">
              <w:rPr>
                <w:rFonts w:ascii="Times New Roman" w:eastAsia="Calibri" w:hAnsi="Times New Roman" w:cs="Times New Roman"/>
                <w:spacing w:val="66"/>
                <w:sz w:val="28"/>
                <w:szCs w:val="28"/>
                <w:lang w:val="uk-UA"/>
              </w:rPr>
              <w:t xml:space="preserve"> </w:t>
            </w:r>
            <w:r w:rsidRPr="00652867">
              <w:rPr>
                <w:rFonts w:ascii="Times New Roman" w:eastAsia="Calibri" w:hAnsi="Times New Roman" w:cs="Times New Roman"/>
                <w:sz w:val="28"/>
                <w:szCs w:val="28"/>
                <w:lang w:val="uk-UA"/>
              </w:rPr>
              <w:t>підвищення</w:t>
            </w:r>
            <w:r w:rsidRPr="00652867">
              <w:rPr>
                <w:rFonts w:ascii="Times New Roman" w:eastAsia="Calibri" w:hAnsi="Times New Roman" w:cs="Times New Roman"/>
                <w:spacing w:val="-68"/>
                <w:sz w:val="28"/>
                <w:szCs w:val="28"/>
                <w:lang w:val="uk-UA"/>
              </w:rPr>
              <w:t xml:space="preserve"> </w:t>
            </w:r>
            <w:r w:rsidRPr="00652867">
              <w:rPr>
                <w:rFonts w:ascii="Times New Roman" w:eastAsia="Calibri" w:hAnsi="Times New Roman" w:cs="Times New Roman"/>
                <w:sz w:val="28"/>
                <w:szCs w:val="28"/>
                <w:lang w:val="uk-UA"/>
              </w:rPr>
              <w:t>кваліфікації науково-педагогічних, педагогічних та наукових</w:t>
            </w:r>
            <w:r w:rsidRPr="00652867">
              <w:rPr>
                <w:rFonts w:ascii="Times New Roman" w:eastAsia="Calibri" w:hAnsi="Times New Roman" w:cs="Times New Roman"/>
                <w:spacing w:val="-67"/>
                <w:sz w:val="28"/>
                <w:szCs w:val="28"/>
                <w:lang w:val="uk-UA"/>
              </w:rPr>
              <w:t xml:space="preserve"> </w:t>
            </w:r>
            <w:r w:rsidRPr="00652867">
              <w:rPr>
                <w:rFonts w:ascii="Times New Roman" w:eastAsia="Calibri" w:hAnsi="Times New Roman" w:cs="Times New Roman"/>
                <w:sz w:val="28"/>
                <w:szCs w:val="28"/>
                <w:lang w:val="uk-UA"/>
              </w:rPr>
              <w:t>працівників</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розробляється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у</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відповідності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до</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діючої</w:t>
            </w:r>
            <w:r w:rsidRPr="00652867">
              <w:rPr>
                <w:rFonts w:ascii="Times New Roman" w:eastAsia="Calibri" w:hAnsi="Times New Roman" w:cs="Times New Roman"/>
                <w:spacing w:val="-67"/>
                <w:sz w:val="28"/>
                <w:szCs w:val="28"/>
                <w:lang w:val="uk-UA"/>
              </w:rPr>
              <w:t xml:space="preserve">  </w:t>
            </w:r>
            <w:r w:rsidRPr="00652867">
              <w:rPr>
                <w:rFonts w:ascii="Times New Roman" w:eastAsia="Calibri" w:hAnsi="Times New Roman" w:cs="Times New Roman"/>
                <w:sz w:val="28"/>
                <w:szCs w:val="28"/>
                <w:lang w:val="uk-UA"/>
              </w:rPr>
              <w:t>нормативної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 xml:space="preserve">бази. </w:t>
            </w:r>
          </w:p>
          <w:p w:rsidR="00AF46B4" w:rsidRPr="00652867" w:rsidRDefault="00AF46B4" w:rsidP="000827C7">
            <w:pPr>
              <w:widowControl/>
              <w:autoSpaceDE/>
              <w:autoSpaceDN/>
              <w:ind w:left="132"/>
              <w:jc w:val="both"/>
              <w:rPr>
                <w:rFonts w:ascii="Times New Roman" w:eastAsia="Calibri" w:hAnsi="Times New Roman" w:cs="Times New Roman"/>
                <w:sz w:val="28"/>
                <w:szCs w:val="28"/>
                <w:u w:val="single"/>
                <w:lang w:val="uk-UA"/>
              </w:rPr>
            </w:pPr>
            <w:proofErr w:type="spellStart"/>
            <w:r w:rsidRPr="00652867">
              <w:rPr>
                <w:rFonts w:ascii="Times New Roman" w:eastAsia="Calibri" w:hAnsi="Times New Roman" w:cs="Times New Roman"/>
                <w:sz w:val="28"/>
                <w:szCs w:val="28"/>
                <w:lang w:val="uk-UA"/>
              </w:rPr>
              <w:t>Портфоліо</w:t>
            </w:r>
            <w:proofErr w:type="spellEnd"/>
            <w:r w:rsidRPr="00652867">
              <w:rPr>
                <w:rFonts w:ascii="Times New Roman" w:eastAsia="Calibri" w:hAnsi="Times New Roman" w:cs="Times New Roman"/>
                <w:sz w:val="28"/>
                <w:szCs w:val="28"/>
                <w:lang w:val="uk-UA"/>
              </w:rPr>
              <w:t xml:space="preserve"> науково-педагогічних працівників кафедри міжнародних відносин розміщено на сайті: </w:t>
            </w:r>
            <w:r w:rsidRPr="00652867">
              <w:rPr>
                <w:rFonts w:ascii="Times New Roman" w:eastAsia="Calibri" w:hAnsi="Times New Roman" w:cs="Times New Roman"/>
                <w:sz w:val="28"/>
                <w:szCs w:val="28"/>
                <w:u w:val="single"/>
                <w:lang w:val="uk-UA"/>
              </w:rPr>
              <w:t>https://maup.com.ua/ua/pro-akademiyu/instituti/imvsn/kafedra-mizhn-vidnosin.html</w:t>
            </w:r>
          </w:p>
          <w:p w:rsidR="00AF46B4" w:rsidRPr="00652867" w:rsidRDefault="00AF46B4" w:rsidP="000827C7">
            <w:pPr>
              <w:ind w:left="107" w:right="93"/>
              <w:jc w:val="both"/>
              <w:rPr>
                <w:rFonts w:ascii="Times New Roman" w:eastAsia="Calibri" w:hAnsi="Times New Roman" w:cs="Times New Roman"/>
                <w:sz w:val="28"/>
                <w:szCs w:val="28"/>
                <w:lang w:val="uk-UA"/>
              </w:rPr>
            </w:pPr>
            <w:r w:rsidRPr="00652867">
              <w:rPr>
                <w:rFonts w:ascii="Times New Roman" w:eastAsia="Calibri" w:hAnsi="Times New Roman" w:cs="Times New Roman"/>
                <w:color w:val="000000"/>
                <w:sz w:val="28"/>
                <w:szCs w:val="28"/>
                <w:lang w:val="uk-UA"/>
              </w:rPr>
              <w:t xml:space="preserve">Залучення практикуючих фахівців, які працюють у департаментах з міжнародних  зв’язків підприємств різних форм власності та </w:t>
            </w:r>
            <w:r w:rsidRPr="00652867">
              <w:rPr>
                <w:rFonts w:ascii="Times New Roman" w:eastAsia="Calibri" w:hAnsi="Times New Roman" w:cs="Times New Roman"/>
                <w:sz w:val="28"/>
                <w:szCs w:val="28"/>
                <w:lang w:val="uk-UA"/>
              </w:rPr>
              <w:t>установ (орг</w:t>
            </w:r>
            <w:r>
              <w:rPr>
                <w:rFonts w:ascii="Times New Roman" w:eastAsia="Calibri" w:hAnsi="Times New Roman" w:cs="Times New Roman"/>
                <w:sz w:val="28"/>
                <w:szCs w:val="28"/>
                <w:lang w:val="uk-UA"/>
              </w:rPr>
              <w:t>анізацій) до освітнього процесу</w:t>
            </w:r>
          </w:p>
        </w:tc>
      </w:tr>
      <w:tr w:rsidR="00AF46B4" w:rsidRPr="00652867">
        <w:trPr>
          <w:trHeight w:val="2123"/>
        </w:trPr>
        <w:tc>
          <w:tcPr>
            <w:tcW w:w="2595" w:type="dxa"/>
          </w:tcPr>
          <w:p w:rsidR="00AF46B4" w:rsidRPr="00652867" w:rsidRDefault="00AF46B4">
            <w:pPr>
              <w:ind w:left="107" w:right="42"/>
              <w:rPr>
                <w:rFonts w:ascii="Times New Roman" w:eastAsia="Calibri" w:hAnsi="Times New Roman" w:cs="Times New Roman"/>
                <w:b/>
                <w:sz w:val="28"/>
                <w:szCs w:val="28"/>
                <w:lang w:val="uk-UA"/>
              </w:rPr>
            </w:pPr>
            <w:proofErr w:type="spellStart"/>
            <w:r w:rsidRPr="00652867">
              <w:rPr>
                <w:rFonts w:ascii="Times New Roman" w:eastAsia="Calibri" w:hAnsi="Times New Roman" w:cs="Times New Roman"/>
                <w:b/>
                <w:sz w:val="28"/>
                <w:szCs w:val="28"/>
                <w:lang w:val="uk-UA"/>
              </w:rPr>
              <w:lastRenderedPageBreak/>
              <w:t>Матеріально-</w:t>
            </w:r>
            <w:proofErr w:type="spellEnd"/>
            <w:r w:rsidRPr="00652867">
              <w:rPr>
                <w:rFonts w:ascii="Times New Roman" w:eastAsia="Calibri" w:hAnsi="Times New Roman" w:cs="Times New Roman"/>
                <w:b/>
                <w:spacing w:val="-68"/>
                <w:sz w:val="28"/>
                <w:szCs w:val="28"/>
                <w:lang w:val="uk-UA"/>
              </w:rPr>
              <w:t xml:space="preserve"> </w:t>
            </w:r>
            <w:r w:rsidRPr="00652867">
              <w:rPr>
                <w:rFonts w:ascii="Times New Roman" w:eastAsia="Calibri" w:hAnsi="Times New Roman" w:cs="Times New Roman"/>
                <w:b/>
                <w:sz w:val="28"/>
                <w:szCs w:val="28"/>
                <w:lang w:val="uk-UA"/>
              </w:rPr>
              <w:t>технічне</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b/>
                <w:sz w:val="28"/>
                <w:szCs w:val="28"/>
                <w:lang w:val="uk-UA"/>
              </w:rPr>
              <w:t>забезпечення</w:t>
            </w:r>
          </w:p>
        </w:tc>
        <w:tc>
          <w:tcPr>
            <w:tcW w:w="7754" w:type="dxa"/>
            <w:gridSpan w:val="2"/>
          </w:tcPr>
          <w:p w:rsidR="00AF46B4" w:rsidRPr="00652867" w:rsidRDefault="00AF46B4">
            <w:pPr>
              <w:spacing w:line="322" w:lineRule="exact"/>
              <w:ind w:left="107" w:right="94"/>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 xml:space="preserve">Навчальні приміщення для проведення лекційних та семінарсько-практичних занять відповідають вимогам правил пожежної безпеки та санітарним нормам. Матеріально-технічна база забезпечує проведення всіх видів навчальних занять здобувачів вищої освіти. Виконання навчального плану забезпечене навчальними приміщеннями, мультимедійним обладнанням, сучасним лінгафонним кабінетом на 15 робочих місць, комп’ютерним класом на 15 робочих місць (комп’ютери </w:t>
            </w:r>
            <w:proofErr w:type="spellStart"/>
            <w:r w:rsidRPr="00652867">
              <w:rPr>
                <w:rFonts w:ascii="Times New Roman" w:eastAsia="Calibri" w:hAnsi="Times New Roman" w:cs="Times New Roman"/>
                <w:sz w:val="28"/>
                <w:szCs w:val="28"/>
                <w:lang w:val="uk-UA"/>
              </w:rPr>
              <w:t>Intel</w:t>
            </w:r>
            <w:proofErr w:type="spellEnd"/>
            <w:r w:rsidRPr="00652867">
              <w:rPr>
                <w:rFonts w:ascii="Times New Roman" w:eastAsia="Calibri" w:hAnsi="Times New Roman" w:cs="Times New Roman"/>
                <w:sz w:val="28"/>
                <w:szCs w:val="28"/>
                <w:lang w:val="uk-UA"/>
              </w:rPr>
              <w:t xml:space="preserve"> </w:t>
            </w:r>
            <w:proofErr w:type="spellStart"/>
            <w:r w:rsidRPr="00652867">
              <w:rPr>
                <w:rFonts w:ascii="Times New Roman" w:eastAsia="Calibri" w:hAnsi="Times New Roman" w:cs="Times New Roman"/>
                <w:sz w:val="28"/>
                <w:szCs w:val="28"/>
                <w:lang w:val="uk-UA"/>
              </w:rPr>
              <w:t>Core</w:t>
            </w:r>
            <w:proofErr w:type="spellEnd"/>
            <w:r w:rsidRPr="00652867">
              <w:rPr>
                <w:rFonts w:ascii="Times New Roman" w:eastAsia="Calibri" w:hAnsi="Times New Roman" w:cs="Times New Roman"/>
                <w:sz w:val="28"/>
                <w:szCs w:val="28"/>
                <w:lang w:val="uk-UA"/>
              </w:rPr>
              <w:t xml:space="preserve"> 2 </w:t>
            </w:r>
            <w:proofErr w:type="spellStart"/>
            <w:r w:rsidRPr="00652867">
              <w:rPr>
                <w:rFonts w:ascii="Times New Roman" w:eastAsia="Calibri" w:hAnsi="Times New Roman" w:cs="Times New Roman"/>
                <w:sz w:val="28"/>
                <w:szCs w:val="28"/>
                <w:lang w:val="uk-UA"/>
              </w:rPr>
              <w:t>Duo</w:t>
            </w:r>
            <w:proofErr w:type="spellEnd"/>
            <w:r w:rsidRPr="00652867">
              <w:rPr>
                <w:rFonts w:ascii="Times New Roman" w:eastAsia="Calibri" w:hAnsi="Times New Roman" w:cs="Times New Roman"/>
                <w:sz w:val="28"/>
                <w:szCs w:val="28"/>
                <w:lang w:val="uk-UA"/>
              </w:rPr>
              <w:t xml:space="preserve">), повний пакет Microsoft Office, </w:t>
            </w:r>
            <w:proofErr w:type="spellStart"/>
            <w:r w:rsidRPr="00652867">
              <w:rPr>
                <w:rFonts w:ascii="Times New Roman" w:eastAsia="Calibri" w:hAnsi="Times New Roman" w:cs="Times New Roman"/>
                <w:sz w:val="28"/>
                <w:szCs w:val="28"/>
                <w:lang w:val="uk-UA"/>
              </w:rPr>
              <w:t>Тrados</w:t>
            </w:r>
            <w:proofErr w:type="spellEnd"/>
            <w:r w:rsidRPr="00652867">
              <w:rPr>
                <w:rFonts w:ascii="Times New Roman" w:eastAsia="Calibri" w:hAnsi="Times New Roman" w:cs="Times New Roman"/>
                <w:sz w:val="28"/>
                <w:szCs w:val="28"/>
                <w:lang w:val="uk-UA"/>
              </w:rPr>
              <w:t xml:space="preserve"> 2007, необхідним програмним забезпеченням і необмеженим доступом до </w:t>
            </w:r>
            <w:proofErr w:type="spellStart"/>
            <w:r w:rsidRPr="00652867">
              <w:rPr>
                <w:rFonts w:ascii="Times New Roman" w:eastAsia="Calibri" w:hAnsi="Times New Roman" w:cs="Times New Roman"/>
                <w:sz w:val="28"/>
                <w:szCs w:val="28"/>
                <w:lang w:val="uk-UA"/>
              </w:rPr>
              <w:t>Інтернет-мережі</w:t>
            </w:r>
            <w:proofErr w:type="spellEnd"/>
            <w:r w:rsidRPr="00652867">
              <w:rPr>
                <w:rFonts w:ascii="Times New Roman" w:eastAsia="Calibri" w:hAnsi="Times New Roman" w:cs="Times New Roman"/>
                <w:sz w:val="28"/>
                <w:szCs w:val="28"/>
                <w:lang w:val="uk-UA"/>
              </w:rPr>
              <w:t>. Наявна вся необхідна соціально-побутова інфраструктура. Кількість місць у гуртожитку відповідає вимогам.</w:t>
            </w:r>
          </w:p>
        </w:tc>
      </w:tr>
      <w:tr w:rsidR="00AF46B4" w:rsidRPr="00652867" w:rsidTr="00AF46B4">
        <w:trPr>
          <w:trHeight w:val="3084"/>
        </w:trPr>
        <w:tc>
          <w:tcPr>
            <w:tcW w:w="2595" w:type="dxa"/>
          </w:tcPr>
          <w:p w:rsidR="00AF46B4" w:rsidRPr="00652867" w:rsidRDefault="00AF46B4">
            <w:pPr>
              <w:ind w:left="107" w:right="493"/>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Інформаційне</w:t>
            </w:r>
            <w:r w:rsidRPr="00652867">
              <w:rPr>
                <w:rFonts w:ascii="Times New Roman" w:eastAsia="Calibri" w:hAnsi="Times New Roman" w:cs="Times New Roman"/>
                <w:b/>
                <w:spacing w:val="-14"/>
                <w:sz w:val="28"/>
                <w:szCs w:val="28"/>
                <w:lang w:val="uk-UA"/>
              </w:rPr>
              <w:t xml:space="preserve"> </w:t>
            </w:r>
            <w:r w:rsidRPr="00652867">
              <w:rPr>
                <w:rFonts w:ascii="Times New Roman" w:eastAsia="Calibri" w:hAnsi="Times New Roman" w:cs="Times New Roman"/>
                <w:b/>
                <w:sz w:val="28"/>
                <w:szCs w:val="28"/>
                <w:lang w:val="uk-UA"/>
              </w:rPr>
              <w:t>та</w:t>
            </w:r>
            <w:r w:rsidRPr="00652867">
              <w:rPr>
                <w:rFonts w:ascii="Times New Roman" w:eastAsia="Calibri" w:hAnsi="Times New Roman" w:cs="Times New Roman"/>
                <w:b/>
                <w:spacing w:val="-67"/>
                <w:sz w:val="28"/>
                <w:szCs w:val="28"/>
                <w:lang w:val="uk-UA"/>
              </w:rPr>
              <w:t xml:space="preserve"> </w:t>
            </w:r>
            <w:proofErr w:type="spellStart"/>
            <w:r w:rsidRPr="00652867">
              <w:rPr>
                <w:rFonts w:ascii="Times New Roman" w:eastAsia="Calibri" w:hAnsi="Times New Roman" w:cs="Times New Roman"/>
                <w:b/>
                <w:sz w:val="28"/>
                <w:szCs w:val="28"/>
                <w:lang w:val="uk-UA"/>
              </w:rPr>
              <w:t>навчально-</w:t>
            </w:r>
            <w:proofErr w:type="spellEnd"/>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b/>
                <w:sz w:val="28"/>
                <w:szCs w:val="28"/>
                <w:lang w:val="uk-UA"/>
              </w:rPr>
              <w:t>методичне</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b/>
                <w:sz w:val="28"/>
                <w:szCs w:val="28"/>
                <w:lang w:val="uk-UA"/>
              </w:rPr>
              <w:t>забезпечення</w:t>
            </w:r>
          </w:p>
        </w:tc>
        <w:tc>
          <w:tcPr>
            <w:tcW w:w="7754" w:type="dxa"/>
            <w:gridSpan w:val="2"/>
          </w:tcPr>
          <w:p w:rsidR="00AF46B4" w:rsidRPr="00652867" w:rsidRDefault="00AF46B4">
            <w:pPr>
              <w:spacing w:line="308" w:lineRule="exact"/>
              <w:ind w:left="107" w:right="216"/>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 xml:space="preserve">Офіційний веб-сайт Академії: </w:t>
            </w:r>
            <w:hyperlink r:id="rId8">
              <w:r w:rsidRPr="00652867">
                <w:rPr>
                  <w:rStyle w:val="a3"/>
                  <w:rFonts w:ascii="Times New Roman" w:eastAsia="Calibri" w:hAnsi="Times New Roman" w:cs="Times New Roman"/>
                  <w:sz w:val="28"/>
                  <w:szCs w:val="28"/>
                  <w:lang w:val="uk-UA"/>
                </w:rPr>
                <w:t>http://maup.com.ua</w:t>
              </w:r>
            </w:hyperlink>
            <w:r w:rsidRPr="00652867">
              <w:rPr>
                <w:rStyle w:val="a3"/>
                <w:rFonts w:ascii="Times New Roman" w:eastAsia="Calibri" w:hAnsi="Times New Roman" w:cs="Times New Roman"/>
                <w:sz w:val="28"/>
                <w:szCs w:val="28"/>
                <w:lang w:val="uk-UA"/>
              </w:rPr>
              <w:t xml:space="preserve">; </w:t>
            </w:r>
            <w:r w:rsidRPr="00652867">
              <w:rPr>
                <w:rFonts w:ascii="Times New Roman" w:eastAsia="Calibri" w:hAnsi="Times New Roman" w:cs="Times New Roman"/>
                <w:sz w:val="28"/>
                <w:szCs w:val="28"/>
                <w:lang w:val="uk-UA"/>
              </w:rPr>
              <w:t xml:space="preserve">Міжнародного бібліотечно-інформаційного центру імені Ярослава Мудрого: </w:t>
            </w:r>
            <w:hyperlink r:id="rId9">
              <w:r w:rsidRPr="00652867">
                <w:rPr>
                  <w:rStyle w:val="a3"/>
                  <w:rFonts w:ascii="Times New Roman" w:eastAsia="Calibri" w:hAnsi="Times New Roman" w:cs="Times New Roman"/>
                  <w:sz w:val="28"/>
                  <w:szCs w:val="28"/>
                  <w:lang w:val="uk-UA"/>
                </w:rPr>
                <w:t>http://library.iapm.edu.ua/</w:t>
              </w:r>
            </w:hyperlink>
            <w:r w:rsidRPr="00652867">
              <w:rPr>
                <w:rFonts w:ascii="Times New Roman" w:eastAsia="Calibri" w:hAnsi="Times New Roman" w:cs="Times New Roman"/>
                <w:sz w:val="28"/>
                <w:szCs w:val="28"/>
                <w:lang w:val="uk-UA"/>
              </w:rPr>
              <w:t xml:space="preserve">, читальний зал; доступ до системи електронного навчання </w:t>
            </w:r>
            <w:proofErr w:type="spellStart"/>
            <w:r w:rsidRPr="00652867">
              <w:rPr>
                <w:rFonts w:ascii="Times New Roman" w:eastAsia="Calibri" w:hAnsi="Times New Roman" w:cs="Times New Roman"/>
                <w:sz w:val="28"/>
                <w:szCs w:val="28"/>
                <w:lang w:val="uk-UA"/>
              </w:rPr>
              <w:t>Moodle</w:t>
            </w:r>
            <w:proofErr w:type="spellEnd"/>
            <w:r w:rsidRPr="00652867">
              <w:rPr>
                <w:rFonts w:ascii="Times New Roman" w:eastAsia="Calibri" w:hAnsi="Times New Roman" w:cs="Times New Roman"/>
                <w:sz w:val="28"/>
                <w:szCs w:val="28"/>
                <w:lang w:val="uk-UA"/>
              </w:rPr>
              <w:t>, навчальна, наукова, навчально-методична література, фахові журнали; робочі навчальні плани; графіки навчального процесу, навчально-методичні комплекси дисциплін; робочі програми дисциплін; дидактичні матеріали для самостійної роботи студентів з дисциплін; програми практики; методичні вказівки щодо виконання курсових робіт</w:t>
            </w:r>
          </w:p>
        </w:tc>
      </w:tr>
      <w:tr w:rsidR="00AF46B4" w:rsidRPr="00652867">
        <w:trPr>
          <w:trHeight w:val="321"/>
        </w:trPr>
        <w:tc>
          <w:tcPr>
            <w:tcW w:w="10349" w:type="dxa"/>
            <w:gridSpan w:val="3"/>
          </w:tcPr>
          <w:p w:rsidR="00AF46B4" w:rsidRPr="00652867" w:rsidRDefault="00AF46B4">
            <w:pPr>
              <w:spacing w:line="301" w:lineRule="exact"/>
              <w:ind w:left="1464" w:right="1452"/>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Академічна</w:t>
            </w:r>
            <w:r w:rsidRPr="00652867">
              <w:rPr>
                <w:rFonts w:ascii="Times New Roman" w:eastAsia="Calibri" w:hAnsi="Times New Roman" w:cs="Times New Roman"/>
                <w:b/>
                <w:spacing w:val="-6"/>
                <w:sz w:val="28"/>
                <w:szCs w:val="28"/>
                <w:lang w:val="uk-UA"/>
              </w:rPr>
              <w:t xml:space="preserve"> </w:t>
            </w:r>
            <w:r w:rsidRPr="00652867">
              <w:rPr>
                <w:rFonts w:ascii="Times New Roman" w:eastAsia="Calibri" w:hAnsi="Times New Roman" w:cs="Times New Roman"/>
                <w:b/>
                <w:sz w:val="28"/>
                <w:szCs w:val="28"/>
                <w:lang w:val="uk-UA"/>
              </w:rPr>
              <w:t>мобільність</w:t>
            </w:r>
          </w:p>
        </w:tc>
      </w:tr>
      <w:tr w:rsidR="00AF46B4" w:rsidRPr="00652867">
        <w:trPr>
          <w:trHeight w:val="966"/>
        </w:trPr>
        <w:tc>
          <w:tcPr>
            <w:tcW w:w="2595" w:type="dxa"/>
          </w:tcPr>
          <w:p w:rsidR="00AF46B4" w:rsidRPr="00652867" w:rsidRDefault="00AF46B4">
            <w:pPr>
              <w:tabs>
                <w:tab w:val="left" w:pos="2411"/>
              </w:tabs>
              <w:ind w:left="107" w:right="42"/>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Національна</w:t>
            </w:r>
            <w:r w:rsidRPr="00652867">
              <w:rPr>
                <w:rFonts w:ascii="Times New Roman" w:eastAsia="Calibri" w:hAnsi="Times New Roman" w:cs="Times New Roman"/>
                <w:b/>
                <w:spacing w:val="-67"/>
                <w:sz w:val="28"/>
                <w:szCs w:val="28"/>
                <w:lang w:val="uk-UA"/>
              </w:rPr>
              <w:t xml:space="preserve"> </w:t>
            </w:r>
            <w:r w:rsidRPr="00652867">
              <w:rPr>
                <w:rFonts w:ascii="Times New Roman" w:eastAsia="Calibri" w:hAnsi="Times New Roman" w:cs="Times New Roman"/>
                <w:b/>
                <w:sz w:val="28"/>
                <w:szCs w:val="28"/>
                <w:lang w:val="uk-UA"/>
              </w:rPr>
              <w:t>кредитна</w:t>
            </w:r>
          </w:p>
          <w:p w:rsidR="00AF46B4" w:rsidRPr="00652867" w:rsidRDefault="00AF46B4">
            <w:pPr>
              <w:tabs>
                <w:tab w:val="left" w:pos="2411"/>
              </w:tabs>
              <w:spacing w:line="304" w:lineRule="exact"/>
              <w:ind w:left="107" w:right="42"/>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мобільність</w:t>
            </w:r>
          </w:p>
        </w:tc>
        <w:tc>
          <w:tcPr>
            <w:tcW w:w="7754" w:type="dxa"/>
            <w:gridSpan w:val="2"/>
          </w:tcPr>
          <w:p w:rsidR="00AF46B4" w:rsidRPr="00652867" w:rsidRDefault="00AF46B4">
            <w:pPr>
              <w:ind w:left="107" w:right="92"/>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Академія</w:t>
            </w:r>
            <w:r w:rsidRPr="00652867">
              <w:rPr>
                <w:rFonts w:ascii="Times New Roman" w:eastAsia="Calibri" w:hAnsi="Times New Roman" w:cs="Times New Roman"/>
                <w:spacing w:val="15"/>
                <w:sz w:val="28"/>
                <w:szCs w:val="28"/>
                <w:lang w:val="uk-UA"/>
              </w:rPr>
              <w:t xml:space="preserve"> </w:t>
            </w:r>
            <w:r w:rsidRPr="00652867">
              <w:rPr>
                <w:rFonts w:ascii="Times New Roman" w:eastAsia="Calibri" w:hAnsi="Times New Roman" w:cs="Times New Roman"/>
                <w:sz w:val="28"/>
                <w:szCs w:val="28"/>
                <w:lang w:val="uk-UA"/>
              </w:rPr>
              <w:t>підтримує</w:t>
            </w:r>
            <w:r w:rsidRPr="00652867">
              <w:rPr>
                <w:rFonts w:ascii="Times New Roman" w:eastAsia="Calibri" w:hAnsi="Times New Roman" w:cs="Times New Roman"/>
                <w:spacing w:val="12"/>
                <w:sz w:val="28"/>
                <w:szCs w:val="28"/>
                <w:lang w:val="uk-UA"/>
              </w:rPr>
              <w:t xml:space="preserve"> </w:t>
            </w:r>
            <w:r w:rsidRPr="00652867">
              <w:rPr>
                <w:rFonts w:ascii="Times New Roman" w:eastAsia="Calibri" w:hAnsi="Times New Roman" w:cs="Times New Roman"/>
                <w:sz w:val="28"/>
                <w:szCs w:val="28"/>
                <w:lang w:val="uk-UA"/>
              </w:rPr>
              <w:t>тісні</w:t>
            </w:r>
            <w:r w:rsidRPr="00652867">
              <w:rPr>
                <w:rFonts w:ascii="Times New Roman" w:eastAsia="Calibri" w:hAnsi="Times New Roman" w:cs="Times New Roman"/>
                <w:spacing w:val="16"/>
                <w:sz w:val="28"/>
                <w:szCs w:val="28"/>
                <w:lang w:val="uk-UA"/>
              </w:rPr>
              <w:t xml:space="preserve"> </w:t>
            </w:r>
            <w:r w:rsidRPr="00652867">
              <w:rPr>
                <w:rFonts w:ascii="Times New Roman" w:eastAsia="Calibri" w:hAnsi="Times New Roman" w:cs="Times New Roman"/>
                <w:sz w:val="28"/>
                <w:szCs w:val="28"/>
                <w:lang w:val="uk-UA"/>
              </w:rPr>
              <w:t>зв’язки</w:t>
            </w:r>
            <w:r w:rsidRPr="00652867">
              <w:rPr>
                <w:rFonts w:ascii="Times New Roman" w:eastAsia="Calibri" w:hAnsi="Times New Roman" w:cs="Times New Roman"/>
                <w:spacing w:val="15"/>
                <w:sz w:val="28"/>
                <w:szCs w:val="28"/>
                <w:lang w:val="uk-UA"/>
              </w:rPr>
              <w:t xml:space="preserve"> </w:t>
            </w:r>
            <w:r w:rsidRPr="00652867">
              <w:rPr>
                <w:rFonts w:ascii="Times New Roman" w:eastAsia="Calibri" w:hAnsi="Times New Roman" w:cs="Times New Roman"/>
                <w:sz w:val="28"/>
                <w:szCs w:val="28"/>
                <w:lang w:val="uk-UA"/>
              </w:rPr>
              <w:t>із</w:t>
            </w:r>
            <w:r w:rsidRPr="00652867">
              <w:rPr>
                <w:rFonts w:ascii="Times New Roman" w:eastAsia="Calibri" w:hAnsi="Times New Roman" w:cs="Times New Roman"/>
                <w:spacing w:val="15"/>
                <w:sz w:val="28"/>
                <w:szCs w:val="28"/>
                <w:lang w:val="uk-UA"/>
              </w:rPr>
              <w:t xml:space="preserve"> </w:t>
            </w:r>
            <w:r w:rsidRPr="00652867">
              <w:rPr>
                <w:rFonts w:ascii="Times New Roman" w:eastAsia="Calibri" w:hAnsi="Times New Roman" w:cs="Times New Roman"/>
                <w:sz w:val="28"/>
                <w:szCs w:val="28"/>
                <w:lang w:val="uk-UA"/>
              </w:rPr>
              <w:t>спорідненими</w:t>
            </w:r>
            <w:r w:rsidRPr="00652867">
              <w:rPr>
                <w:rFonts w:ascii="Times New Roman" w:eastAsia="Calibri" w:hAnsi="Times New Roman" w:cs="Times New Roman"/>
                <w:spacing w:val="16"/>
                <w:sz w:val="28"/>
                <w:szCs w:val="28"/>
                <w:lang w:val="uk-UA"/>
              </w:rPr>
              <w:t xml:space="preserve"> </w:t>
            </w:r>
            <w:r w:rsidRPr="00652867">
              <w:rPr>
                <w:rFonts w:ascii="Times New Roman" w:eastAsia="Calibri" w:hAnsi="Times New Roman" w:cs="Times New Roman"/>
                <w:sz w:val="28"/>
                <w:szCs w:val="28"/>
                <w:lang w:val="uk-UA"/>
              </w:rPr>
              <w:t>закладами</w:t>
            </w:r>
            <w:r w:rsidRPr="00652867">
              <w:rPr>
                <w:rFonts w:ascii="Times New Roman" w:eastAsia="Calibri" w:hAnsi="Times New Roman" w:cs="Times New Roman"/>
                <w:spacing w:val="-67"/>
                <w:sz w:val="28"/>
                <w:szCs w:val="28"/>
                <w:lang w:val="uk-UA"/>
              </w:rPr>
              <w:t xml:space="preserve"> </w:t>
            </w:r>
            <w:r w:rsidRPr="00652867">
              <w:rPr>
                <w:rFonts w:ascii="Times New Roman" w:eastAsia="Calibri" w:hAnsi="Times New Roman" w:cs="Times New Roman"/>
                <w:sz w:val="28"/>
                <w:szCs w:val="28"/>
                <w:lang w:val="uk-UA"/>
              </w:rPr>
              <w:t>вищої</w:t>
            </w:r>
            <w:r w:rsidRPr="00652867">
              <w:rPr>
                <w:rFonts w:ascii="Times New Roman" w:eastAsia="Calibri" w:hAnsi="Times New Roman" w:cs="Times New Roman"/>
                <w:spacing w:val="12"/>
                <w:sz w:val="28"/>
                <w:szCs w:val="28"/>
                <w:lang w:val="uk-UA"/>
              </w:rPr>
              <w:t xml:space="preserve"> </w:t>
            </w:r>
            <w:r w:rsidRPr="00652867">
              <w:rPr>
                <w:rFonts w:ascii="Times New Roman" w:eastAsia="Calibri" w:hAnsi="Times New Roman" w:cs="Times New Roman"/>
                <w:sz w:val="28"/>
                <w:szCs w:val="28"/>
                <w:lang w:val="uk-UA"/>
              </w:rPr>
              <w:t>освіти</w:t>
            </w:r>
            <w:r w:rsidRPr="00652867">
              <w:rPr>
                <w:rFonts w:ascii="Times New Roman" w:eastAsia="Calibri" w:hAnsi="Times New Roman" w:cs="Times New Roman"/>
                <w:spacing w:val="12"/>
                <w:sz w:val="28"/>
                <w:szCs w:val="28"/>
                <w:lang w:val="uk-UA"/>
              </w:rPr>
              <w:t xml:space="preserve"> </w:t>
            </w:r>
            <w:r w:rsidRPr="00652867">
              <w:rPr>
                <w:rFonts w:ascii="Times New Roman" w:eastAsia="Calibri" w:hAnsi="Times New Roman" w:cs="Times New Roman"/>
                <w:sz w:val="28"/>
                <w:szCs w:val="28"/>
                <w:lang w:val="uk-UA"/>
              </w:rPr>
              <w:t>України,</w:t>
            </w:r>
            <w:r w:rsidRPr="00652867">
              <w:rPr>
                <w:rFonts w:ascii="Times New Roman" w:eastAsia="Calibri" w:hAnsi="Times New Roman" w:cs="Times New Roman"/>
                <w:spacing w:val="15"/>
                <w:sz w:val="28"/>
                <w:szCs w:val="28"/>
                <w:lang w:val="uk-UA"/>
              </w:rPr>
              <w:t xml:space="preserve"> </w:t>
            </w:r>
            <w:r w:rsidRPr="00652867">
              <w:rPr>
                <w:rFonts w:ascii="Times New Roman" w:eastAsia="Calibri" w:hAnsi="Times New Roman" w:cs="Times New Roman"/>
                <w:sz w:val="28"/>
                <w:szCs w:val="28"/>
                <w:lang w:val="uk-UA"/>
              </w:rPr>
              <w:t>країн</w:t>
            </w:r>
            <w:r w:rsidRPr="00652867">
              <w:rPr>
                <w:rFonts w:ascii="Times New Roman" w:eastAsia="Calibri" w:hAnsi="Times New Roman" w:cs="Times New Roman"/>
                <w:spacing w:val="15"/>
                <w:sz w:val="28"/>
                <w:szCs w:val="28"/>
                <w:lang w:val="uk-UA"/>
              </w:rPr>
              <w:t xml:space="preserve"> </w:t>
            </w:r>
            <w:r w:rsidRPr="00652867">
              <w:rPr>
                <w:rFonts w:ascii="Times New Roman" w:eastAsia="Calibri" w:hAnsi="Times New Roman" w:cs="Times New Roman"/>
                <w:sz w:val="28"/>
                <w:szCs w:val="28"/>
                <w:lang w:val="uk-UA"/>
              </w:rPr>
              <w:t>Європейського</w:t>
            </w:r>
            <w:r w:rsidRPr="00652867">
              <w:rPr>
                <w:rFonts w:ascii="Times New Roman" w:eastAsia="Calibri" w:hAnsi="Times New Roman" w:cs="Times New Roman"/>
                <w:spacing w:val="13"/>
                <w:sz w:val="28"/>
                <w:szCs w:val="28"/>
                <w:lang w:val="uk-UA"/>
              </w:rPr>
              <w:t xml:space="preserve"> </w:t>
            </w:r>
            <w:r w:rsidRPr="00652867">
              <w:rPr>
                <w:rFonts w:ascii="Times New Roman" w:eastAsia="Calibri" w:hAnsi="Times New Roman" w:cs="Times New Roman"/>
                <w:sz w:val="28"/>
                <w:szCs w:val="28"/>
                <w:lang w:val="uk-UA"/>
              </w:rPr>
              <w:t>Союзу</w:t>
            </w:r>
            <w:r w:rsidRPr="00652867">
              <w:rPr>
                <w:rFonts w:ascii="Times New Roman" w:eastAsia="Calibri" w:hAnsi="Times New Roman" w:cs="Times New Roman"/>
                <w:spacing w:val="10"/>
                <w:sz w:val="28"/>
                <w:szCs w:val="28"/>
                <w:lang w:val="uk-UA"/>
              </w:rPr>
              <w:t xml:space="preserve"> </w:t>
            </w:r>
            <w:r w:rsidRPr="00652867">
              <w:rPr>
                <w:rFonts w:ascii="Times New Roman" w:eastAsia="Calibri" w:hAnsi="Times New Roman" w:cs="Times New Roman"/>
                <w:sz w:val="28"/>
                <w:szCs w:val="28"/>
                <w:lang w:val="uk-UA"/>
              </w:rPr>
              <w:t>на</w:t>
            </w:r>
            <w:r w:rsidRPr="00652867">
              <w:rPr>
                <w:rFonts w:ascii="Times New Roman" w:eastAsia="Calibri" w:hAnsi="Times New Roman" w:cs="Times New Roman"/>
                <w:spacing w:val="15"/>
                <w:sz w:val="28"/>
                <w:szCs w:val="28"/>
                <w:lang w:val="uk-UA"/>
              </w:rPr>
              <w:t xml:space="preserve"> </w:t>
            </w:r>
            <w:r w:rsidRPr="00652867">
              <w:rPr>
                <w:rFonts w:ascii="Times New Roman" w:eastAsia="Calibri" w:hAnsi="Times New Roman" w:cs="Times New Roman"/>
                <w:sz w:val="28"/>
                <w:szCs w:val="28"/>
                <w:lang w:val="uk-UA"/>
              </w:rPr>
              <w:t>основі</w:t>
            </w:r>
          </w:p>
          <w:p w:rsidR="00AF46B4" w:rsidRPr="00652867" w:rsidRDefault="00AF46B4">
            <w:pPr>
              <w:spacing w:line="308" w:lineRule="exact"/>
              <w:ind w:left="107"/>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двосторонніх</w:t>
            </w:r>
            <w:r w:rsidRPr="00652867">
              <w:rPr>
                <w:rFonts w:ascii="Times New Roman" w:eastAsia="Calibri" w:hAnsi="Times New Roman" w:cs="Times New Roman"/>
                <w:spacing w:val="-6"/>
                <w:sz w:val="28"/>
                <w:szCs w:val="28"/>
                <w:lang w:val="uk-UA"/>
              </w:rPr>
              <w:t xml:space="preserve"> </w:t>
            </w:r>
            <w:r>
              <w:rPr>
                <w:rFonts w:ascii="Times New Roman" w:eastAsia="Calibri" w:hAnsi="Times New Roman" w:cs="Times New Roman"/>
                <w:sz w:val="28"/>
                <w:szCs w:val="28"/>
                <w:lang w:val="uk-UA"/>
              </w:rPr>
              <w:t>договорів</w:t>
            </w:r>
          </w:p>
        </w:tc>
      </w:tr>
      <w:tr w:rsidR="00AF46B4" w:rsidRPr="00652867" w:rsidTr="00AF46B4">
        <w:trPr>
          <w:trHeight w:val="273"/>
        </w:trPr>
        <w:tc>
          <w:tcPr>
            <w:tcW w:w="2595" w:type="dxa"/>
          </w:tcPr>
          <w:p w:rsidR="00AF46B4" w:rsidRPr="00652867" w:rsidRDefault="00AF46B4" w:rsidP="000827C7">
            <w:pPr>
              <w:tabs>
                <w:tab w:val="left" w:pos="2411"/>
              </w:tabs>
              <w:ind w:left="107" w:right="42"/>
              <w:rPr>
                <w:rFonts w:ascii="Times New Roman" w:eastAsia="Calibri" w:hAnsi="Times New Roman" w:cs="Times New Roman"/>
                <w:b/>
                <w:sz w:val="28"/>
                <w:szCs w:val="28"/>
                <w:lang w:val="uk-UA"/>
              </w:rPr>
            </w:pPr>
            <w:r w:rsidRPr="00652867">
              <w:rPr>
                <w:rFonts w:ascii="Times New Roman" w:eastAsia="Calibri" w:hAnsi="Times New Roman" w:cs="Times New Roman"/>
                <w:b/>
                <w:spacing w:val="-1"/>
                <w:sz w:val="28"/>
                <w:szCs w:val="28"/>
                <w:lang w:val="uk-UA"/>
              </w:rPr>
              <w:t>Міжнародна</w:t>
            </w:r>
            <w:r w:rsidRPr="00652867">
              <w:rPr>
                <w:rFonts w:ascii="Times New Roman" w:eastAsia="Calibri" w:hAnsi="Times New Roman" w:cs="Times New Roman"/>
                <w:b/>
                <w:spacing w:val="-67"/>
                <w:sz w:val="28"/>
                <w:szCs w:val="28"/>
                <w:lang w:val="uk-UA"/>
              </w:rPr>
              <w:t xml:space="preserve"> </w:t>
            </w:r>
            <w:r w:rsidRPr="00652867">
              <w:rPr>
                <w:rFonts w:ascii="Times New Roman" w:eastAsia="Calibri" w:hAnsi="Times New Roman" w:cs="Times New Roman"/>
                <w:b/>
                <w:sz w:val="28"/>
                <w:szCs w:val="28"/>
                <w:lang w:val="uk-UA"/>
              </w:rPr>
              <w:t>кредитна</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b/>
                <w:sz w:val="28"/>
                <w:szCs w:val="28"/>
                <w:lang w:val="uk-UA"/>
              </w:rPr>
              <w:t>мобільність</w:t>
            </w:r>
          </w:p>
        </w:tc>
        <w:tc>
          <w:tcPr>
            <w:tcW w:w="7754" w:type="dxa"/>
            <w:gridSpan w:val="2"/>
          </w:tcPr>
          <w:p w:rsidR="00AF46B4" w:rsidRPr="00652867" w:rsidRDefault="00AF46B4" w:rsidP="000827C7">
            <w:pPr>
              <w:ind w:left="107" w:right="94"/>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В</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межах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проведення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науково-комунікативних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заходів</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викладачі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кафедри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публічного</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адміністрування</w:t>
            </w:r>
            <w:r w:rsidRPr="00652867">
              <w:rPr>
                <w:rFonts w:ascii="Times New Roman" w:eastAsia="Calibri" w:hAnsi="Times New Roman" w:cs="Times New Roman"/>
                <w:spacing w:val="-67"/>
                <w:sz w:val="28"/>
                <w:szCs w:val="28"/>
                <w:lang w:val="uk-UA"/>
              </w:rPr>
              <w:t xml:space="preserve"> </w:t>
            </w:r>
            <w:proofErr w:type="spellStart"/>
            <w:r w:rsidRPr="00652867">
              <w:rPr>
                <w:rFonts w:ascii="Times New Roman" w:eastAsia="Calibri" w:hAnsi="Times New Roman" w:cs="Times New Roman"/>
                <w:sz w:val="28"/>
                <w:szCs w:val="28"/>
                <w:lang w:val="uk-UA"/>
              </w:rPr>
              <w:t>використо</w:t>
            </w:r>
            <w:r>
              <w:rPr>
                <w:rFonts w:ascii="Times New Roman" w:eastAsia="Calibri" w:hAnsi="Times New Roman" w:cs="Times New Roman"/>
                <w:sz w:val="28"/>
                <w:szCs w:val="28"/>
                <w:lang w:val="uk-UA"/>
              </w:rPr>
              <w:t>-</w:t>
            </w:r>
            <w:r w:rsidRPr="00652867">
              <w:rPr>
                <w:rFonts w:ascii="Times New Roman" w:eastAsia="Calibri" w:hAnsi="Times New Roman" w:cs="Times New Roman"/>
                <w:sz w:val="28"/>
                <w:szCs w:val="28"/>
                <w:lang w:val="uk-UA"/>
              </w:rPr>
              <w:t>вують</w:t>
            </w:r>
            <w:proofErr w:type="spellEnd"/>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досвід</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викладання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проведення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інтерактивного</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навчання</w:t>
            </w:r>
            <w:r w:rsidRPr="00652867">
              <w:rPr>
                <w:rFonts w:ascii="Times New Roman" w:eastAsia="Calibri" w:hAnsi="Times New Roman" w:cs="Times New Roman"/>
                <w:spacing w:val="1"/>
                <w:sz w:val="28"/>
                <w:szCs w:val="28"/>
                <w:lang w:val="uk-UA"/>
              </w:rPr>
              <w:t xml:space="preserve"> </w:t>
            </w:r>
            <w:proofErr w:type="spellStart"/>
            <w:r w:rsidRPr="00652867">
              <w:rPr>
                <w:rFonts w:ascii="Times New Roman" w:eastAsia="Calibri" w:hAnsi="Times New Roman" w:cs="Times New Roman"/>
                <w:sz w:val="28"/>
                <w:szCs w:val="28"/>
                <w:lang w:val="uk-UA"/>
              </w:rPr>
              <w:t>Central</w:t>
            </w:r>
            <w:proofErr w:type="spellEnd"/>
            <w:r w:rsidRPr="00652867">
              <w:rPr>
                <w:rFonts w:ascii="Times New Roman" w:eastAsia="Calibri" w:hAnsi="Times New Roman" w:cs="Times New Roman"/>
                <w:spacing w:val="1"/>
                <w:sz w:val="28"/>
                <w:szCs w:val="28"/>
                <w:lang w:val="uk-UA"/>
              </w:rPr>
              <w:t xml:space="preserve"> </w:t>
            </w:r>
            <w:proofErr w:type="spellStart"/>
            <w:r w:rsidRPr="00652867">
              <w:rPr>
                <w:rFonts w:ascii="Times New Roman" w:eastAsia="Calibri" w:hAnsi="Times New Roman" w:cs="Times New Roman"/>
                <w:sz w:val="28"/>
                <w:szCs w:val="28"/>
                <w:lang w:val="uk-UA"/>
              </w:rPr>
              <w:t>European</w:t>
            </w:r>
            <w:proofErr w:type="spellEnd"/>
            <w:r w:rsidRPr="00652867">
              <w:rPr>
                <w:rFonts w:ascii="Times New Roman" w:eastAsia="Calibri" w:hAnsi="Times New Roman" w:cs="Times New Roman"/>
                <w:spacing w:val="1"/>
                <w:sz w:val="28"/>
                <w:szCs w:val="28"/>
                <w:lang w:val="uk-UA"/>
              </w:rPr>
              <w:t xml:space="preserve"> </w:t>
            </w:r>
            <w:proofErr w:type="spellStart"/>
            <w:r w:rsidRPr="00652867">
              <w:rPr>
                <w:rFonts w:ascii="Times New Roman" w:eastAsia="Calibri" w:hAnsi="Times New Roman" w:cs="Times New Roman"/>
                <w:sz w:val="28"/>
                <w:szCs w:val="28"/>
                <w:lang w:val="uk-UA"/>
              </w:rPr>
              <w:t>Education</w:t>
            </w:r>
            <w:proofErr w:type="spellEnd"/>
            <w:r w:rsidRPr="00652867">
              <w:rPr>
                <w:rFonts w:ascii="Times New Roman" w:eastAsia="Calibri" w:hAnsi="Times New Roman" w:cs="Times New Roman"/>
                <w:spacing w:val="-67"/>
                <w:sz w:val="28"/>
                <w:szCs w:val="28"/>
                <w:lang w:val="uk-UA"/>
              </w:rPr>
              <w:t xml:space="preserve"> </w:t>
            </w:r>
            <w:proofErr w:type="spellStart"/>
            <w:r w:rsidRPr="00652867">
              <w:rPr>
                <w:rFonts w:ascii="Times New Roman" w:eastAsia="Calibri" w:hAnsi="Times New Roman" w:cs="Times New Roman"/>
                <w:sz w:val="28"/>
                <w:szCs w:val="28"/>
                <w:lang w:val="uk-UA"/>
              </w:rPr>
              <w:t>Institutions</w:t>
            </w:r>
            <w:proofErr w:type="spellEnd"/>
            <w:r w:rsidRPr="00652867">
              <w:rPr>
                <w:rFonts w:ascii="Times New Roman" w:eastAsia="Calibri" w:hAnsi="Times New Roman" w:cs="Times New Roman"/>
                <w:spacing w:val="68"/>
                <w:sz w:val="28"/>
                <w:szCs w:val="28"/>
                <w:lang w:val="uk-UA"/>
              </w:rPr>
              <w:t xml:space="preserve"> </w:t>
            </w:r>
            <w:r w:rsidRPr="00652867">
              <w:rPr>
                <w:rFonts w:ascii="Times New Roman" w:eastAsia="Calibri" w:hAnsi="Times New Roman" w:cs="Times New Roman"/>
                <w:sz w:val="28"/>
                <w:szCs w:val="28"/>
                <w:lang w:val="uk-UA"/>
              </w:rPr>
              <w:t>(Братислава,</w:t>
            </w:r>
            <w:r w:rsidRPr="00652867">
              <w:rPr>
                <w:rFonts w:ascii="Times New Roman" w:eastAsia="Calibri" w:hAnsi="Times New Roman" w:cs="Times New Roman"/>
                <w:spacing w:val="68"/>
                <w:sz w:val="28"/>
                <w:szCs w:val="28"/>
                <w:lang w:val="uk-UA"/>
              </w:rPr>
              <w:t xml:space="preserve"> </w:t>
            </w:r>
            <w:proofErr w:type="spellStart"/>
            <w:r w:rsidRPr="00652867">
              <w:rPr>
                <w:rFonts w:ascii="Times New Roman" w:eastAsia="Calibri" w:hAnsi="Times New Roman" w:cs="Times New Roman"/>
                <w:sz w:val="28"/>
                <w:szCs w:val="28"/>
                <w:lang w:val="uk-UA"/>
              </w:rPr>
              <w:t>Словакія</w:t>
            </w:r>
            <w:proofErr w:type="spellEnd"/>
            <w:r w:rsidRPr="00652867">
              <w:rPr>
                <w:rFonts w:ascii="Times New Roman" w:eastAsia="Calibri" w:hAnsi="Times New Roman" w:cs="Times New Roman"/>
                <w:sz w:val="28"/>
                <w:szCs w:val="28"/>
                <w:lang w:val="uk-UA"/>
              </w:rPr>
              <w:t>)</w:t>
            </w:r>
            <w:r w:rsidRPr="00652867">
              <w:rPr>
                <w:rFonts w:ascii="Times New Roman" w:eastAsia="Calibri" w:hAnsi="Times New Roman" w:cs="Times New Roman"/>
                <w:spacing w:val="65"/>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68"/>
                <w:sz w:val="28"/>
                <w:szCs w:val="28"/>
                <w:lang w:val="uk-UA"/>
              </w:rPr>
              <w:t xml:space="preserve"> </w:t>
            </w:r>
            <w:r w:rsidRPr="00652867">
              <w:rPr>
                <w:rFonts w:ascii="Times New Roman" w:eastAsia="Calibri" w:hAnsi="Times New Roman" w:cs="Times New Roman"/>
                <w:sz w:val="28"/>
                <w:szCs w:val="28"/>
                <w:lang w:val="uk-UA"/>
              </w:rPr>
              <w:t>Батумського навчального</w:t>
            </w:r>
            <w:r w:rsidRPr="00652867">
              <w:rPr>
                <w:rFonts w:ascii="Times New Roman" w:eastAsia="Calibri" w:hAnsi="Times New Roman" w:cs="Times New Roman"/>
                <w:spacing w:val="-12"/>
                <w:sz w:val="28"/>
                <w:szCs w:val="28"/>
                <w:lang w:val="uk-UA"/>
              </w:rPr>
              <w:t xml:space="preserve"> </w:t>
            </w:r>
            <w:r w:rsidRPr="00652867">
              <w:rPr>
                <w:rFonts w:ascii="Times New Roman" w:eastAsia="Calibri" w:hAnsi="Times New Roman" w:cs="Times New Roman"/>
                <w:sz w:val="28"/>
                <w:szCs w:val="28"/>
                <w:lang w:val="uk-UA"/>
              </w:rPr>
              <w:t>університету</w:t>
            </w:r>
            <w:r w:rsidRPr="00652867">
              <w:rPr>
                <w:rFonts w:ascii="Times New Roman" w:eastAsia="Calibri" w:hAnsi="Times New Roman" w:cs="Times New Roman"/>
                <w:spacing w:val="-17"/>
                <w:sz w:val="28"/>
                <w:szCs w:val="28"/>
                <w:lang w:val="uk-UA"/>
              </w:rPr>
              <w:t xml:space="preserve"> </w:t>
            </w:r>
            <w:r w:rsidRPr="00652867">
              <w:rPr>
                <w:rFonts w:ascii="Times New Roman" w:eastAsia="Calibri" w:hAnsi="Times New Roman" w:cs="Times New Roman"/>
                <w:sz w:val="28"/>
                <w:szCs w:val="28"/>
                <w:lang w:val="uk-UA"/>
              </w:rPr>
              <w:t>навігації</w:t>
            </w:r>
            <w:r w:rsidRPr="00652867">
              <w:rPr>
                <w:rFonts w:ascii="Times New Roman" w:eastAsia="Calibri" w:hAnsi="Times New Roman" w:cs="Times New Roman"/>
                <w:spacing w:val="-11"/>
                <w:sz w:val="28"/>
                <w:szCs w:val="28"/>
                <w:lang w:val="uk-UA"/>
              </w:rPr>
              <w:t xml:space="preserve"> </w:t>
            </w:r>
            <w:r w:rsidRPr="00652867">
              <w:rPr>
                <w:rFonts w:ascii="Times New Roman" w:eastAsia="Calibri" w:hAnsi="Times New Roman" w:cs="Times New Roman"/>
                <w:sz w:val="28"/>
                <w:szCs w:val="28"/>
                <w:lang w:val="uk-UA"/>
              </w:rPr>
              <w:t>(Батумі,</w:t>
            </w:r>
            <w:r w:rsidRPr="00652867">
              <w:rPr>
                <w:rFonts w:ascii="Times New Roman" w:eastAsia="Calibri" w:hAnsi="Times New Roman" w:cs="Times New Roman"/>
                <w:spacing w:val="-12"/>
                <w:sz w:val="28"/>
                <w:szCs w:val="28"/>
                <w:lang w:val="uk-UA"/>
              </w:rPr>
              <w:t xml:space="preserve"> </w:t>
            </w:r>
            <w:r>
              <w:rPr>
                <w:rFonts w:ascii="Times New Roman" w:eastAsia="Calibri" w:hAnsi="Times New Roman" w:cs="Times New Roman"/>
                <w:sz w:val="28"/>
                <w:szCs w:val="28"/>
                <w:lang w:val="uk-UA"/>
              </w:rPr>
              <w:t>Грузія)</w:t>
            </w:r>
          </w:p>
        </w:tc>
      </w:tr>
      <w:tr w:rsidR="00AF46B4" w:rsidRPr="00652867">
        <w:trPr>
          <w:trHeight w:val="1288"/>
        </w:trPr>
        <w:tc>
          <w:tcPr>
            <w:tcW w:w="2595" w:type="dxa"/>
          </w:tcPr>
          <w:p w:rsidR="00AF46B4" w:rsidRPr="00652867" w:rsidRDefault="00AF46B4">
            <w:pPr>
              <w:tabs>
                <w:tab w:val="left" w:pos="2411"/>
              </w:tabs>
              <w:ind w:left="107" w:right="42"/>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lastRenderedPageBreak/>
              <w:t>Навчання</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b/>
                <w:sz w:val="28"/>
                <w:szCs w:val="28"/>
                <w:lang w:val="uk-UA"/>
              </w:rPr>
              <w:t>іноземних</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b/>
                <w:spacing w:val="-2"/>
                <w:sz w:val="28"/>
                <w:szCs w:val="28"/>
                <w:lang w:val="uk-UA"/>
              </w:rPr>
              <w:t>здобувачів</w:t>
            </w:r>
            <w:r w:rsidRPr="00652867">
              <w:rPr>
                <w:rFonts w:ascii="Times New Roman" w:eastAsia="Calibri" w:hAnsi="Times New Roman" w:cs="Times New Roman"/>
                <w:b/>
                <w:spacing w:val="-13"/>
                <w:sz w:val="28"/>
                <w:szCs w:val="28"/>
                <w:lang w:val="uk-UA"/>
              </w:rPr>
              <w:t xml:space="preserve"> </w:t>
            </w:r>
            <w:r w:rsidRPr="00652867">
              <w:rPr>
                <w:rFonts w:ascii="Times New Roman" w:eastAsia="Calibri" w:hAnsi="Times New Roman" w:cs="Times New Roman"/>
                <w:b/>
                <w:spacing w:val="-1"/>
                <w:sz w:val="28"/>
                <w:szCs w:val="28"/>
                <w:lang w:val="uk-UA"/>
              </w:rPr>
              <w:t>вищої</w:t>
            </w:r>
          </w:p>
          <w:p w:rsidR="00AF46B4" w:rsidRPr="00652867" w:rsidRDefault="00AF46B4">
            <w:pPr>
              <w:tabs>
                <w:tab w:val="left" w:pos="2411"/>
              </w:tabs>
              <w:spacing w:line="304" w:lineRule="exact"/>
              <w:ind w:left="107" w:right="42"/>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освіти</w:t>
            </w:r>
          </w:p>
        </w:tc>
        <w:tc>
          <w:tcPr>
            <w:tcW w:w="7754" w:type="dxa"/>
            <w:gridSpan w:val="2"/>
          </w:tcPr>
          <w:p w:rsidR="00AF46B4" w:rsidRPr="00652867" w:rsidRDefault="00AF46B4">
            <w:pPr>
              <w:ind w:left="107" w:right="93"/>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Навчання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іноземних</w:t>
            </w:r>
            <w:r w:rsidRPr="00652867">
              <w:rPr>
                <w:rFonts w:ascii="Times New Roman" w:eastAsia="Calibri" w:hAnsi="Times New Roman" w:cs="Times New Roman"/>
                <w:spacing w:val="5"/>
                <w:sz w:val="28"/>
                <w:szCs w:val="28"/>
                <w:lang w:val="uk-UA"/>
              </w:rPr>
              <w:t xml:space="preserve"> </w:t>
            </w:r>
            <w:r w:rsidRPr="00652867">
              <w:rPr>
                <w:rFonts w:ascii="Times New Roman" w:eastAsia="Calibri" w:hAnsi="Times New Roman" w:cs="Times New Roman"/>
                <w:sz w:val="28"/>
                <w:szCs w:val="28"/>
                <w:lang w:val="uk-UA"/>
              </w:rPr>
              <w:t>здобувачів</w:t>
            </w:r>
            <w:r w:rsidRPr="00652867">
              <w:rPr>
                <w:rFonts w:ascii="Times New Roman" w:eastAsia="Calibri" w:hAnsi="Times New Roman" w:cs="Times New Roman"/>
                <w:spacing w:val="4"/>
                <w:sz w:val="28"/>
                <w:szCs w:val="28"/>
                <w:lang w:val="uk-UA"/>
              </w:rPr>
              <w:t xml:space="preserve"> </w:t>
            </w:r>
            <w:r w:rsidRPr="00652867">
              <w:rPr>
                <w:rFonts w:ascii="Times New Roman" w:eastAsia="Calibri" w:hAnsi="Times New Roman" w:cs="Times New Roman"/>
                <w:sz w:val="28"/>
                <w:szCs w:val="28"/>
                <w:lang w:val="uk-UA"/>
              </w:rPr>
              <w:t>вищої</w:t>
            </w:r>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освіти</w:t>
            </w:r>
            <w:r w:rsidRPr="00652867">
              <w:rPr>
                <w:rFonts w:ascii="Times New Roman" w:eastAsia="Calibri" w:hAnsi="Times New Roman" w:cs="Times New Roman"/>
                <w:spacing w:val="4"/>
                <w:sz w:val="28"/>
                <w:szCs w:val="28"/>
                <w:lang w:val="uk-UA"/>
              </w:rPr>
              <w:t xml:space="preserve"> </w:t>
            </w:r>
            <w:r w:rsidRPr="00652867">
              <w:rPr>
                <w:rFonts w:ascii="Times New Roman" w:eastAsia="Calibri" w:hAnsi="Times New Roman" w:cs="Times New Roman"/>
                <w:sz w:val="28"/>
                <w:szCs w:val="28"/>
                <w:lang w:val="uk-UA"/>
              </w:rPr>
              <w:t>відбувається</w:t>
            </w:r>
            <w:r w:rsidRPr="00652867">
              <w:rPr>
                <w:rFonts w:ascii="Times New Roman" w:eastAsia="Calibri" w:hAnsi="Times New Roman" w:cs="Times New Roman"/>
                <w:spacing w:val="5"/>
                <w:sz w:val="28"/>
                <w:szCs w:val="28"/>
                <w:lang w:val="uk-UA"/>
              </w:rPr>
              <w:t xml:space="preserve"> </w:t>
            </w:r>
            <w:r w:rsidRPr="00652867">
              <w:rPr>
                <w:rFonts w:ascii="Times New Roman" w:eastAsia="Calibri" w:hAnsi="Times New Roman" w:cs="Times New Roman"/>
                <w:sz w:val="28"/>
                <w:szCs w:val="28"/>
                <w:lang w:val="uk-UA"/>
              </w:rPr>
              <w:t>на</w:t>
            </w:r>
            <w:r w:rsidRPr="00652867">
              <w:rPr>
                <w:rFonts w:ascii="Times New Roman" w:eastAsia="Calibri" w:hAnsi="Times New Roman" w:cs="Times New Roman"/>
                <w:spacing w:val="-67"/>
                <w:sz w:val="28"/>
                <w:szCs w:val="28"/>
                <w:lang w:val="uk-UA"/>
              </w:rPr>
              <w:t xml:space="preserve"> </w:t>
            </w:r>
            <w:r w:rsidRPr="00652867">
              <w:rPr>
                <w:rFonts w:ascii="Times New Roman" w:eastAsia="Calibri" w:hAnsi="Times New Roman" w:cs="Times New Roman"/>
                <w:sz w:val="28"/>
                <w:szCs w:val="28"/>
                <w:lang w:val="uk-UA"/>
              </w:rPr>
              <w:t>загальних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умовах</w:t>
            </w:r>
            <w:r w:rsidRPr="00652867">
              <w:rPr>
                <w:rFonts w:ascii="Times New Roman" w:eastAsia="Calibri" w:hAnsi="Times New Roman" w:cs="Times New Roman"/>
                <w:spacing w:val="-4"/>
                <w:sz w:val="28"/>
                <w:szCs w:val="28"/>
                <w:lang w:val="uk-UA"/>
              </w:rPr>
              <w:t xml:space="preserve"> </w:t>
            </w:r>
            <w:r w:rsidRPr="00652867">
              <w:rPr>
                <w:rFonts w:ascii="Times New Roman" w:eastAsia="Calibri" w:hAnsi="Times New Roman" w:cs="Times New Roman"/>
                <w:sz w:val="28"/>
                <w:szCs w:val="28"/>
                <w:lang w:val="uk-UA"/>
              </w:rPr>
              <w:t>з</w:t>
            </w:r>
            <w:r w:rsidRPr="00652867">
              <w:rPr>
                <w:rFonts w:ascii="Times New Roman" w:eastAsia="Calibri" w:hAnsi="Times New Roman" w:cs="Times New Roman"/>
                <w:spacing w:val="-5"/>
                <w:sz w:val="28"/>
                <w:szCs w:val="28"/>
                <w:lang w:val="uk-UA"/>
              </w:rPr>
              <w:t xml:space="preserve"> </w:t>
            </w:r>
            <w:r w:rsidRPr="00652867">
              <w:rPr>
                <w:rFonts w:ascii="Times New Roman" w:eastAsia="Calibri" w:hAnsi="Times New Roman" w:cs="Times New Roman"/>
                <w:sz w:val="28"/>
                <w:szCs w:val="28"/>
                <w:lang w:val="uk-UA"/>
              </w:rPr>
              <w:t>додатковою</w:t>
            </w:r>
            <w:r w:rsidRPr="00652867">
              <w:rPr>
                <w:rFonts w:ascii="Times New Roman" w:eastAsia="Calibri" w:hAnsi="Times New Roman" w:cs="Times New Roman"/>
                <w:spacing w:val="-6"/>
                <w:sz w:val="28"/>
                <w:szCs w:val="28"/>
                <w:lang w:val="uk-UA"/>
              </w:rPr>
              <w:t xml:space="preserve"> </w:t>
            </w:r>
            <w:r w:rsidRPr="00652867">
              <w:rPr>
                <w:rFonts w:ascii="Times New Roman" w:eastAsia="Calibri" w:hAnsi="Times New Roman" w:cs="Times New Roman"/>
                <w:sz w:val="28"/>
                <w:szCs w:val="28"/>
                <w:lang w:val="uk-UA"/>
              </w:rPr>
              <w:t>мовною</w:t>
            </w:r>
            <w:r w:rsidRPr="00652867">
              <w:rPr>
                <w:rFonts w:ascii="Times New Roman" w:eastAsia="Calibri" w:hAnsi="Times New Roman" w:cs="Times New Roman"/>
                <w:spacing w:val="-8"/>
                <w:sz w:val="28"/>
                <w:szCs w:val="28"/>
                <w:lang w:val="uk-UA"/>
              </w:rPr>
              <w:t xml:space="preserve"> </w:t>
            </w:r>
            <w:r w:rsidRPr="00652867">
              <w:rPr>
                <w:rFonts w:ascii="Times New Roman" w:eastAsia="Calibri" w:hAnsi="Times New Roman" w:cs="Times New Roman"/>
                <w:sz w:val="28"/>
                <w:szCs w:val="28"/>
                <w:lang w:val="uk-UA"/>
              </w:rPr>
              <w:t>підготовкою.</w:t>
            </w:r>
          </w:p>
        </w:tc>
      </w:tr>
    </w:tbl>
    <w:p w:rsidR="00AF46B4" w:rsidRDefault="00AF46B4">
      <w:pPr>
        <w:pStyle w:val="1"/>
        <w:spacing w:before="0" w:after="0" w:line="240" w:lineRule="auto"/>
        <w:jc w:val="center"/>
        <w:rPr>
          <w:rFonts w:ascii="Times New Roman" w:hAnsi="Times New Roman"/>
          <w:sz w:val="28"/>
          <w:szCs w:val="28"/>
        </w:rPr>
      </w:pPr>
    </w:p>
    <w:p w:rsidR="0038730E" w:rsidRPr="00652867" w:rsidRDefault="00ED2898">
      <w:pPr>
        <w:pStyle w:val="1"/>
        <w:spacing w:before="0" w:after="0" w:line="240" w:lineRule="auto"/>
        <w:jc w:val="center"/>
        <w:rPr>
          <w:rFonts w:ascii="Times New Roman" w:hAnsi="Times New Roman"/>
          <w:sz w:val="28"/>
          <w:szCs w:val="28"/>
        </w:rPr>
      </w:pPr>
      <w:r w:rsidRPr="00652867">
        <w:rPr>
          <w:rFonts w:ascii="Times New Roman" w:hAnsi="Times New Roman"/>
          <w:sz w:val="28"/>
          <w:szCs w:val="28"/>
        </w:rPr>
        <w:t>ІІІ. Обсяг</w:t>
      </w:r>
      <w:r w:rsidRPr="00652867">
        <w:rPr>
          <w:rFonts w:ascii="Times New Roman" w:hAnsi="Times New Roman"/>
          <w:spacing w:val="-2"/>
          <w:sz w:val="28"/>
          <w:szCs w:val="28"/>
        </w:rPr>
        <w:t xml:space="preserve"> </w:t>
      </w:r>
      <w:r w:rsidRPr="00652867">
        <w:rPr>
          <w:rFonts w:ascii="Times New Roman" w:hAnsi="Times New Roman"/>
          <w:sz w:val="28"/>
          <w:szCs w:val="28"/>
        </w:rPr>
        <w:t>кредитів</w:t>
      </w:r>
      <w:r w:rsidRPr="00652867">
        <w:rPr>
          <w:rFonts w:ascii="Times New Roman" w:hAnsi="Times New Roman"/>
          <w:spacing w:val="-2"/>
          <w:sz w:val="28"/>
          <w:szCs w:val="28"/>
        </w:rPr>
        <w:t xml:space="preserve"> </w:t>
      </w:r>
      <w:r w:rsidRPr="00652867">
        <w:rPr>
          <w:rFonts w:ascii="Times New Roman" w:hAnsi="Times New Roman"/>
          <w:sz w:val="28"/>
          <w:szCs w:val="28"/>
        </w:rPr>
        <w:t>ЄКТС,</w:t>
      </w:r>
    </w:p>
    <w:p w:rsidR="0038730E" w:rsidRPr="00652867" w:rsidRDefault="00ED2898">
      <w:pPr>
        <w:widowControl/>
        <w:autoSpaceDE/>
        <w:autoSpaceDN/>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необхідний</w:t>
      </w:r>
      <w:r w:rsidRPr="00652867">
        <w:rPr>
          <w:rFonts w:ascii="Times New Roman" w:eastAsia="Calibri" w:hAnsi="Times New Roman" w:cs="Times New Roman"/>
          <w:b/>
          <w:spacing w:val="-6"/>
          <w:sz w:val="28"/>
          <w:szCs w:val="28"/>
          <w:lang w:val="uk-UA"/>
        </w:rPr>
        <w:t xml:space="preserve"> </w:t>
      </w:r>
      <w:r w:rsidRPr="00652867">
        <w:rPr>
          <w:rFonts w:ascii="Times New Roman" w:eastAsia="Calibri" w:hAnsi="Times New Roman" w:cs="Times New Roman"/>
          <w:b/>
          <w:sz w:val="28"/>
          <w:szCs w:val="28"/>
          <w:lang w:val="uk-UA"/>
        </w:rPr>
        <w:t>для</w:t>
      </w:r>
      <w:r w:rsidRPr="00652867">
        <w:rPr>
          <w:rFonts w:ascii="Times New Roman" w:eastAsia="Calibri" w:hAnsi="Times New Roman" w:cs="Times New Roman"/>
          <w:b/>
          <w:spacing w:val="-4"/>
          <w:sz w:val="28"/>
          <w:szCs w:val="28"/>
          <w:lang w:val="uk-UA"/>
        </w:rPr>
        <w:t xml:space="preserve"> </w:t>
      </w:r>
      <w:r w:rsidRPr="00652867">
        <w:rPr>
          <w:rFonts w:ascii="Times New Roman" w:eastAsia="Calibri" w:hAnsi="Times New Roman" w:cs="Times New Roman"/>
          <w:b/>
          <w:sz w:val="28"/>
          <w:szCs w:val="28"/>
          <w:lang w:val="uk-UA"/>
        </w:rPr>
        <w:t>здобуття</w:t>
      </w:r>
      <w:r w:rsidRPr="00652867">
        <w:rPr>
          <w:rFonts w:ascii="Times New Roman" w:eastAsia="Calibri" w:hAnsi="Times New Roman" w:cs="Times New Roman"/>
          <w:b/>
          <w:spacing w:val="-7"/>
          <w:sz w:val="28"/>
          <w:szCs w:val="28"/>
          <w:lang w:val="uk-UA"/>
        </w:rPr>
        <w:t xml:space="preserve"> </w:t>
      </w:r>
      <w:r w:rsidRPr="00652867">
        <w:rPr>
          <w:rFonts w:ascii="Times New Roman" w:eastAsia="Calibri" w:hAnsi="Times New Roman" w:cs="Times New Roman"/>
          <w:b/>
          <w:sz w:val="28"/>
          <w:szCs w:val="28"/>
          <w:lang w:val="uk-UA"/>
        </w:rPr>
        <w:t>ступеня</w:t>
      </w:r>
      <w:r w:rsidRPr="00652867">
        <w:rPr>
          <w:rFonts w:ascii="Times New Roman" w:eastAsia="Calibri" w:hAnsi="Times New Roman" w:cs="Times New Roman"/>
          <w:b/>
          <w:spacing w:val="-7"/>
          <w:sz w:val="28"/>
          <w:szCs w:val="28"/>
          <w:lang w:val="uk-UA"/>
        </w:rPr>
        <w:t xml:space="preserve"> </w:t>
      </w:r>
      <w:r w:rsidRPr="00652867">
        <w:rPr>
          <w:rFonts w:ascii="Times New Roman" w:eastAsia="Calibri" w:hAnsi="Times New Roman" w:cs="Times New Roman"/>
          <w:b/>
          <w:sz w:val="28"/>
          <w:szCs w:val="28"/>
          <w:lang w:val="uk-UA"/>
        </w:rPr>
        <w:t>вищої</w:t>
      </w:r>
      <w:r w:rsidRPr="00652867">
        <w:rPr>
          <w:rFonts w:ascii="Times New Roman" w:eastAsia="Calibri" w:hAnsi="Times New Roman" w:cs="Times New Roman"/>
          <w:b/>
          <w:spacing w:val="-7"/>
          <w:sz w:val="28"/>
          <w:szCs w:val="28"/>
          <w:lang w:val="uk-UA"/>
        </w:rPr>
        <w:t xml:space="preserve"> </w:t>
      </w:r>
      <w:r w:rsidRPr="00652867">
        <w:rPr>
          <w:rFonts w:ascii="Times New Roman" w:eastAsia="Calibri" w:hAnsi="Times New Roman" w:cs="Times New Roman"/>
          <w:b/>
          <w:sz w:val="28"/>
          <w:szCs w:val="28"/>
          <w:lang w:val="uk-UA"/>
        </w:rPr>
        <w:t>освіти</w:t>
      </w:r>
      <w:r w:rsidRPr="00652867">
        <w:rPr>
          <w:rFonts w:ascii="Times New Roman" w:eastAsia="Calibri" w:hAnsi="Times New Roman" w:cs="Times New Roman"/>
          <w:b/>
          <w:spacing w:val="-6"/>
          <w:sz w:val="28"/>
          <w:szCs w:val="28"/>
          <w:lang w:val="uk-UA"/>
        </w:rPr>
        <w:t xml:space="preserve"> </w:t>
      </w:r>
      <w:r w:rsidRPr="00652867">
        <w:rPr>
          <w:rFonts w:ascii="Times New Roman" w:eastAsia="Calibri" w:hAnsi="Times New Roman" w:cs="Times New Roman"/>
          <w:b/>
          <w:sz w:val="28"/>
          <w:szCs w:val="28"/>
          <w:lang w:val="uk-UA"/>
        </w:rPr>
        <w:t>-</w:t>
      </w:r>
      <w:r w:rsidRPr="00652867">
        <w:rPr>
          <w:rFonts w:ascii="Times New Roman" w:eastAsia="Calibri" w:hAnsi="Times New Roman" w:cs="Times New Roman"/>
          <w:b/>
          <w:spacing w:val="-4"/>
          <w:sz w:val="28"/>
          <w:szCs w:val="28"/>
          <w:lang w:val="uk-UA"/>
        </w:rPr>
        <w:t xml:space="preserve"> </w:t>
      </w:r>
      <w:r w:rsidRPr="00652867">
        <w:rPr>
          <w:rFonts w:ascii="Times New Roman" w:eastAsia="Calibri" w:hAnsi="Times New Roman" w:cs="Times New Roman"/>
          <w:b/>
          <w:sz w:val="28"/>
          <w:szCs w:val="28"/>
          <w:lang w:val="uk-UA"/>
        </w:rPr>
        <w:t>магістр</w:t>
      </w:r>
      <w:r w:rsidRPr="00652867">
        <w:rPr>
          <w:rFonts w:ascii="Times New Roman" w:eastAsia="Calibri" w:hAnsi="Times New Roman" w:cs="Times New Roman"/>
          <w:b/>
          <w:spacing w:val="-5"/>
          <w:sz w:val="28"/>
          <w:szCs w:val="28"/>
          <w:lang w:val="uk-UA"/>
        </w:rPr>
        <w:t xml:space="preserve"> </w:t>
      </w:r>
      <w:r w:rsidRPr="00652867">
        <w:rPr>
          <w:rFonts w:ascii="Times New Roman" w:eastAsia="Calibri" w:hAnsi="Times New Roman" w:cs="Times New Roman"/>
          <w:b/>
          <w:sz w:val="28"/>
          <w:szCs w:val="28"/>
          <w:lang w:val="uk-UA"/>
        </w:rPr>
        <w:t>публічного</w:t>
      </w:r>
      <w:r w:rsidRPr="00652867">
        <w:rPr>
          <w:rFonts w:ascii="Times New Roman" w:eastAsia="Calibri" w:hAnsi="Times New Roman" w:cs="Times New Roman"/>
          <w:b/>
          <w:spacing w:val="-67"/>
          <w:sz w:val="28"/>
          <w:szCs w:val="28"/>
          <w:lang w:val="uk-UA"/>
        </w:rPr>
        <w:t xml:space="preserve"> </w:t>
      </w:r>
      <w:r w:rsidRPr="00652867">
        <w:rPr>
          <w:rFonts w:ascii="Times New Roman" w:eastAsia="Calibri" w:hAnsi="Times New Roman" w:cs="Times New Roman"/>
          <w:b/>
          <w:sz w:val="28"/>
          <w:szCs w:val="28"/>
          <w:lang w:val="uk-UA"/>
        </w:rPr>
        <w:t>управління</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b/>
          <w:sz w:val="28"/>
          <w:szCs w:val="28"/>
          <w:lang w:val="uk-UA"/>
        </w:rPr>
        <w:t>та</w:t>
      </w:r>
      <w:r w:rsidRPr="00652867">
        <w:rPr>
          <w:rFonts w:ascii="Times New Roman" w:eastAsia="Calibri" w:hAnsi="Times New Roman" w:cs="Times New Roman"/>
          <w:b/>
          <w:spacing w:val="3"/>
          <w:sz w:val="28"/>
          <w:szCs w:val="28"/>
          <w:lang w:val="uk-UA"/>
        </w:rPr>
        <w:t xml:space="preserve"> </w:t>
      </w:r>
      <w:r w:rsidRPr="00652867">
        <w:rPr>
          <w:rFonts w:ascii="Times New Roman" w:eastAsia="Calibri" w:hAnsi="Times New Roman" w:cs="Times New Roman"/>
          <w:b/>
          <w:sz w:val="28"/>
          <w:szCs w:val="28"/>
          <w:lang w:val="uk-UA"/>
        </w:rPr>
        <w:t>адміністрування</w:t>
      </w:r>
    </w:p>
    <w:p w:rsidR="0038730E" w:rsidRPr="00652867" w:rsidRDefault="0038730E">
      <w:pPr>
        <w:pStyle w:val="a4"/>
        <w:spacing w:after="0" w:line="240" w:lineRule="auto"/>
        <w:rPr>
          <w:b/>
          <w:szCs w:val="28"/>
        </w:rPr>
      </w:pPr>
    </w:p>
    <w:tbl>
      <w:tblPr>
        <w:tblW w:w="1026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00"/>
        <w:gridCol w:w="7560"/>
      </w:tblGrid>
      <w:tr w:rsidR="0038730E" w:rsidRPr="00652867" w:rsidTr="00AF46B4">
        <w:trPr>
          <w:trHeight w:val="1604"/>
        </w:trPr>
        <w:tc>
          <w:tcPr>
            <w:tcW w:w="2700" w:type="dxa"/>
          </w:tcPr>
          <w:p w:rsidR="0038730E" w:rsidRPr="00652867" w:rsidRDefault="00ED2898">
            <w:pPr>
              <w:ind w:left="107" w:right="561"/>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Обсяг освітньої</w:t>
            </w:r>
            <w:r w:rsidRPr="00652867">
              <w:rPr>
                <w:rFonts w:ascii="Times New Roman" w:eastAsia="Calibri" w:hAnsi="Times New Roman" w:cs="Times New Roman"/>
                <w:b/>
                <w:spacing w:val="-67"/>
                <w:sz w:val="28"/>
                <w:szCs w:val="28"/>
                <w:lang w:val="uk-UA"/>
              </w:rPr>
              <w:t xml:space="preserve"> </w:t>
            </w:r>
            <w:r w:rsidRPr="00652867">
              <w:rPr>
                <w:rFonts w:ascii="Times New Roman" w:eastAsia="Calibri" w:hAnsi="Times New Roman" w:cs="Times New Roman"/>
                <w:b/>
                <w:sz w:val="28"/>
                <w:szCs w:val="28"/>
                <w:lang w:val="uk-UA"/>
              </w:rPr>
              <w:t>програми у</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b/>
                <w:sz w:val="28"/>
                <w:szCs w:val="28"/>
                <w:lang w:val="uk-UA"/>
              </w:rPr>
              <w:t>кредитах</w:t>
            </w:r>
            <w:r w:rsidRPr="00652867">
              <w:rPr>
                <w:rFonts w:ascii="Times New Roman" w:eastAsia="Calibri" w:hAnsi="Times New Roman" w:cs="Times New Roman"/>
                <w:b/>
                <w:spacing w:val="-12"/>
                <w:sz w:val="28"/>
                <w:szCs w:val="28"/>
                <w:lang w:val="uk-UA"/>
              </w:rPr>
              <w:t xml:space="preserve"> </w:t>
            </w:r>
            <w:r w:rsidRPr="00652867">
              <w:rPr>
                <w:rFonts w:ascii="Times New Roman" w:eastAsia="Calibri" w:hAnsi="Times New Roman" w:cs="Times New Roman"/>
                <w:b/>
                <w:sz w:val="28"/>
                <w:szCs w:val="28"/>
                <w:lang w:val="uk-UA"/>
              </w:rPr>
              <w:t>ЄКТС</w:t>
            </w:r>
          </w:p>
        </w:tc>
        <w:tc>
          <w:tcPr>
            <w:tcW w:w="7560" w:type="dxa"/>
          </w:tcPr>
          <w:p w:rsidR="0038730E" w:rsidRPr="00652867" w:rsidRDefault="00ED2898">
            <w:pPr>
              <w:pStyle w:val="a4"/>
              <w:spacing w:line="242" w:lineRule="auto"/>
              <w:ind w:left="103" w:right="195"/>
              <w:jc w:val="both"/>
              <w:rPr>
                <w:szCs w:val="28"/>
              </w:rPr>
            </w:pPr>
            <w:r w:rsidRPr="00652867">
              <w:rPr>
                <w:szCs w:val="28"/>
              </w:rPr>
              <w:t>Обсяг освітньо-професійної програми – 90 кредитів ЄКТС.</w:t>
            </w:r>
            <w:r w:rsidRPr="00652867">
              <w:rPr>
                <w:spacing w:val="-67"/>
                <w:szCs w:val="28"/>
              </w:rPr>
              <w:t xml:space="preserve"> </w:t>
            </w:r>
            <w:r w:rsidRPr="00652867">
              <w:rPr>
                <w:szCs w:val="28"/>
              </w:rPr>
              <w:t>Мінімум 35% обсягу освітньої програми спрямовано на забезпечення</w:t>
            </w:r>
            <w:r w:rsidRPr="00652867">
              <w:rPr>
                <w:spacing w:val="1"/>
                <w:szCs w:val="28"/>
              </w:rPr>
              <w:t xml:space="preserve"> </w:t>
            </w:r>
            <w:r w:rsidRPr="00652867">
              <w:rPr>
                <w:szCs w:val="28"/>
              </w:rPr>
              <w:t>загальних</w:t>
            </w:r>
            <w:r w:rsidRPr="00652867">
              <w:rPr>
                <w:spacing w:val="-5"/>
                <w:szCs w:val="28"/>
              </w:rPr>
              <w:t xml:space="preserve"> </w:t>
            </w:r>
            <w:r w:rsidRPr="00652867">
              <w:rPr>
                <w:szCs w:val="28"/>
              </w:rPr>
              <w:t>та</w:t>
            </w:r>
            <w:r w:rsidRPr="00652867">
              <w:rPr>
                <w:spacing w:val="-6"/>
                <w:szCs w:val="28"/>
              </w:rPr>
              <w:t xml:space="preserve"> </w:t>
            </w:r>
            <w:r w:rsidRPr="00652867">
              <w:rPr>
                <w:szCs w:val="28"/>
              </w:rPr>
              <w:t>спеціальних</w:t>
            </w:r>
            <w:r w:rsidRPr="00652867">
              <w:rPr>
                <w:spacing w:val="-5"/>
                <w:szCs w:val="28"/>
              </w:rPr>
              <w:t xml:space="preserve"> </w:t>
            </w:r>
            <w:r w:rsidRPr="00652867">
              <w:rPr>
                <w:szCs w:val="28"/>
              </w:rPr>
              <w:t>(фахових)</w:t>
            </w:r>
            <w:r w:rsidRPr="00652867">
              <w:rPr>
                <w:spacing w:val="-7"/>
                <w:szCs w:val="28"/>
              </w:rPr>
              <w:t xml:space="preserve"> </w:t>
            </w:r>
            <w:proofErr w:type="spellStart"/>
            <w:r w:rsidRPr="00652867">
              <w:rPr>
                <w:szCs w:val="28"/>
              </w:rPr>
              <w:t>компетентностей</w:t>
            </w:r>
            <w:proofErr w:type="spellEnd"/>
            <w:r w:rsidRPr="00652867">
              <w:rPr>
                <w:spacing w:val="-4"/>
                <w:szCs w:val="28"/>
              </w:rPr>
              <w:t xml:space="preserve"> </w:t>
            </w:r>
            <w:r w:rsidRPr="00652867">
              <w:rPr>
                <w:szCs w:val="28"/>
              </w:rPr>
              <w:t>за</w:t>
            </w:r>
            <w:r w:rsidRPr="00652867">
              <w:rPr>
                <w:spacing w:val="-8"/>
                <w:szCs w:val="28"/>
              </w:rPr>
              <w:t xml:space="preserve"> </w:t>
            </w:r>
            <w:r w:rsidRPr="00652867">
              <w:rPr>
                <w:szCs w:val="28"/>
              </w:rPr>
              <w:t>спеціальністю,</w:t>
            </w:r>
            <w:r w:rsidRPr="00652867">
              <w:rPr>
                <w:spacing w:val="-5"/>
                <w:szCs w:val="28"/>
              </w:rPr>
              <w:t xml:space="preserve"> </w:t>
            </w:r>
            <w:r w:rsidRPr="00652867">
              <w:rPr>
                <w:szCs w:val="28"/>
              </w:rPr>
              <w:t>визначених</w:t>
            </w:r>
            <w:r w:rsidRPr="00652867">
              <w:rPr>
                <w:spacing w:val="-68"/>
                <w:szCs w:val="28"/>
              </w:rPr>
              <w:t xml:space="preserve"> </w:t>
            </w:r>
            <w:r w:rsidRPr="00652867">
              <w:rPr>
                <w:szCs w:val="28"/>
              </w:rPr>
              <w:t>стандартом</w:t>
            </w:r>
            <w:r w:rsidRPr="00652867">
              <w:rPr>
                <w:spacing w:val="-1"/>
                <w:szCs w:val="28"/>
              </w:rPr>
              <w:t xml:space="preserve"> </w:t>
            </w:r>
            <w:r w:rsidRPr="00652867">
              <w:rPr>
                <w:szCs w:val="28"/>
              </w:rPr>
              <w:t>вищої</w:t>
            </w:r>
            <w:r w:rsidRPr="00652867">
              <w:rPr>
                <w:spacing w:val="-2"/>
                <w:szCs w:val="28"/>
              </w:rPr>
              <w:t xml:space="preserve"> </w:t>
            </w:r>
            <w:r w:rsidRPr="00652867">
              <w:rPr>
                <w:szCs w:val="28"/>
              </w:rPr>
              <w:t>освіти.</w:t>
            </w:r>
          </w:p>
        </w:tc>
      </w:tr>
    </w:tbl>
    <w:p w:rsidR="0038730E" w:rsidRPr="00652867" w:rsidRDefault="0038730E" w:rsidP="00AF46B4">
      <w:pPr>
        <w:pStyle w:val="a4"/>
        <w:spacing w:after="0" w:line="240" w:lineRule="auto"/>
        <w:rPr>
          <w:b/>
          <w:szCs w:val="28"/>
        </w:rPr>
      </w:pPr>
    </w:p>
    <w:p w:rsidR="0038730E" w:rsidRPr="00652867" w:rsidRDefault="00ED2898" w:rsidP="00AF46B4">
      <w:pPr>
        <w:pStyle w:val="1"/>
        <w:keepNext w:val="0"/>
        <w:widowControl w:val="0"/>
        <w:tabs>
          <w:tab w:val="left" w:pos="1276"/>
        </w:tabs>
        <w:autoSpaceDE w:val="0"/>
        <w:autoSpaceDN w:val="0"/>
        <w:spacing w:before="0" w:after="0" w:line="240" w:lineRule="auto"/>
        <w:ind w:left="1276"/>
        <w:jc w:val="center"/>
        <w:rPr>
          <w:rFonts w:ascii="Times New Roman" w:hAnsi="Times New Roman"/>
          <w:sz w:val="28"/>
          <w:szCs w:val="28"/>
        </w:rPr>
      </w:pPr>
      <w:r w:rsidRPr="00652867">
        <w:rPr>
          <w:rFonts w:ascii="Times New Roman" w:hAnsi="Times New Roman"/>
          <w:sz w:val="28"/>
          <w:szCs w:val="28"/>
        </w:rPr>
        <w:t>IV. Перелік</w:t>
      </w:r>
      <w:r w:rsidRPr="00652867">
        <w:rPr>
          <w:rFonts w:ascii="Times New Roman" w:hAnsi="Times New Roman"/>
          <w:spacing w:val="-10"/>
          <w:sz w:val="28"/>
          <w:szCs w:val="28"/>
        </w:rPr>
        <w:t xml:space="preserve"> </w:t>
      </w:r>
      <w:proofErr w:type="spellStart"/>
      <w:r w:rsidRPr="00652867">
        <w:rPr>
          <w:rFonts w:ascii="Times New Roman" w:hAnsi="Times New Roman"/>
          <w:sz w:val="28"/>
          <w:szCs w:val="28"/>
        </w:rPr>
        <w:t>компетентностей</w:t>
      </w:r>
      <w:proofErr w:type="spellEnd"/>
      <w:r w:rsidRPr="00652867">
        <w:rPr>
          <w:rFonts w:ascii="Times New Roman" w:hAnsi="Times New Roman"/>
          <w:spacing w:val="-11"/>
          <w:sz w:val="28"/>
          <w:szCs w:val="28"/>
        </w:rPr>
        <w:t xml:space="preserve"> </w:t>
      </w:r>
      <w:r w:rsidRPr="00652867">
        <w:rPr>
          <w:rFonts w:ascii="Times New Roman" w:hAnsi="Times New Roman"/>
          <w:sz w:val="28"/>
          <w:szCs w:val="28"/>
        </w:rPr>
        <w:t>випускника</w:t>
      </w:r>
    </w:p>
    <w:p w:rsidR="0038730E" w:rsidRPr="00AF46B4" w:rsidRDefault="0038730E">
      <w:pPr>
        <w:widowControl/>
        <w:autoSpaceDE/>
        <w:autoSpaceDN/>
        <w:spacing w:after="160" w:line="259" w:lineRule="auto"/>
        <w:jc w:val="center"/>
        <w:rPr>
          <w:rFonts w:ascii="Times New Roman" w:eastAsia="Calibri" w:hAnsi="Times New Roman" w:cs="Times New Roman"/>
          <w:b/>
          <w:sz w:val="20"/>
          <w:szCs w:val="20"/>
          <w:lang w:val="uk-UA"/>
        </w:rPr>
      </w:pPr>
    </w:p>
    <w:tbl>
      <w:tblPr>
        <w:tblW w:w="10207" w:type="dxa"/>
        <w:tblInd w:w="-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2585"/>
        <w:gridCol w:w="7622"/>
      </w:tblGrid>
      <w:tr w:rsidR="0038730E" w:rsidRPr="00652867" w:rsidTr="00AF46B4">
        <w:trPr>
          <w:trHeight w:val="1145"/>
        </w:trPr>
        <w:tc>
          <w:tcPr>
            <w:tcW w:w="2585" w:type="dxa"/>
          </w:tcPr>
          <w:p w:rsidR="0038730E" w:rsidRPr="00652867" w:rsidRDefault="00ED2898">
            <w:pPr>
              <w:spacing w:before="14"/>
              <w:ind w:left="142" w:right="32" w:firstLine="4"/>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Інтегральна</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b/>
                <w:spacing w:val="-1"/>
                <w:sz w:val="28"/>
                <w:szCs w:val="28"/>
                <w:lang w:val="uk-UA"/>
              </w:rPr>
              <w:t>компетентність</w:t>
            </w:r>
          </w:p>
        </w:tc>
        <w:tc>
          <w:tcPr>
            <w:tcW w:w="7622" w:type="dxa"/>
          </w:tcPr>
          <w:p w:rsidR="0038730E" w:rsidRPr="00652867" w:rsidRDefault="00ED2898" w:rsidP="00504418">
            <w:pPr>
              <w:spacing w:before="9"/>
              <w:ind w:left="16" w:right="-15"/>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Здатність</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розв’язувати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складні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задачі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проблеми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у</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галузі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міжнародних</w:t>
            </w:r>
            <w:r w:rsidRPr="00652867">
              <w:rPr>
                <w:rFonts w:ascii="Times New Roman" w:eastAsia="Calibri" w:hAnsi="Times New Roman" w:cs="Times New Roman"/>
                <w:spacing w:val="1"/>
                <w:sz w:val="28"/>
                <w:szCs w:val="28"/>
                <w:lang w:val="uk-UA"/>
              </w:rPr>
              <w:t xml:space="preserve"> </w:t>
            </w:r>
            <w:r w:rsidR="00504418">
              <w:rPr>
                <w:rFonts w:ascii="Times New Roman" w:eastAsia="Calibri" w:hAnsi="Times New Roman" w:cs="Times New Roman"/>
                <w:sz w:val="28"/>
                <w:szCs w:val="28"/>
                <w:lang w:val="uk-UA"/>
              </w:rPr>
              <w:t>відносин</w:t>
            </w:r>
            <w:r w:rsidRPr="00652867">
              <w:rPr>
                <w:rFonts w:ascii="Times New Roman" w:eastAsia="Calibri" w:hAnsi="Times New Roman" w:cs="Times New Roman"/>
                <w:sz w:val="28"/>
                <w:szCs w:val="28"/>
                <w:lang w:val="uk-UA"/>
              </w:rPr>
              <w:t>, що передбачає проведення досліджень</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та/або</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здійснення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інновацій</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характеризується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невизначеністю</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умов</w:t>
            </w:r>
            <w:r w:rsidRPr="00652867">
              <w:rPr>
                <w:rFonts w:ascii="Times New Roman" w:eastAsia="Calibri" w:hAnsi="Times New Roman" w:cs="Times New Roman"/>
                <w:spacing w:val="-3"/>
                <w:sz w:val="28"/>
                <w:szCs w:val="28"/>
                <w:lang w:val="uk-UA"/>
              </w:rPr>
              <w:t xml:space="preserve"> </w:t>
            </w:r>
            <w:r w:rsidRPr="00652867">
              <w:rPr>
                <w:rFonts w:ascii="Times New Roman" w:eastAsia="Calibri" w:hAnsi="Times New Roman" w:cs="Times New Roman"/>
                <w:sz w:val="28"/>
                <w:szCs w:val="28"/>
                <w:lang w:val="uk-UA"/>
              </w:rPr>
              <w:t>і вимог.</w:t>
            </w:r>
          </w:p>
        </w:tc>
      </w:tr>
      <w:tr w:rsidR="0038730E" w:rsidRPr="00652867">
        <w:trPr>
          <w:trHeight w:val="3228"/>
        </w:trPr>
        <w:tc>
          <w:tcPr>
            <w:tcW w:w="2585" w:type="dxa"/>
          </w:tcPr>
          <w:p w:rsidR="0038730E" w:rsidRPr="00652867" w:rsidRDefault="00ED2898">
            <w:pPr>
              <w:spacing w:before="12"/>
              <w:ind w:left="142" w:right="32" w:firstLine="4"/>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Загальні</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b/>
                <w:spacing w:val="-1"/>
                <w:sz w:val="28"/>
                <w:szCs w:val="28"/>
                <w:lang w:val="uk-UA"/>
              </w:rPr>
              <w:t>компетентності</w:t>
            </w:r>
          </w:p>
        </w:tc>
        <w:tc>
          <w:tcPr>
            <w:tcW w:w="7622" w:type="dxa"/>
          </w:tcPr>
          <w:p w:rsidR="0038730E" w:rsidRPr="00652867" w:rsidRDefault="00ED2898">
            <w:pPr>
              <w:spacing w:before="7" w:line="322" w:lineRule="exact"/>
              <w:ind w:left="16"/>
              <w:rPr>
                <w:rFonts w:ascii="Times New Roman" w:eastAsia="Calibri" w:hAnsi="Times New Roman" w:cs="Times New Roman"/>
                <w:sz w:val="28"/>
                <w:szCs w:val="28"/>
                <w:lang w:val="uk-UA"/>
              </w:rPr>
            </w:pPr>
            <w:r w:rsidRPr="00652867">
              <w:rPr>
                <w:rFonts w:ascii="Times New Roman" w:eastAsia="Calibri" w:hAnsi="Times New Roman" w:cs="Times New Roman"/>
                <w:b/>
                <w:sz w:val="28"/>
                <w:szCs w:val="28"/>
                <w:lang w:val="uk-UA"/>
              </w:rPr>
              <w:t>ЗК1.</w:t>
            </w:r>
            <w:r w:rsidRPr="00652867">
              <w:rPr>
                <w:rFonts w:ascii="Times New Roman" w:eastAsia="Calibri" w:hAnsi="Times New Roman" w:cs="Times New Roman"/>
                <w:b/>
                <w:spacing w:val="-8"/>
                <w:sz w:val="28"/>
                <w:szCs w:val="28"/>
                <w:lang w:val="uk-UA"/>
              </w:rPr>
              <w:t xml:space="preserve"> </w:t>
            </w:r>
            <w:r w:rsidRPr="00652867">
              <w:rPr>
                <w:rFonts w:ascii="Times New Roman" w:eastAsia="Calibri" w:hAnsi="Times New Roman" w:cs="Times New Roman"/>
                <w:sz w:val="28"/>
                <w:szCs w:val="28"/>
                <w:lang w:val="uk-UA"/>
              </w:rPr>
              <w:t>Здатність</w:t>
            </w:r>
            <w:r w:rsidRPr="00652867">
              <w:rPr>
                <w:rFonts w:ascii="Times New Roman" w:eastAsia="Calibri" w:hAnsi="Times New Roman" w:cs="Times New Roman"/>
                <w:spacing w:val="-6"/>
                <w:sz w:val="28"/>
                <w:szCs w:val="28"/>
                <w:lang w:val="uk-UA"/>
              </w:rPr>
              <w:t xml:space="preserve"> </w:t>
            </w:r>
            <w:r w:rsidRPr="00652867">
              <w:rPr>
                <w:rFonts w:ascii="Times New Roman" w:eastAsia="Calibri" w:hAnsi="Times New Roman" w:cs="Times New Roman"/>
                <w:sz w:val="28"/>
                <w:szCs w:val="28"/>
                <w:lang w:val="uk-UA"/>
              </w:rPr>
              <w:t>проведення</w:t>
            </w:r>
            <w:r w:rsidRPr="00652867">
              <w:rPr>
                <w:rFonts w:ascii="Times New Roman" w:eastAsia="Calibri" w:hAnsi="Times New Roman" w:cs="Times New Roman"/>
                <w:spacing w:val="-8"/>
                <w:sz w:val="28"/>
                <w:szCs w:val="28"/>
                <w:lang w:val="uk-UA"/>
              </w:rPr>
              <w:t xml:space="preserve"> </w:t>
            </w:r>
            <w:r w:rsidRPr="00652867">
              <w:rPr>
                <w:rFonts w:ascii="Times New Roman" w:eastAsia="Calibri" w:hAnsi="Times New Roman" w:cs="Times New Roman"/>
                <w:sz w:val="28"/>
                <w:szCs w:val="28"/>
                <w:lang w:val="uk-UA"/>
              </w:rPr>
              <w:t>досліджень</w:t>
            </w:r>
            <w:r w:rsidRPr="00652867">
              <w:rPr>
                <w:rFonts w:ascii="Times New Roman" w:eastAsia="Calibri" w:hAnsi="Times New Roman" w:cs="Times New Roman"/>
                <w:spacing w:val="-9"/>
                <w:sz w:val="28"/>
                <w:szCs w:val="28"/>
                <w:lang w:val="uk-UA"/>
              </w:rPr>
              <w:t xml:space="preserve"> </w:t>
            </w:r>
            <w:r w:rsidRPr="00652867">
              <w:rPr>
                <w:rFonts w:ascii="Times New Roman" w:eastAsia="Calibri" w:hAnsi="Times New Roman" w:cs="Times New Roman"/>
                <w:sz w:val="28"/>
                <w:szCs w:val="28"/>
                <w:lang w:val="uk-UA"/>
              </w:rPr>
              <w:t>на</w:t>
            </w:r>
            <w:r w:rsidRPr="00652867">
              <w:rPr>
                <w:rFonts w:ascii="Times New Roman" w:eastAsia="Calibri" w:hAnsi="Times New Roman" w:cs="Times New Roman"/>
                <w:spacing w:val="-5"/>
                <w:sz w:val="28"/>
                <w:szCs w:val="28"/>
                <w:lang w:val="uk-UA"/>
              </w:rPr>
              <w:t xml:space="preserve"> </w:t>
            </w:r>
            <w:r w:rsidRPr="00652867">
              <w:rPr>
                <w:rFonts w:ascii="Times New Roman" w:eastAsia="Calibri" w:hAnsi="Times New Roman" w:cs="Times New Roman"/>
                <w:sz w:val="28"/>
                <w:szCs w:val="28"/>
                <w:lang w:val="uk-UA"/>
              </w:rPr>
              <w:t>відповідному</w:t>
            </w:r>
            <w:r w:rsidRPr="00652867">
              <w:rPr>
                <w:rFonts w:ascii="Times New Roman" w:eastAsia="Calibri" w:hAnsi="Times New Roman" w:cs="Times New Roman"/>
                <w:spacing w:val="-9"/>
                <w:sz w:val="28"/>
                <w:szCs w:val="28"/>
                <w:lang w:val="uk-UA"/>
              </w:rPr>
              <w:t xml:space="preserve"> </w:t>
            </w:r>
            <w:r w:rsidRPr="00652867">
              <w:rPr>
                <w:rFonts w:ascii="Times New Roman" w:eastAsia="Calibri" w:hAnsi="Times New Roman" w:cs="Times New Roman"/>
                <w:sz w:val="28"/>
                <w:szCs w:val="28"/>
                <w:lang w:val="uk-UA"/>
              </w:rPr>
              <w:t>рівні</w:t>
            </w:r>
          </w:p>
          <w:p w:rsidR="0038730E" w:rsidRPr="00652867" w:rsidRDefault="00ED2898">
            <w:pPr>
              <w:spacing w:line="322" w:lineRule="exact"/>
              <w:ind w:left="16"/>
              <w:rPr>
                <w:rFonts w:ascii="Times New Roman" w:eastAsia="Calibri" w:hAnsi="Times New Roman" w:cs="Times New Roman"/>
                <w:sz w:val="28"/>
                <w:szCs w:val="28"/>
                <w:lang w:val="uk-UA"/>
              </w:rPr>
            </w:pPr>
            <w:r w:rsidRPr="00652867">
              <w:rPr>
                <w:rFonts w:ascii="Times New Roman" w:eastAsia="Calibri" w:hAnsi="Times New Roman" w:cs="Times New Roman"/>
                <w:b/>
                <w:sz w:val="28"/>
                <w:szCs w:val="28"/>
                <w:lang w:val="uk-UA"/>
              </w:rPr>
              <w:t>ЗК2.</w:t>
            </w:r>
            <w:r w:rsidRPr="00652867">
              <w:rPr>
                <w:rFonts w:ascii="Times New Roman" w:eastAsia="Calibri" w:hAnsi="Times New Roman" w:cs="Times New Roman"/>
                <w:b/>
                <w:spacing w:val="-12"/>
                <w:sz w:val="28"/>
                <w:szCs w:val="28"/>
                <w:lang w:val="uk-UA"/>
              </w:rPr>
              <w:t xml:space="preserve"> </w:t>
            </w:r>
            <w:r w:rsidRPr="00652867">
              <w:rPr>
                <w:rFonts w:ascii="Times New Roman" w:eastAsia="Calibri" w:hAnsi="Times New Roman" w:cs="Times New Roman"/>
                <w:sz w:val="28"/>
                <w:szCs w:val="28"/>
                <w:lang w:val="uk-UA"/>
              </w:rPr>
              <w:t>Здатність</w:t>
            </w:r>
            <w:r w:rsidRPr="00652867">
              <w:rPr>
                <w:rFonts w:ascii="Times New Roman" w:eastAsia="Calibri" w:hAnsi="Times New Roman" w:cs="Times New Roman"/>
                <w:spacing w:val="-10"/>
                <w:sz w:val="28"/>
                <w:szCs w:val="28"/>
                <w:lang w:val="uk-UA"/>
              </w:rPr>
              <w:t xml:space="preserve"> </w:t>
            </w:r>
            <w:r w:rsidRPr="00652867">
              <w:rPr>
                <w:rFonts w:ascii="Times New Roman" w:eastAsia="Calibri" w:hAnsi="Times New Roman" w:cs="Times New Roman"/>
                <w:sz w:val="28"/>
                <w:szCs w:val="28"/>
                <w:lang w:val="uk-UA"/>
              </w:rPr>
              <w:t>вчитися</w:t>
            </w:r>
            <w:r w:rsidRPr="00652867">
              <w:rPr>
                <w:rFonts w:ascii="Times New Roman" w:eastAsia="Calibri" w:hAnsi="Times New Roman" w:cs="Times New Roman"/>
                <w:spacing w:val="-11"/>
                <w:sz w:val="28"/>
                <w:szCs w:val="28"/>
                <w:lang w:val="uk-UA"/>
              </w:rPr>
              <w:t xml:space="preserve"> </w:t>
            </w:r>
            <w:r w:rsidRPr="00652867">
              <w:rPr>
                <w:rFonts w:ascii="Times New Roman" w:eastAsia="Calibri" w:hAnsi="Times New Roman" w:cs="Times New Roman"/>
                <w:sz w:val="28"/>
                <w:szCs w:val="28"/>
                <w:lang w:val="uk-UA"/>
              </w:rPr>
              <w:t>і</w:t>
            </w:r>
            <w:r w:rsidRPr="00652867">
              <w:rPr>
                <w:rFonts w:ascii="Times New Roman" w:eastAsia="Calibri" w:hAnsi="Times New Roman" w:cs="Times New Roman"/>
                <w:spacing w:val="-9"/>
                <w:sz w:val="28"/>
                <w:szCs w:val="28"/>
                <w:lang w:val="uk-UA"/>
              </w:rPr>
              <w:t xml:space="preserve"> </w:t>
            </w:r>
            <w:r w:rsidRPr="00652867">
              <w:rPr>
                <w:rFonts w:ascii="Times New Roman" w:eastAsia="Calibri" w:hAnsi="Times New Roman" w:cs="Times New Roman"/>
                <w:sz w:val="28"/>
                <w:szCs w:val="28"/>
                <w:lang w:val="uk-UA"/>
              </w:rPr>
              <w:t>оволодівати</w:t>
            </w:r>
            <w:r w:rsidRPr="00652867">
              <w:rPr>
                <w:rFonts w:ascii="Times New Roman" w:eastAsia="Calibri" w:hAnsi="Times New Roman" w:cs="Times New Roman"/>
                <w:spacing w:val="-9"/>
                <w:sz w:val="28"/>
                <w:szCs w:val="28"/>
                <w:lang w:val="uk-UA"/>
              </w:rPr>
              <w:t xml:space="preserve"> </w:t>
            </w:r>
            <w:r w:rsidRPr="00652867">
              <w:rPr>
                <w:rFonts w:ascii="Times New Roman" w:eastAsia="Calibri" w:hAnsi="Times New Roman" w:cs="Times New Roman"/>
                <w:sz w:val="28"/>
                <w:szCs w:val="28"/>
                <w:lang w:val="uk-UA"/>
              </w:rPr>
              <w:t>сучасними</w:t>
            </w:r>
            <w:r w:rsidRPr="00652867">
              <w:rPr>
                <w:rFonts w:ascii="Times New Roman" w:eastAsia="Calibri" w:hAnsi="Times New Roman" w:cs="Times New Roman"/>
                <w:spacing w:val="-9"/>
                <w:sz w:val="28"/>
                <w:szCs w:val="28"/>
                <w:lang w:val="uk-UA"/>
              </w:rPr>
              <w:t xml:space="preserve"> </w:t>
            </w:r>
            <w:r w:rsidRPr="00652867">
              <w:rPr>
                <w:rFonts w:ascii="Times New Roman" w:eastAsia="Calibri" w:hAnsi="Times New Roman" w:cs="Times New Roman"/>
                <w:sz w:val="28"/>
                <w:szCs w:val="28"/>
                <w:lang w:val="uk-UA"/>
              </w:rPr>
              <w:t>знаннями.</w:t>
            </w:r>
          </w:p>
          <w:p w:rsidR="0038730E" w:rsidRPr="00652867" w:rsidRDefault="00ED2898">
            <w:pPr>
              <w:ind w:left="16"/>
              <w:jc w:val="both"/>
              <w:rPr>
                <w:rFonts w:ascii="Times New Roman" w:eastAsia="Calibri" w:hAnsi="Times New Roman" w:cs="Times New Roman"/>
                <w:sz w:val="28"/>
                <w:szCs w:val="28"/>
                <w:lang w:val="uk-UA"/>
              </w:rPr>
            </w:pPr>
            <w:r w:rsidRPr="00652867">
              <w:rPr>
                <w:rFonts w:ascii="Times New Roman" w:eastAsia="Calibri" w:hAnsi="Times New Roman" w:cs="Times New Roman"/>
                <w:b/>
                <w:sz w:val="28"/>
                <w:szCs w:val="28"/>
                <w:lang w:val="uk-UA"/>
              </w:rPr>
              <w:t>ЗК3.</w:t>
            </w:r>
            <w:r w:rsidRPr="00652867">
              <w:rPr>
                <w:rFonts w:ascii="Times New Roman" w:eastAsia="Calibri" w:hAnsi="Times New Roman" w:cs="Times New Roman"/>
                <w:b/>
                <w:spacing w:val="-6"/>
                <w:sz w:val="28"/>
                <w:szCs w:val="28"/>
                <w:lang w:val="uk-UA"/>
              </w:rPr>
              <w:t xml:space="preserve"> </w:t>
            </w:r>
            <w:r w:rsidRPr="00652867">
              <w:rPr>
                <w:rFonts w:ascii="Times New Roman" w:eastAsia="Calibri" w:hAnsi="Times New Roman" w:cs="Times New Roman"/>
                <w:sz w:val="28"/>
                <w:szCs w:val="28"/>
                <w:lang w:val="uk-UA"/>
              </w:rPr>
              <w:t>Вміння</w:t>
            </w:r>
            <w:r w:rsidRPr="00652867">
              <w:rPr>
                <w:rFonts w:ascii="Times New Roman" w:eastAsia="Calibri" w:hAnsi="Times New Roman" w:cs="Times New Roman"/>
                <w:spacing w:val="-5"/>
                <w:sz w:val="28"/>
                <w:szCs w:val="28"/>
                <w:lang w:val="uk-UA"/>
              </w:rPr>
              <w:t xml:space="preserve"> </w:t>
            </w:r>
            <w:r w:rsidRPr="00652867">
              <w:rPr>
                <w:rFonts w:ascii="Times New Roman" w:eastAsia="Calibri" w:hAnsi="Times New Roman" w:cs="Times New Roman"/>
                <w:sz w:val="28"/>
                <w:szCs w:val="28"/>
                <w:lang w:val="uk-UA"/>
              </w:rPr>
              <w:t>виявляти,</w:t>
            </w:r>
            <w:r w:rsidRPr="00652867">
              <w:rPr>
                <w:rFonts w:ascii="Times New Roman" w:eastAsia="Calibri" w:hAnsi="Times New Roman" w:cs="Times New Roman"/>
                <w:spacing w:val="-5"/>
                <w:sz w:val="28"/>
                <w:szCs w:val="28"/>
                <w:lang w:val="uk-UA"/>
              </w:rPr>
              <w:t xml:space="preserve"> </w:t>
            </w:r>
            <w:r w:rsidRPr="00652867">
              <w:rPr>
                <w:rFonts w:ascii="Times New Roman" w:eastAsia="Calibri" w:hAnsi="Times New Roman" w:cs="Times New Roman"/>
                <w:sz w:val="28"/>
                <w:szCs w:val="28"/>
                <w:lang w:val="uk-UA"/>
              </w:rPr>
              <w:t>ставити</w:t>
            </w:r>
            <w:r w:rsidRPr="00652867">
              <w:rPr>
                <w:rFonts w:ascii="Times New Roman" w:eastAsia="Calibri" w:hAnsi="Times New Roman" w:cs="Times New Roman"/>
                <w:spacing w:val="-4"/>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5"/>
                <w:sz w:val="28"/>
                <w:szCs w:val="28"/>
                <w:lang w:val="uk-UA"/>
              </w:rPr>
              <w:t xml:space="preserve"> </w:t>
            </w:r>
            <w:r w:rsidRPr="00652867">
              <w:rPr>
                <w:rFonts w:ascii="Times New Roman" w:eastAsia="Calibri" w:hAnsi="Times New Roman" w:cs="Times New Roman"/>
                <w:sz w:val="28"/>
                <w:szCs w:val="28"/>
                <w:lang w:val="uk-UA"/>
              </w:rPr>
              <w:t>вирішувати</w:t>
            </w:r>
            <w:r w:rsidRPr="00652867">
              <w:rPr>
                <w:rFonts w:ascii="Times New Roman" w:eastAsia="Calibri" w:hAnsi="Times New Roman" w:cs="Times New Roman"/>
                <w:spacing w:val="-5"/>
                <w:sz w:val="28"/>
                <w:szCs w:val="28"/>
                <w:lang w:val="uk-UA"/>
              </w:rPr>
              <w:t xml:space="preserve"> </w:t>
            </w:r>
            <w:r w:rsidRPr="00652867">
              <w:rPr>
                <w:rFonts w:ascii="Times New Roman" w:eastAsia="Calibri" w:hAnsi="Times New Roman" w:cs="Times New Roman"/>
                <w:sz w:val="28"/>
                <w:szCs w:val="28"/>
                <w:lang w:val="uk-UA"/>
              </w:rPr>
              <w:t>проблеми.</w:t>
            </w:r>
          </w:p>
          <w:p w:rsidR="0038730E" w:rsidRPr="00652867" w:rsidRDefault="00ED2898">
            <w:pPr>
              <w:spacing w:before="2" w:line="322" w:lineRule="exact"/>
              <w:ind w:left="16"/>
              <w:rPr>
                <w:rFonts w:ascii="Times New Roman" w:eastAsia="Calibri" w:hAnsi="Times New Roman" w:cs="Times New Roman"/>
                <w:sz w:val="28"/>
                <w:szCs w:val="28"/>
                <w:lang w:val="uk-UA"/>
              </w:rPr>
            </w:pPr>
            <w:r w:rsidRPr="00652867">
              <w:rPr>
                <w:rFonts w:ascii="Times New Roman" w:eastAsia="Calibri" w:hAnsi="Times New Roman" w:cs="Times New Roman"/>
                <w:b/>
                <w:sz w:val="28"/>
                <w:szCs w:val="28"/>
                <w:lang w:val="uk-UA"/>
              </w:rPr>
              <w:t>ЗК4.</w:t>
            </w:r>
            <w:r w:rsidRPr="00652867">
              <w:rPr>
                <w:rFonts w:ascii="Times New Roman" w:eastAsia="Calibri" w:hAnsi="Times New Roman" w:cs="Times New Roman"/>
                <w:b/>
                <w:spacing w:val="-10"/>
                <w:sz w:val="28"/>
                <w:szCs w:val="28"/>
                <w:lang w:val="uk-UA"/>
              </w:rPr>
              <w:t xml:space="preserve"> </w:t>
            </w:r>
            <w:r w:rsidRPr="00652867">
              <w:rPr>
                <w:rFonts w:ascii="Times New Roman" w:eastAsia="Calibri" w:hAnsi="Times New Roman" w:cs="Times New Roman"/>
                <w:sz w:val="28"/>
                <w:szCs w:val="28"/>
                <w:lang w:val="uk-UA"/>
              </w:rPr>
              <w:t>Здатність</w:t>
            </w:r>
            <w:r w:rsidRPr="00652867">
              <w:rPr>
                <w:rFonts w:ascii="Times New Roman" w:eastAsia="Calibri" w:hAnsi="Times New Roman" w:cs="Times New Roman"/>
                <w:spacing w:val="-9"/>
                <w:sz w:val="28"/>
                <w:szCs w:val="28"/>
                <w:lang w:val="uk-UA"/>
              </w:rPr>
              <w:t xml:space="preserve"> </w:t>
            </w:r>
            <w:r w:rsidRPr="00652867">
              <w:rPr>
                <w:rFonts w:ascii="Times New Roman" w:eastAsia="Calibri" w:hAnsi="Times New Roman" w:cs="Times New Roman"/>
                <w:sz w:val="28"/>
                <w:szCs w:val="28"/>
                <w:lang w:val="uk-UA"/>
              </w:rPr>
              <w:t>спілкуватися</w:t>
            </w:r>
            <w:r w:rsidRPr="00652867">
              <w:rPr>
                <w:rFonts w:ascii="Times New Roman" w:eastAsia="Calibri" w:hAnsi="Times New Roman" w:cs="Times New Roman"/>
                <w:spacing w:val="-6"/>
                <w:sz w:val="28"/>
                <w:szCs w:val="28"/>
                <w:lang w:val="uk-UA"/>
              </w:rPr>
              <w:t xml:space="preserve"> </w:t>
            </w:r>
            <w:r w:rsidRPr="00652867">
              <w:rPr>
                <w:rFonts w:ascii="Times New Roman" w:eastAsia="Calibri" w:hAnsi="Times New Roman" w:cs="Times New Roman"/>
                <w:sz w:val="28"/>
                <w:szCs w:val="28"/>
                <w:lang w:val="uk-UA"/>
              </w:rPr>
              <w:t>іноземною</w:t>
            </w:r>
            <w:r w:rsidRPr="00652867">
              <w:rPr>
                <w:rFonts w:ascii="Times New Roman" w:eastAsia="Calibri" w:hAnsi="Times New Roman" w:cs="Times New Roman"/>
                <w:spacing w:val="-8"/>
                <w:sz w:val="28"/>
                <w:szCs w:val="28"/>
                <w:lang w:val="uk-UA"/>
              </w:rPr>
              <w:t xml:space="preserve"> </w:t>
            </w:r>
            <w:r w:rsidRPr="00652867">
              <w:rPr>
                <w:rFonts w:ascii="Times New Roman" w:eastAsia="Calibri" w:hAnsi="Times New Roman" w:cs="Times New Roman"/>
                <w:sz w:val="28"/>
                <w:szCs w:val="28"/>
                <w:lang w:val="uk-UA"/>
              </w:rPr>
              <w:t>мовою.</w:t>
            </w:r>
          </w:p>
          <w:p w:rsidR="0038730E" w:rsidRPr="00652867" w:rsidRDefault="00ED2898">
            <w:pPr>
              <w:spacing w:line="322" w:lineRule="exact"/>
              <w:ind w:left="16"/>
              <w:rPr>
                <w:rFonts w:ascii="Times New Roman" w:eastAsia="Calibri" w:hAnsi="Times New Roman" w:cs="Times New Roman"/>
                <w:sz w:val="28"/>
                <w:szCs w:val="28"/>
                <w:lang w:val="uk-UA"/>
              </w:rPr>
            </w:pPr>
            <w:r w:rsidRPr="00652867">
              <w:rPr>
                <w:rFonts w:ascii="Times New Roman" w:eastAsia="Calibri" w:hAnsi="Times New Roman" w:cs="Times New Roman"/>
                <w:b/>
                <w:sz w:val="28"/>
                <w:szCs w:val="28"/>
                <w:lang w:val="uk-UA"/>
              </w:rPr>
              <w:t>ЗК5.</w:t>
            </w:r>
            <w:r w:rsidRPr="00652867">
              <w:rPr>
                <w:rFonts w:ascii="Times New Roman" w:eastAsia="Calibri" w:hAnsi="Times New Roman" w:cs="Times New Roman"/>
                <w:b/>
                <w:spacing w:val="-11"/>
                <w:sz w:val="28"/>
                <w:szCs w:val="28"/>
                <w:lang w:val="uk-UA"/>
              </w:rPr>
              <w:t xml:space="preserve"> </w:t>
            </w:r>
            <w:r w:rsidRPr="00652867">
              <w:rPr>
                <w:rFonts w:ascii="Times New Roman" w:eastAsia="Calibri" w:hAnsi="Times New Roman" w:cs="Times New Roman"/>
                <w:sz w:val="28"/>
                <w:szCs w:val="28"/>
                <w:lang w:val="uk-UA"/>
              </w:rPr>
              <w:t>Здатність</w:t>
            </w:r>
            <w:r w:rsidRPr="00652867">
              <w:rPr>
                <w:rFonts w:ascii="Times New Roman" w:eastAsia="Calibri" w:hAnsi="Times New Roman" w:cs="Times New Roman"/>
                <w:spacing w:val="-9"/>
                <w:sz w:val="28"/>
                <w:szCs w:val="28"/>
                <w:lang w:val="uk-UA"/>
              </w:rPr>
              <w:t xml:space="preserve"> </w:t>
            </w:r>
            <w:r w:rsidRPr="00652867">
              <w:rPr>
                <w:rFonts w:ascii="Times New Roman" w:eastAsia="Calibri" w:hAnsi="Times New Roman" w:cs="Times New Roman"/>
                <w:sz w:val="28"/>
                <w:szCs w:val="28"/>
                <w:lang w:val="uk-UA"/>
              </w:rPr>
              <w:t>генерувати</w:t>
            </w:r>
            <w:r w:rsidRPr="00652867">
              <w:rPr>
                <w:rFonts w:ascii="Times New Roman" w:eastAsia="Calibri" w:hAnsi="Times New Roman" w:cs="Times New Roman"/>
                <w:spacing w:val="-8"/>
                <w:sz w:val="28"/>
                <w:szCs w:val="28"/>
                <w:lang w:val="uk-UA"/>
              </w:rPr>
              <w:t xml:space="preserve"> </w:t>
            </w:r>
            <w:r w:rsidRPr="00652867">
              <w:rPr>
                <w:rFonts w:ascii="Times New Roman" w:eastAsia="Calibri" w:hAnsi="Times New Roman" w:cs="Times New Roman"/>
                <w:sz w:val="28"/>
                <w:szCs w:val="28"/>
                <w:lang w:val="uk-UA"/>
              </w:rPr>
              <w:t>нові</w:t>
            </w:r>
            <w:r w:rsidRPr="00652867">
              <w:rPr>
                <w:rFonts w:ascii="Times New Roman" w:eastAsia="Calibri" w:hAnsi="Times New Roman" w:cs="Times New Roman"/>
                <w:spacing w:val="-7"/>
                <w:sz w:val="28"/>
                <w:szCs w:val="28"/>
                <w:lang w:val="uk-UA"/>
              </w:rPr>
              <w:t xml:space="preserve"> </w:t>
            </w:r>
            <w:r w:rsidRPr="00652867">
              <w:rPr>
                <w:rFonts w:ascii="Times New Roman" w:eastAsia="Calibri" w:hAnsi="Times New Roman" w:cs="Times New Roman"/>
                <w:sz w:val="28"/>
                <w:szCs w:val="28"/>
                <w:lang w:val="uk-UA"/>
              </w:rPr>
              <w:t>ідеї</w:t>
            </w:r>
            <w:r w:rsidRPr="00652867">
              <w:rPr>
                <w:rFonts w:ascii="Times New Roman" w:eastAsia="Calibri" w:hAnsi="Times New Roman" w:cs="Times New Roman"/>
                <w:spacing w:val="-7"/>
                <w:sz w:val="28"/>
                <w:szCs w:val="28"/>
                <w:lang w:val="uk-UA"/>
              </w:rPr>
              <w:t xml:space="preserve"> </w:t>
            </w:r>
            <w:r w:rsidRPr="00652867">
              <w:rPr>
                <w:rFonts w:ascii="Times New Roman" w:eastAsia="Calibri" w:hAnsi="Times New Roman" w:cs="Times New Roman"/>
                <w:sz w:val="28"/>
                <w:szCs w:val="28"/>
                <w:lang w:val="uk-UA"/>
              </w:rPr>
              <w:t>(креативність).</w:t>
            </w:r>
          </w:p>
          <w:p w:rsidR="0038730E" w:rsidRPr="00652867" w:rsidRDefault="00ED2898">
            <w:pPr>
              <w:ind w:left="16"/>
              <w:rPr>
                <w:rFonts w:ascii="Times New Roman" w:eastAsia="Calibri" w:hAnsi="Times New Roman" w:cs="Times New Roman"/>
                <w:sz w:val="28"/>
                <w:szCs w:val="28"/>
                <w:lang w:val="uk-UA"/>
              </w:rPr>
            </w:pPr>
            <w:r w:rsidRPr="00652867">
              <w:rPr>
                <w:rFonts w:ascii="Times New Roman" w:eastAsia="Calibri" w:hAnsi="Times New Roman" w:cs="Times New Roman"/>
                <w:b/>
                <w:sz w:val="28"/>
                <w:szCs w:val="28"/>
                <w:lang w:val="uk-UA"/>
              </w:rPr>
              <w:t>ЗК6.</w:t>
            </w:r>
            <w:r w:rsidRPr="00652867">
              <w:rPr>
                <w:rFonts w:ascii="Times New Roman" w:eastAsia="Calibri" w:hAnsi="Times New Roman" w:cs="Times New Roman"/>
                <w:b/>
                <w:spacing w:val="-13"/>
                <w:sz w:val="28"/>
                <w:szCs w:val="28"/>
                <w:lang w:val="uk-UA"/>
              </w:rPr>
              <w:t xml:space="preserve"> </w:t>
            </w:r>
            <w:r w:rsidRPr="00652867">
              <w:rPr>
                <w:rFonts w:ascii="Times New Roman" w:eastAsia="Calibri" w:hAnsi="Times New Roman" w:cs="Times New Roman"/>
                <w:sz w:val="28"/>
                <w:szCs w:val="28"/>
                <w:lang w:val="uk-UA"/>
              </w:rPr>
              <w:t>Здатність</w:t>
            </w:r>
            <w:r w:rsidRPr="00652867">
              <w:rPr>
                <w:rFonts w:ascii="Times New Roman" w:eastAsia="Calibri" w:hAnsi="Times New Roman" w:cs="Times New Roman"/>
                <w:spacing w:val="-11"/>
                <w:sz w:val="28"/>
                <w:szCs w:val="28"/>
                <w:lang w:val="uk-UA"/>
              </w:rPr>
              <w:t xml:space="preserve"> </w:t>
            </w:r>
            <w:r w:rsidRPr="00652867">
              <w:rPr>
                <w:rFonts w:ascii="Times New Roman" w:eastAsia="Calibri" w:hAnsi="Times New Roman" w:cs="Times New Roman"/>
                <w:sz w:val="28"/>
                <w:szCs w:val="28"/>
                <w:lang w:val="uk-UA"/>
              </w:rPr>
              <w:t>працювати</w:t>
            </w:r>
            <w:r w:rsidRPr="00652867">
              <w:rPr>
                <w:rFonts w:ascii="Times New Roman" w:eastAsia="Calibri" w:hAnsi="Times New Roman" w:cs="Times New Roman"/>
                <w:spacing w:val="-11"/>
                <w:sz w:val="28"/>
                <w:szCs w:val="28"/>
                <w:lang w:val="uk-UA"/>
              </w:rPr>
              <w:t xml:space="preserve"> </w:t>
            </w:r>
            <w:r w:rsidRPr="00652867">
              <w:rPr>
                <w:rFonts w:ascii="Times New Roman" w:eastAsia="Calibri" w:hAnsi="Times New Roman" w:cs="Times New Roman"/>
                <w:sz w:val="28"/>
                <w:szCs w:val="28"/>
                <w:lang w:val="uk-UA"/>
              </w:rPr>
              <w:t>в</w:t>
            </w:r>
            <w:r w:rsidRPr="00652867">
              <w:rPr>
                <w:rFonts w:ascii="Times New Roman" w:eastAsia="Calibri" w:hAnsi="Times New Roman" w:cs="Times New Roman"/>
                <w:spacing w:val="-12"/>
                <w:sz w:val="28"/>
                <w:szCs w:val="28"/>
                <w:lang w:val="uk-UA"/>
              </w:rPr>
              <w:t xml:space="preserve"> </w:t>
            </w:r>
            <w:r w:rsidRPr="00652867">
              <w:rPr>
                <w:rFonts w:ascii="Times New Roman" w:eastAsia="Calibri" w:hAnsi="Times New Roman" w:cs="Times New Roman"/>
                <w:sz w:val="28"/>
                <w:szCs w:val="28"/>
                <w:lang w:val="uk-UA"/>
              </w:rPr>
              <w:t>міжнародному</w:t>
            </w:r>
            <w:r w:rsidRPr="00652867">
              <w:rPr>
                <w:rFonts w:ascii="Times New Roman" w:eastAsia="Calibri" w:hAnsi="Times New Roman" w:cs="Times New Roman"/>
                <w:spacing w:val="-13"/>
                <w:sz w:val="28"/>
                <w:szCs w:val="28"/>
                <w:lang w:val="uk-UA"/>
              </w:rPr>
              <w:t xml:space="preserve"> </w:t>
            </w:r>
            <w:r w:rsidRPr="00652867">
              <w:rPr>
                <w:rFonts w:ascii="Times New Roman" w:eastAsia="Calibri" w:hAnsi="Times New Roman" w:cs="Times New Roman"/>
                <w:sz w:val="28"/>
                <w:szCs w:val="28"/>
                <w:lang w:val="uk-UA"/>
              </w:rPr>
              <w:t>контексті.</w:t>
            </w:r>
          </w:p>
          <w:p w:rsidR="0038730E" w:rsidRPr="00652867" w:rsidRDefault="00ED2898">
            <w:pPr>
              <w:spacing w:line="322" w:lineRule="exact"/>
              <w:ind w:left="16"/>
              <w:rPr>
                <w:rFonts w:ascii="Times New Roman" w:eastAsia="Calibri" w:hAnsi="Times New Roman" w:cs="Times New Roman"/>
                <w:sz w:val="28"/>
                <w:szCs w:val="28"/>
                <w:lang w:val="uk-UA"/>
              </w:rPr>
            </w:pPr>
            <w:r w:rsidRPr="00652867">
              <w:rPr>
                <w:rFonts w:ascii="Times New Roman" w:eastAsia="Calibri" w:hAnsi="Times New Roman" w:cs="Times New Roman"/>
                <w:b/>
                <w:sz w:val="28"/>
                <w:szCs w:val="28"/>
                <w:lang w:val="uk-UA"/>
              </w:rPr>
              <w:t>ЗК7.</w:t>
            </w:r>
            <w:r w:rsidRPr="00652867">
              <w:rPr>
                <w:rFonts w:ascii="Times New Roman" w:eastAsia="Calibri" w:hAnsi="Times New Roman" w:cs="Times New Roman"/>
                <w:b/>
                <w:spacing w:val="-13"/>
                <w:sz w:val="28"/>
                <w:szCs w:val="28"/>
                <w:lang w:val="uk-UA"/>
              </w:rPr>
              <w:t xml:space="preserve"> </w:t>
            </w:r>
            <w:r w:rsidRPr="00652867">
              <w:rPr>
                <w:rFonts w:ascii="Times New Roman" w:eastAsia="Calibri" w:hAnsi="Times New Roman" w:cs="Times New Roman"/>
                <w:sz w:val="28"/>
                <w:szCs w:val="28"/>
                <w:lang w:val="uk-UA"/>
              </w:rPr>
              <w:t>Здатність</w:t>
            </w:r>
            <w:r w:rsidRPr="00652867">
              <w:rPr>
                <w:rFonts w:ascii="Times New Roman" w:eastAsia="Calibri" w:hAnsi="Times New Roman" w:cs="Times New Roman"/>
                <w:spacing w:val="-11"/>
                <w:sz w:val="28"/>
                <w:szCs w:val="28"/>
                <w:lang w:val="uk-UA"/>
              </w:rPr>
              <w:t xml:space="preserve"> </w:t>
            </w:r>
            <w:r w:rsidRPr="00652867">
              <w:rPr>
                <w:rFonts w:ascii="Times New Roman" w:eastAsia="Calibri" w:hAnsi="Times New Roman" w:cs="Times New Roman"/>
                <w:sz w:val="28"/>
                <w:szCs w:val="28"/>
                <w:lang w:val="uk-UA"/>
              </w:rPr>
              <w:t>працювати</w:t>
            </w:r>
            <w:r w:rsidRPr="00652867">
              <w:rPr>
                <w:rFonts w:ascii="Times New Roman" w:eastAsia="Calibri" w:hAnsi="Times New Roman" w:cs="Times New Roman"/>
                <w:spacing w:val="-9"/>
                <w:sz w:val="28"/>
                <w:szCs w:val="28"/>
                <w:lang w:val="uk-UA"/>
              </w:rPr>
              <w:t xml:space="preserve"> </w:t>
            </w:r>
            <w:r w:rsidRPr="00652867">
              <w:rPr>
                <w:rFonts w:ascii="Times New Roman" w:eastAsia="Calibri" w:hAnsi="Times New Roman" w:cs="Times New Roman"/>
                <w:sz w:val="28"/>
                <w:szCs w:val="28"/>
                <w:lang w:val="uk-UA"/>
              </w:rPr>
              <w:t>в</w:t>
            </w:r>
            <w:r w:rsidRPr="00652867">
              <w:rPr>
                <w:rFonts w:ascii="Times New Roman" w:eastAsia="Calibri" w:hAnsi="Times New Roman" w:cs="Times New Roman"/>
                <w:spacing w:val="-12"/>
                <w:sz w:val="28"/>
                <w:szCs w:val="28"/>
                <w:lang w:val="uk-UA"/>
              </w:rPr>
              <w:t xml:space="preserve"> </w:t>
            </w:r>
            <w:r w:rsidRPr="00652867">
              <w:rPr>
                <w:rFonts w:ascii="Times New Roman" w:eastAsia="Calibri" w:hAnsi="Times New Roman" w:cs="Times New Roman"/>
                <w:sz w:val="28"/>
                <w:szCs w:val="28"/>
                <w:lang w:val="uk-UA"/>
              </w:rPr>
              <w:t>команді</w:t>
            </w:r>
          </w:p>
          <w:p w:rsidR="0038730E" w:rsidRPr="00652867" w:rsidRDefault="00ED2898">
            <w:pPr>
              <w:spacing w:line="322" w:lineRule="exact"/>
              <w:ind w:left="16"/>
              <w:rPr>
                <w:rFonts w:ascii="Times New Roman" w:eastAsia="Calibri" w:hAnsi="Times New Roman" w:cs="Times New Roman"/>
                <w:sz w:val="28"/>
                <w:szCs w:val="28"/>
                <w:lang w:val="uk-UA"/>
              </w:rPr>
            </w:pPr>
            <w:r w:rsidRPr="00652867">
              <w:rPr>
                <w:rFonts w:ascii="Times New Roman" w:eastAsia="Calibri" w:hAnsi="Times New Roman" w:cs="Times New Roman"/>
                <w:b/>
                <w:sz w:val="28"/>
                <w:szCs w:val="28"/>
                <w:lang w:val="uk-UA"/>
              </w:rPr>
              <w:t>ЗК8.</w:t>
            </w:r>
            <w:r w:rsidRPr="00652867">
              <w:rPr>
                <w:rFonts w:ascii="Times New Roman" w:eastAsia="Calibri" w:hAnsi="Times New Roman" w:cs="Times New Roman"/>
                <w:b/>
                <w:spacing w:val="-10"/>
                <w:sz w:val="28"/>
                <w:szCs w:val="28"/>
                <w:lang w:val="uk-UA"/>
              </w:rPr>
              <w:t xml:space="preserve"> </w:t>
            </w:r>
            <w:r w:rsidRPr="00652867">
              <w:rPr>
                <w:rFonts w:ascii="Times New Roman" w:eastAsia="Calibri" w:hAnsi="Times New Roman" w:cs="Times New Roman"/>
                <w:sz w:val="28"/>
                <w:szCs w:val="28"/>
                <w:lang w:val="uk-UA"/>
              </w:rPr>
              <w:t>Здатність</w:t>
            </w:r>
            <w:r w:rsidRPr="00652867">
              <w:rPr>
                <w:rFonts w:ascii="Times New Roman" w:eastAsia="Calibri" w:hAnsi="Times New Roman" w:cs="Times New Roman"/>
                <w:spacing w:val="-8"/>
                <w:sz w:val="28"/>
                <w:szCs w:val="28"/>
                <w:lang w:val="uk-UA"/>
              </w:rPr>
              <w:t xml:space="preserve"> </w:t>
            </w:r>
            <w:r w:rsidRPr="00652867">
              <w:rPr>
                <w:rFonts w:ascii="Times New Roman" w:eastAsia="Calibri" w:hAnsi="Times New Roman" w:cs="Times New Roman"/>
                <w:sz w:val="28"/>
                <w:szCs w:val="28"/>
                <w:lang w:val="uk-UA"/>
              </w:rPr>
              <w:t>виявляти</w:t>
            </w:r>
            <w:r w:rsidRPr="00652867">
              <w:rPr>
                <w:rFonts w:ascii="Times New Roman" w:eastAsia="Calibri" w:hAnsi="Times New Roman" w:cs="Times New Roman"/>
                <w:spacing w:val="-5"/>
                <w:sz w:val="28"/>
                <w:szCs w:val="28"/>
                <w:lang w:val="uk-UA"/>
              </w:rPr>
              <w:t xml:space="preserve"> </w:t>
            </w:r>
            <w:r w:rsidRPr="00652867">
              <w:rPr>
                <w:rFonts w:ascii="Times New Roman" w:eastAsia="Calibri" w:hAnsi="Times New Roman" w:cs="Times New Roman"/>
                <w:sz w:val="28"/>
                <w:szCs w:val="28"/>
                <w:lang w:val="uk-UA"/>
              </w:rPr>
              <w:t>ініціативу</w:t>
            </w:r>
            <w:r w:rsidRPr="00652867">
              <w:rPr>
                <w:rFonts w:ascii="Times New Roman" w:eastAsia="Calibri" w:hAnsi="Times New Roman" w:cs="Times New Roman"/>
                <w:spacing w:val="-1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7"/>
                <w:sz w:val="28"/>
                <w:szCs w:val="28"/>
                <w:lang w:val="uk-UA"/>
              </w:rPr>
              <w:t xml:space="preserve"> </w:t>
            </w:r>
            <w:r w:rsidRPr="00652867">
              <w:rPr>
                <w:rFonts w:ascii="Times New Roman" w:eastAsia="Calibri" w:hAnsi="Times New Roman" w:cs="Times New Roman"/>
                <w:sz w:val="28"/>
                <w:szCs w:val="28"/>
                <w:lang w:val="uk-UA"/>
              </w:rPr>
              <w:t>підприємливість.</w:t>
            </w:r>
          </w:p>
          <w:p w:rsidR="0038730E" w:rsidRPr="00652867" w:rsidRDefault="00ED2898">
            <w:pPr>
              <w:tabs>
                <w:tab w:val="left" w:pos="945"/>
                <w:tab w:val="left" w:pos="2424"/>
                <w:tab w:val="left" w:pos="4036"/>
                <w:tab w:val="left" w:pos="4650"/>
                <w:tab w:val="left" w:pos="6692"/>
              </w:tabs>
              <w:ind w:left="16" w:right="1"/>
              <w:rPr>
                <w:rFonts w:ascii="Times New Roman" w:eastAsia="Calibri" w:hAnsi="Times New Roman" w:cs="Times New Roman"/>
                <w:sz w:val="28"/>
                <w:szCs w:val="28"/>
                <w:lang w:val="uk-UA"/>
              </w:rPr>
            </w:pPr>
            <w:r w:rsidRPr="00652867">
              <w:rPr>
                <w:rFonts w:ascii="Times New Roman" w:eastAsia="Calibri" w:hAnsi="Times New Roman" w:cs="Times New Roman"/>
                <w:b/>
                <w:sz w:val="28"/>
                <w:szCs w:val="28"/>
                <w:lang w:val="uk-UA"/>
              </w:rPr>
              <w:t>ЗК9.</w:t>
            </w:r>
            <w:r w:rsidRPr="00652867">
              <w:rPr>
                <w:rFonts w:ascii="Times New Roman" w:eastAsia="Calibri" w:hAnsi="Times New Roman" w:cs="Times New Roman"/>
                <w:sz w:val="28"/>
                <w:szCs w:val="28"/>
                <w:lang w:val="uk-UA"/>
              </w:rPr>
              <w:t xml:space="preserve">Здатність оцінювати та забезпечувати </w:t>
            </w:r>
            <w:r w:rsidRPr="00652867">
              <w:rPr>
                <w:rFonts w:ascii="Times New Roman" w:eastAsia="Calibri" w:hAnsi="Times New Roman" w:cs="Times New Roman"/>
                <w:spacing w:val="-1"/>
                <w:sz w:val="28"/>
                <w:szCs w:val="28"/>
                <w:lang w:val="uk-UA"/>
              </w:rPr>
              <w:t xml:space="preserve">якість </w:t>
            </w:r>
            <w:r w:rsidRPr="00652867">
              <w:rPr>
                <w:rFonts w:ascii="Times New Roman" w:eastAsia="Calibri" w:hAnsi="Times New Roman" w:cs="Times New Roman"/>
                <w:spacing w:val="-67"/>
                <w:sz w:val="28"/>
                <w:szCs w:val="28"/>
                <w:lang w:val="uk-UA"/>
              </w:rPr>
              <w:t xml:space="preserve"> </w:t>
            </w:r>
            <w:r w:rsidRPr="00652867">
              <w:rPr>
                <w:rFonts w:ascii="Times New Roman" w:eastAsia="Calibri" w:hAnsi="Times New Roman" w:cs="Times New Roman"/>
                <w:sz w:val="28"/>
                <w:szCs w:val="28"/>
                <w:lang w:val="uk-UA"/>
              </w:rPr>
              <w:t>виконуваних</w:t>
            </w:r>
            <w:r w:rsidRPr="00652867">
              <w:rPr>
                <w:rFonts w:ascii="Times New Roman" w:eastAsia="Calibri" w:hAnsi="Times New Roman" w:cs="Times New Roman"/>
                <w:spacing w:val="-4"/>
                <w:sz w:val="28"/>
                <w:szCs w:val="28"/>
                <w:lang w:val="uk-UA"/>
              </w:rPr>
              <w:t xml:space="preserve"> </w:t>
            </w:r>
            <w:r w:rsidR="00AF46B4">
              <w:rPr>
                <w:rFonts w:ascii="Times New Roman" w:eastAsia="Calibri" w:hAnsi="Times New Roman" w:cs="Times New Roman"/>
                <w:sz w:val="28"/>
                <w:szCs w:val="28"/>
                <w:lang w:val="uk-UA"/>
              </w:rPr>
              <w:t>робіт</w:t>
            </w:r>
          </w:p>
        </w:tc>
      </w:tr>
      <w:tr w:rsidR="0038730E" w:rsidRPr="00652867">
        <w:trPr>
          <w:trHeight w:val="1489"/>
        </w:trPr>
        <w:tc>
          <w:tcPr>
            <w:tcW w:w="2585" w:type="dxa"/>
          </w:tcPr>
          <w:p w:rsidR="0038730E" w:rsidRPr="00652867" w:rsidRDefault="00ED2898">
            <w:pPr>
              <w:spacing w:before="12" w:line="242" w:lineRule="auto"/>
              <w:ind w:left="16" w:right="251" w:firstLine="4"/>
              <w:rPr>
                <w:rFonts w:ascii="Times New Roman" w:eastAsia="Calibri" w:hAnsi="Times New Roman" w:cs="Times New Roman"/>
                <w:b/>
                <w:sz w:val="28"/>
                <w:szCs w:val="28"/>
                <w:lang w:val="uk-UA"/>
              </w:rPr>
            </w:pPr>
            <w:r w:rsidRPr="00652867">
              <w:rPr>
                <w:rFonts w:ascii="Times New Roman" w:eastAsia="Calibri" w:hAnsi="Times New Roman" w:cs="Times New Roman"/>
                <w:b/>
                <w:spacing w:val="-1"/>
                <w:sz w:val="28"/>
                <w:szCs w:val="28"/>
                <w:lang w:val="uk-UA"/>
              </w:rPr>
              <w:t>Спеціальні</w:t>
            </w:r>
            <w:r w:rsidRPr="00652867">
              <w:rPr>
                <w:rFonts w:ascii="Times New Roman" w:eastAsia="Calibri" w:hAnsi="Times New Roman" w:cs="Times New Roman"/>
                <w:b/>
                <w:spacing w:val="-16"/>
                <w:sz w:val="28"/>
                <w:szCs w:val="28"/>
                <w:lang w:val="uk-UA"/>
              </w:rPr>
              <w:t xml:space="preserve"> </w:t>
            </w:r>
            <w:r w:rsidRPr="00652867">
              <w:rPr>
                <w:rFonts w:ascii="Times New Roman" w:eastAsia="Calibri" w:hAnsi="Times New Roman" w:cs="Times New Roman"/>
                <w:b/>
                <w:sz w:val="28"/>
                <w:szCs w:val="28"/>
                <w:lang w:val="uk-UA"/>
              </w:rPr>
              <w:t>(фахові,</w:t>
            </w:r>
            <w:r w:rsidRPr="00652867">
              <w:rPr>
                <w:rFonts w:ascii="Times New Roman" w:eastAsia="Calibri" w:hAnsi="Times New Roman" w:cs="Times New Roman"/>
                <w:b/>
                <w:spacing w:val="-67"/>
                <w:sz w:val="28"/>
                <w:szCs w:val="28"/>
                <w:lang w:val="uk-UA"/>
              </w:rPr>
              <w:t xml:space="preserve"> </w:t>
            </w:r>
            <w:r w:rsidRPr="00652867">
              <w:rPr>
                <w:rFonts w:ascii="Times New Roman" w:eastAsia="Calibri" w:hAnsi="Times New Roman" w:cs="Times New Roman"/>
                <w:b/>
                <w:sz w:val="28"/>
                <w:szCs w:val="28"/>
                <w:lang w:val="uk-UA"/>
              </w:rPr>
              <w:t>предметні)</w:t>
            </w:r>
          </w:p>
          <w:p w:rsidR="0038730E" w:rsidRPr="00652867" w:rsidRDefault="00ED2898">
            <w:pPr>
              <w:spacing w:line="317" w:lineRule="exact"/>
              <w:ind w:left="16"/>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компетентності</w:t>
            </w:r>
          </w:p>
        </w:tc>
        <w:tc>
          <w:tcPr>
            <w:tcW w:w="7622" w:type="dxa"/>
          </w:tcPr>
          <w:p w:rsidR="0038730E" w:rsidRPr="00652867" w:rsidRDefault="00ED2898">
            <w:pPr>
              <w:spacing w:before="7"/>
              <w:ind w:left="16" w:right="1"/>
              <w:jc w:val="both"/>
              <w:rPr>
                <w:rFonts w:ascii="Times New Roman" w:eastAsia="Calibri" w:hAnsi="Times New Roman" w:cs="Times New Roman"/>
                <w:sz w:val="28"/>
                <w:szCs w:val="28"/>
                <w:lang w:val="uk-UA"/>
              </w:rPr>
            </w:pPr>
            <w:r w:rsidRPr="00652867">
              <w:rPr>
                <w:rFonts w:ascii="Times New Roman" w:eastAsia="Calibri" w:hAnsi="Times New Roman" w:cs="Times New Roman"/>
                <w:b/>
                <w:sz w:val="28"/>
                <w:szCs w:val="28"/>
                <w:lang w:val="uk-UA"/>
              </w:rPr>
              <w:t xml:space="preserve">СК1. </w:t>
            </w:r>
            <w:r w:rsidRPr="00652867">
              <w:rPr>
                <w:rFonts w:ascii="Times New Roman" w:eastAsia="Calibri" w:hAnsi="Times New Roman" w:cs="Times New Roman"/>
                <w:sz w:val="28"/>
                <w:szCs w:val="28"/>
                <w:lang w:val="uk-UA"/>
              </w:rPr>
              <w:t>Здатність виявляти та аналізувати природу, динаміку,</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принципи організації міжнародних відносин, типи та види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міжнародних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акторів,</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сучасні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тенденції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розвитку світової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політики.</w:t>
            </w:r>
          </w:p>
          <w:p w:rsidR="0038730E" w:rsidRPr="00652867" w:rsidRDefault="00ED2898">
            <w:pPr>
              <w:spacing w:before="9"/>
              <w:ind w:left="16" w:right="2"/>
              <w:jc w:val="both"/>
              <w:rPr>
                <w:rFonts w:ascii="Times New Roman" w:eastAsia="Calibri" w:hAnsi="Times New Roman" w:cs="Times New Roman"/>
                <w:sz w:val="28"/>
                <w:szCs w:val="28"/>
                <w:lang w:val="uk-UA"/>
              </w:rPr>
            </w:pPr>
            <w:r w:rsidRPr="00652867">
              <w:rPr>
                <w:rFonts w:ascii="Times New Roman" w:eastAsia="Calibri" w:hAnsi="Times New Roman" w:cs="Times New Roman"/>
                <w:b/>
                <w:sz w:val="28"/>
                <w:szCs w:val="28"/>
                <w:lang w:val="uk-UA"/>
              </w:rPr>
              <w:t>СК2.</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sz w:val="28"/>
                <w:szCs w:val="28"/>
                <w:lang w:val="uk-UA"/>
              </w:rPr>
              <w:t>Здатність</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приймати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обґрунтовані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рішення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щодо</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здійснення</w:t>
            </w:r>
            <w:r w:rsidRPr="00652867">
              <w:rPr>
                <w:rFonts w:ascii="Times New Roman" w:eastAsia="Calibri" w:hAnsi="Times New Roman" w:cs="Times New Roman"/>
                <w:spacing w:val="-5"/>
                <w:sz w:val="28"/>
                <w:szCs w:val="28"/>
                <w:lang w:val="uk-UA"/>
              </w:rPr>
              <w:t xml:space="preserve"> </w:t>
            </w:r>
            <w:r w:rsidRPr="00652867">
              <w:rPr>
                <w:rFonts w:ascii="Times New Roman" w:eastAsia="Calibri" w:hAnsi="Times New Roman" w:cs="Times New Roman"/>
                <w:sz w:val="28"/>
                <w:szCs w:val="28"/>
                <w:lang w:val="uk-UA"/>
              </w:rPr>
              <w:t>міжнародної</w:t>
            </w:r>
            <w:r w:rsidRPr="00652867">
              <w:rPr>
                <w:rFonts w:ascii="Times New Roman" w:eastAsia="Calibri" w:hAnsi="Times New Roman" w:cs="Times New Roman"/>
                <w:spacing w:val="-3"/>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4"/>
                <w:sz w:val="28"/>
                <w:szCs w:val="28"/>
                <w:lang w:val="uk-UA"/>
              </w:rPr>
              <w:t xml:space="preserve"> </w:t>
            </w:r>
            <w:r w:rsidRPr="00652867">
              <w:rPr>
                <w:rFonts w:ascii="Times New Roman" w:eastAsia="Calibri" w:hAnsi="Times New Roman" w:cs="Times New Roman"/>
                <w:sz w:val="28"/>
                <w:szCs w:val="28"/>
                <w:lang w:val="uk-UA"/>
              </w:rPr>
              <w:t>зовнішньополітичної</w:t>
            </w:r>
            <w:r w:rsidRPr="00652867">
              <w:rPr>
                <w:rFonts w:ascii="Times New Roman" w:eastAsia="Calibri" w:hAnsi="Times New Roman" w:cs="Times New Roman"/>
                <w:spacing w:val="-6"/>
                <w:sz w:val="28"/>
                <w:szCs w:val="28"/>
                <w:lang w:val="uk-UA"/>
              </w:rPr>
              <w:t xml:space="preserve"> </w:t>
            </w:r>
            <w:r w:rsidRPr="00652867">
              <w:rPr>
                <w:rFonts w:ascii="Times New Roman" w:eastAsia="Calibri" w:hAnsi="Times New Roman" w:cs="Times New Roman"/>
                <w:sz w:val="28"/>
                <w:szCs w:val="28"/>
                <w:lang w:val="uk-UA"/>
              </w:rPr>
              <w:t>діяльності.</w:t>
            </w:r>
          </w:p>
          <w:p w:rsidR="0038730E" w:rsidRPr="00652867" w:rsidRDefault="00ED2898">
            <w:pPr>
              <w:ind w:left="16" w:right="-15"/>
              <w:jc w:val="both"/>
              <w:rPr>
                <w:rFonts w:ascii="Times New Roman" w:eastAsia="Calibri" w:hAnsi="Times New Roman" w:cs="Times New Roman"/>
                <w:sz w:val="28"/>
                <w:szCs w:val="28"/>
                <w:lang w:val="uk-UA"/>
              </w:rPr>
            </w:pPr>
            <w:r w:rsidRPr="00652867">
              <w:rPr>
                <w:rFonts w:ascii="Times New Roman" w:eastAsia="Calibri" w:hAnsi="Times New Roman" w:cs="Times New Roman"/>
                <w:b/>
                <w:sz w:val="28"/>
                <w:szCs w:val="28"/>
                <w:lang w:val="uk-UA"/>
              </w:rPr>
              <w:t>СК3.</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sz w:val="28"/>
                <w:szCs w:val="28"/>
                <w:lang w:val="uk-UA"/>
              </w:rPr>
              <w:t>Здатність</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аргументувати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вибір</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шляхів</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вирішення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завдань</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професійного</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характеру</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у</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сфері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міжнародних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відносин,</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критично оцінювати отримані результати та обґрунтовувати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прийняті рішення.</w:t>
            </w:r>
          </w:p>
          <w:p w:rsidR="0038730E" w:rsidRPr="00652867" w:rsidRDefault="00ED2898">
            <w:pPr>
              <w:ind w:left="16" w:right="-15"/>
              <w:jc w:val="both"/>
              <w:rPr>
                <w:rFonts w:ascii="Times New Roman" w:eastAsia="Calibri" w:hAnsi="Times New Roman" w:cs="Times New Roman"/>
                <w:sz w:val="28"/>
                <w:szCs w:val="28"/>
                <w:lang w:val="uk-UA"/>
              </w:rPr>
            </w:pPr>
            <w:r w:rsidRPr="00652867">
              <w:rPr>
                <w:rFonts w:ascii="Times New Roman" w:eastAsia="Calibri" w:hAnsi="Times New Roman" w:cs="Times New Roman"/>
                <w:b/>
                <w:sz w:val="28"/>
                <w:szCs w:val="28"/>
                <w:lang w:val="uk-UA"/>
              </w:rPr>
              <w:t xml:space="preserve">СК4. </w:t>
            </w:r>
            <w:r w:rsidRPr="00652867">
              <w:rPr>
                <w:rFonts w:ascii="Times New Roman" w:eastAsia="Calibri" w:hAnsi="Times New Roman" w:cs="Times New Roman"/>
                <w:sz w:val="28"/>
                <w:szCs w:val="28"/>
                <w:lang w:val="uk-UA"/>
              </w:rPr>
              <w:t>Здатність аналізувати глобальні процеси та їх вплив на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міжнародні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суспільні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відносини,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політичні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суспільні</w:t>
            </w:r>
            <w:r w:rsidRPr="00652867">
              <w:rPr>
                <w:rFonts w:ascii="Times New Roman" w:eastAsia="Calibri" w:hAnsi="Times New Roman" w:cs="Times New Roman"/>
                <w:spacing w:val="-67"/>
                <w:sz w:val="28"/>
                <w:szCs w:val="28"/>
                <w:lang w:val="uk-UA"/>
              </w:rPr>
              <w:t xml:space="preserve"> </w:t>
            </w:r>
            <w:r w:rsidR="00AF46B4">
              <w:rPr>
                <w:rFonts w:ascii="Times New Roman" w:eastAsia="Calibri" w:hAnsi="Times New Roman" w:cs="Times New Roman"/>
                <w:sz w:val="28"/>
                <w:szCs w:val="28"/>
                <w:lang w:val="uk-UA"/>
              </w:rPr>
              <w:t>системи</w:t>
            </w:r>
          </w:p>
          <w:p w:rsidR="0038730E" w:rsidRPr="00652867" w:rsidRDefault="00ED2898">
            <w:pPr>
              <w:spacing w:before="2"/>
              <w:ind w:left="16"/>
              <w:jc w:val="both"/>
              <w:rPr>
                <w:rFonts w:ascii="Times New Roman" w:eastAsia="Calibri" w:hAnsi="Times New Roman" w:cs="Times New Roman"/>
                <w:sz w:val="28"/>
                <w:szCs w:val="28"/>
                <w:lang w:val="uk-UA"/>
              </w:rPr>
            </w:pPr>
            <w:r w:rsidRPr="00652867">
              <w:rPr>
                <w:rFonts w:ascii="Times New Roman" w:eastAsia="Calibri" w:hAnsi="Times New Roman" w:cs="Times New Roman"/>
                <w:b/>
                <w:sz w:val="28"/>
                <w:szCs w:val="28"/>
                <w:lang w:val="uk-UA"/>
              </w:rPr>
              <w:lastRenderedPageBreak/>
              <w:t>СК5.</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sz w:val="28"/>
                <w:szCs w:val="28"/>
                <w:lang w:val="uk-UA"/>
              </w:rPr>
              <w:t>Здатність</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аналізувати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прогнозувати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міжнародні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відносини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у</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різних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контекстах,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зокрема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політичному,</w:t>
            </w:r>
            <w:r w:rsidRPr="00652867">
              <w:rPr>
                <w:rFonts w:ascii="Times New Roman" w:eastAsia="Calibri" w:hAnsi="Times New Roman" w:cs="Times New Roman"/>
                <w:spacing w:val="1"/>
                <w:sz w:val="28"/>
                <w:szCs w:val="28"/>
                <w:lang w:val="uk-UA"/>
              </w:rPr>
              <w:t xml:space="preserve"> </w:t>
            </w:r>
            <w:proofErr w:type="spellStart"/>
            <w:r w:rsidRPr="00652867">
              <w:rPr>
                <w:rFonts w:ascii="Times New Roman" w:eastAsia="Calibri" w:hAnsi="Times New Roman" w:cs="Times New Roman"/>
                <w:sz w:val="28"/>
                <w:szCs w:val="28"/>
                <w:lang w:val="uk-UA"/>
              </w:rPr>
              <w:t>безпековому</w:t>
            </w:r>
            <w:proofErr w:type="spellEnd"/>
            <w:r w:rsidRPr="00652867">
              <w:rPr>
                <w:rFonts w:ascii="Times New Roman" w:eastAsia="Calibri" w:hAnsi="Times New Roman" w:cs="Times New Roman"/>
                <w:sz w:val="28"/>
                <w:szCs w:val="28"/>
                <w:lang w:val="uk-UA"/>
              </w:rPr>
              <w:t>,</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правовому,</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економічному,</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суспільному,</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культурному</w:t>
            </w:r>
            <w:r w:rsidRPr="00652867">
              <w:rPr>
                <w:rFonts w:ascii="Times New Roman" w:eastAsia="Calibri" w:hAnsi="Times New Roman" w:cs="Times New Roman"/>
                <w:spacing w:val="-6"/>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інформаційному.</w:t>
            </w:r>
          </w:p>
          <w:p w:rsidR="0038730E" w:rsidRPr="00652867" w:rsidRDefault="00ED2898">
            <w:pPr>
              <w:ind w:left="16" w:right="1"/>
              <w:jc w:val="both"/>
              <w:rPr>
                <w:rFonts w:ascii="Times New Roman" w:eastAsia="Calibri" w:hAnsi="Times New Roman" w:cs="Times New Roman"/>
                <w:sz w:val="28"/>
                <w:szCs w:val="28"/>
                <w:lang w:val="uk-UA"/>
              </w:rPr>
            </w:pPr>
            <w:r w:rsidRPr="00652867">
              <w:rPr>
                <w:rFonts w:ascii="Times New Roman" w:eastAsia="Calibri" w:hAnsi="Times New Roman" w:cs="Times New Roman"/>
                <w:b/>
                <w:sz w:val="28"/>
                <w:szCs w:val="28"/>
                <w:lang w:val="uk-UA"/>
              </w:rPr>
              <w:t>СК6.</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sz w:val="28"/>
                <w:szCs w:val="28"/>
                <w:lang w:val="uk-UA"/>
              </w:rPr>
              <w:t>Здатність</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використовувати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для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дослідження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міжнародних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відносин,</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теоретичні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методологічні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підходи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політології,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економічної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правової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науки,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міждисциплінарних</w:t>
            </w:r>
            <w:r w:rsidRPr="00652867">
              <w:rPr>
                <w:rFonts w:ascii="Times New Roman" w:eastAsia="Calibri" w:hAnsi="Times New Roman" w:cs="Times New Roman"/>
                <w:spacing w:val="-4"/>
                <w:sz w:val="28"/>
                <w:szCs w:val="28"/>
                <w:lang w:val="uk-UA"/>
              </w:rPr>
              <w:t xml:space="preserve"> </w:t>
            </w:r>
            <w:r w:rsidRPr="00652867">
              <w:rPr>
                <w:rFonts w:ascii="Times New Roman" w:eastAsia="Calibri" w:hAnsi="Times New Roman" w:cs="Times New Roman"/>
                <w:sz w:val="28"/>
                <w:szCs w:val="28"/>
                <w:lang w:val="uk-UA"/>
              </w:rPr>
              <w:t>досліджень.</w:t>
            </w:r>
          </w:p>
          <w:p w:rsidR="0038730E" w:rsidRPr="00652867" w:rsidRDefault="00ED2898">
            <w:pPr>
              <w:ind w:left="16"/>
              <w:jc w:val="both"/>
              <w:rPr>
                <w:rFonts w:ascii="Times New Roman" w:eastAsia="Calibri" w:hAnsi="Times New Roman" w:cs="Times New Roman"/>
                <w:sz w:val="28"/>
                <w:szCs w:val="28"/>
                <w:lang w:val="uk-UA"/>
              </w:rPr>
            </w:pPr>
            <w:r w:rsidRPr="00652867">
              <w:rPr>
                <w:rFonts w:ascii="Times New Roman" w:eastAsia="Calibri" w:hAnsi="Times New Roman" w:cs="Times New Roman"/>
                <w:b/>
                <w:sz w:val="28"/>
                <w:szCs w:val="28"/>
                <w:lang w:val="uk-UA"/>
              </w:rPr>
              <w:t>СК7.</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sz w:val="28"/>
                <w:szCs w:val="28"/>
                <w:lang w:val="uk-UA"/>
              </w:rPr>
              <w:t>Здатність</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здійснювати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прикладні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аналітичні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дослідження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проблем</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міжнародних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відносин</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світової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політики,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суспільних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комунікацій,</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регіональних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студій,</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професійно</w:t>
            </w:r>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готувати</w:t>
            </w:r>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аналітичні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матеріали</w:t>
            </w:r>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довідки.</w:t>
            </w:r>
          </w:p>
          <w:p w:rsidR="0038730E" w:rsidRPr="00652867" w:rsidRDefault="00ED2898">
            <w:pPr>
              <w:ind w:left="16" w:right="1"/>
              <w:jc w:val="both"/>
              <w:rPr>
                <w:rFonts w:ascii="Times New Roman" w:eastAsia="Calibri" w:hAnsi="Times New Roman" w:cs="Times New Roman"/>
                <w:sz w:val="28"/>
                <w:szCs w:val="28"/>
                <w:lang w:val="uk-UA"/>
              </w:rPr>
            </w:pPr>
            <w:r w:rsidRPr="00652867">
              <w:rPr>
                <w:rFonts w:ascii="Times New Roman" w:eastAsia="Calibri" w:hAnsi="Times New Roman" w:cs="Times New Roman"/>
                <w:b/>
                <w:sz w:val="28"/>
                <w:szCs w:val="28"/>
                <w:lang w:val="uk-UA"/>
              </w:rPr>
              <w:t>СК8.</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sz w:val="28"/>
                <w:szCs w:val="28"/>
                <w:lang w:val="uk-UA"/>
              </w:rPr>
              <w:t>Здатність</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організовувати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проводити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міжнародні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зустрічі та переговори, розробляти, аналізувати і оцінювати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дипломатичні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міжнародні документи.</w:t>
            </w:r>
          </w:p>
          <w:p w:rsidR="0038730E" w:rsidRPr="00652867" w:rsidRDefault="00ED2898">
            <w:pPr>
              <w:ind w:left="16" w:right="2"/>
              <w:jc w:val="both"/>
              <w:rPr>
                <w:rFonts w:ascii="Times New Roman" w:eastAsia="Calibri" w:hAnsi="Times New Roman" w:cs="Times New Roman"/>
                <w:sz w:val="28"/>
                <w:szCs w:val="28"/>
                <w:lang w:val="uk-UA"/>
              </w:rPr>
            </w:pPr>
            <w:r w:rsidRPr="00652867">
              <w:rPr>
                <w:rFonts w:ascii="Times New Roman" w:eastAsia="Calibri" w:hAnsi="Times New Roman" w:cs="Times New Roman"/>
                <w:b/>
                <w:sz w:val="28"/>
                <w:szCs w:val="28"/>
                <w:lang w:val="uk-UA"/>
              </w:rPr>
              <w:t>СК9.</w:t>
            </w:r>
            <w:r w:rsidRPr="00652867">
              <w:rPr>
                <w:rFonts w:ascii="Times New Roman" w:eastAsia="Calibri" w:hAnsi="Times New Roman" w:cs="Times New Roman"/>
                <w:b/>
                <w:spacing w:val="-4"/>
                <w:sz w:val="28"/>
                <w:szCs w:val="28"/>
                <w:lang w:val="uk-UA"/>
              </w:rPr>
              <w:t xml:space="preserve"> </w:t>
            </w:r>
            <w:r w:rsidRPr="00652867">
              <w:rPr>
                <w:rFonts w:ascii="Times New Roman" w:eastAsia="Calibri" w:hAnsi="Times New Roman" w:cs="Times New Roman"/>
                <w:sz w:val="28"/>
                <w:szCs w:val="28"/>
                <w:lang w:val="uk-UA"/>
              </w:rPr>
              <w:t>Здатність</w:t>
            </w:r>
            <w:r w:rsidRPr="00652867">
              <w:rPr>
                <w:rFonts w:ascii="Times New Roman" w:eastAsia="Calibri" w:hAnsi="Times New Roman" w:cs="Times New Roman"/>
                <w:spacing w:val="-5"/>
                <w:sz w:val="28"/>
                <w:szCs w:val="28"/>
                <w:lang w:val="uk-UA"/>
              </w:rPr>
              <w:t xml:space="preserve"> </w:t>
            </w:r>
            <w:r w:rsidRPr="00652867">
              <w:rPr>
                <w:rFonts w:ascii="Times New Roman" w:eastAsia="Calibri" w:hAnsi="Times New Roman" w:cs="Times New Roman"/>
                <w:sz w:val="28"/>
                <w:szCs w:val="28"/>
                <w:lang w:val="uk-UA"/>
              </w:rPr>
              <w:t>виявляти</w:t>
            </w:r>
            <w:r w:rsidRPr="00652867">
              <w:rPr>
                <w:rFonts w:ascii="Times New Roman" w:eastAsia="Calibri" w:hAnsi="Times New Roman" w:cs="Times New Roman"/>
                <w:spacing w:val="-4"/>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4"/>
                <w:sz w:val="28"/>
                <w:szCs w:val="28"/>
                <w:lang w:val="uk-UA"/>
              </w:rPr>
              <w:t xml:space="preserve"> </w:t>
            </w:r>
            <w:r w:rsidRPr="00652867">
              <w:rPr>
                <w:rFonts w:ascii="Times New Roman" w:eastAsia="Calibri" w:hAnsi="Times New Roman" w:cs="Times New Roman"/>
                <w:sz w:val="28"/>
                <w:szCs w:val="28"/>
                <w:lang w:val="uk-UA"/>
              </w:rPr>
              <w:t>аналізувати</w:t>
            </w:r>
            <w:r w:rsidRPr="00652867">
              <w:rPr>
                <w:rFonts w:ascii="Times New Roman" w:eastAsia="Calibri" w:hAnsi="Times New Roman" w:cs="Times New Roman"/>
                <w:spacing w:val="-4"/>
                <w:sz w:val="28"/>
                <w:szCs w:val="28"/>
                <w:lang w:val="uk-UA"/>
              </w:rPr>
              <w:t xml:space="preserve"> </w:t>
            </w:r>
            <w:r w:rsidRPr="00652867">
              <w:rPr>
                <w:rFonts w:ascii="Times New Roman" w:eastAsia="Calibri" w:hAnsi="Times New Roman" w:cs="Times New Roman"/>
                <w:sz w:val="28"/>
                <w:szCs w:val="28"/>
                <w:lang w:val="uk-UA"/>
              </w:rPr>
              <w:t>особливості</w:t>
            </w:r>
            <w:r w:rsidRPr="00652867">
              <w:rPr>
                <w:rFonts w:ascii="Times New Roman" w:eastAsia="Calibri" w:hAnsi="Times New Roman" w:cs="Times New Roman"/>
                <w:spacing w:val="-3"/>
                <w:sz w:val="28"/>
                <w:szCs w:val="28"/>
                <w:lang w:val="uk-UA"/>
              </w:rPr>
              <w:t xml:space="preserve"> </w:t>
            </w:r>
            <w:r w:rsidRPr="00652867">
              <w:rPr>
                <w:rFonts w:ascii="Times New Roman" w:eastAsia="Calibri" w:hAnsi="Times New Roman" w:cs="Times New Roman"/>
                <w:sz w:val="28"/>
                <w:szCs w:val="28"/>
                <w:lang w:val="uk-UA"/>
              </w:rPr>
              <w:t>розвитку</w:t>
            </w:r>
            <w:r w:rsidRPr="00652867">
              <w:rPr>
                <w:rFonts w:ascii="Times New Roman" w:eastAsia="Calibri" w:hAnsi="Times New Roman" w:cs="Times New Roman"/>
                <w:spacing w:val="-67"/>
                <w:sz w:val="28"/>
                <w:szCs w:val="28"/>
                <w:lang w:val="uk-UA"/>
              </w:rPr>
              <w:t xml:space="preserve"> </w:t>
            </w:r>
            <w:r w:rsidRPr="00652867">
              <w:rPr>
                <w:rFonts w:ascii="Times New Roman" w:eastAsia="Calibri" w:hAnsi="Times New Roman" w:cs="Times New Roman"/>
                <w:sz w:val="28"/>
                <w:szCs w:val="28"/>
                <w:lang w:val="uk-UA"/>
              </w:rPr>
              <w:t>країн</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регіонів,</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сучасних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глобальних,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регіональних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локальних процесів,</w:t>
            </w:r>
            <w:r w:rsidRPr="00652867">
              <w:rPr>
                <w:rFonts w:ascii="Times New Roman" w:eastAsia="Calibri" w:hAnsi="Times New Roman" w:cs="Times New Roman"/>
                <w:spacing w:val="-5"/>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місця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w:t>
            </w:r>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них України.</w:t>
            </w:r>
          </w:p>
          <w:p w:rsidR="0038730E" w:rsidRPr="00652867" w:rsidRDefault="00ED2898">
            <w:pPr>
              <w:spacing w:before="1"/>
              <w:ind w:left="16" w:right="1"/>
              <w:jc w:val="both"/>
              <w:rPr>
                <w:rFonts w:ascii="Times New Roman" w:eastAsia="Calibri" w:hAnsi="Times New Roman" w:cs="Times New Roman"/>
                <w:sz w:val="28"/>
                <w:szCs w:val="28"/>
                <w:lang w:val="uk-UA"/>
              </w:rPr>
            </w:pPr>
            <w:r w:rsidRPr="00652867">
              <w:rPr>
                <w:rFonts w:ascii="Times New Roman" w:eastAsia="Calibri" w:hAnsi="Times New Roman" w:cs="Times New Roman"/>
                <w:b/>
                <w:sz w:val="28"/>
                <w:szCs w:val="28"/>
                <w:lang w:val="uk-UA"/>
              </w:rPr>
              <w:t>СК10.</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sz w:val="28"/>
                <w:szCs w:val="28"/>
                <w:lang w:val="uk-UA"/>
              </w:rPr>
              <w:t>Здатність</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до</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самонавчання,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підтримки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належного</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рівня знань, готовність до опанування знань нового рівня,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підвищення</w:t>
            </w:r>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своєї фаховості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рівня</w:t>
            </w:r>
            <w:r w:rsidRPr="00652867">
              <w:rPr>
                <w:rFonts w:ascii="Times New Roman" w:eastAsia="Calibri" w:hAnsi="Times New Roman" w:cs="Times New Roman"/>
                <w:spacing w:val="-2"/>
                <w:sz w:val="28"/>
                <w:szCs w:val="28"/>
                <w:lang w:val="uk-UA"/>
              </w:rPr>
              <w:t xml:space="preserve"> </w:t>
            </w:r>
            <w:r w:rsidR="00AF46B4">
              <w:rPr>
                <w:rFonts w:ascii="Times New Roman" w:eastAsia="Calibri" w:hAnsi="Times New Roman" w:cs="Times New Roman"/>
                <w:sz w:val="28"/>
                <w:szCs w:val="28"/>
                <w:lang w:val="uk-UA"/>
              </w:rPr>
              <w:t>кваліфікації</w:t>
            </w:r>
          </w:p>
        </w:tc>
      </w:tr>
    </w:tbl>
    <w:p w:rsidR="0038730E" w:rsidRPr="00652867" w:rsidRDefault="0038730E">
      <w:pPr>
        <w:pStyle w:val="a4"/>
        <w:spacing w:before="5"/>
        <w:rPr>
          <w:b/>
          <w:szCs w:val="28"/>
        </w:rPr>
      </w:pPr>
    </w:p>
    <w:p w:rsidR="0038730E" w:rsidRPr="00652867" w:rsidRDefault="00ED2898">
      <w:pPr>
        <w:widowControl/>
        <w:autoSpaceDE/>
        <w:autoSpaceDN/>
        <w:spacing w:after="160" w:line="259" w:lineRule="auto"/>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V. Нормативний</w:t>
      </w:r>
      <w:r w:rsidRPr="00652867">
        <w:rPr>
          <w:rFonts w:ascii="Times New Roman" w:eastAsia="Calibri" w:hAnsi="Times New Roman" w:cs="Times New Roman"/>
          <w:b/>
          <w:spacing w:val="-16"/>
          <w:sz w:val="28"/>
          <w:szCs w:val="28"/>
          <w:lang w:val="uk-UA"/>
        </w:rPr>
        <w:t xml:space="preserve"> </w:t>
      </w:r>
      <w:r w:rsidRPr="00652867">
        <w:rPr>
          <w:rFonts w:ascii="Times New Roman" w:eastAsia="Calibri" w:hAnsi="Times New Roman" w:cs="Times New Roman"/>
          <w:b/>
          <w:sz w:val="28"/>
          <w:szCs w:val="28"/>
          <w:lang w:val="uk-UA"/>
        </w:rPr>
        <w:t>зміст</w:t>
      </w:r>
      <w:r w:rsidRPr="00652867">
        <w:rPr>
          <w:rFonts w:ascii="Times New Roman" w:eastAsia="Calibri" w:hAnsi="Times New Roman" w:cs="Times New Roman"/>
          <w:b/>
          <w:spacing w:val="-15"/>
          <w:sz w:val="28"/>
          <w:szCs w:val="28"/>
          <w:lang w:val="uk-UA"/>
        </w:rPr>
        <w:t xml:space="preserve"> </w:t>
      </w:r>
      <w:r w:rsidRPr="00652867">
        <w:rPr>
          <w:rFonts w:ascii="Times New Roman" w:eastAsia="Calibri" w:hAnsi="Times New Roman" w:cs="Times New Roman"/>
          <w:b/>
          <w:sz w:val="28"/>
          <w:szCs w:val="28"/>
          <w:lang w:val="uk-UA"/>
        </w:rPr>
        <w:t>підготовки</w:t>
      </w:r>
      <w:r w:rsidRPr="00652867">
        <w:rPr>
          <w:rFonts w:ascii="Times New Roman" w:eastAsia="Calibri" w:hAnsi="Times New Roman" w:cs="Times New Roman"/>
          <w:b/>
          <w:spacing w:val="-15"/>
          <w:sz w:val="28"/>
          <w:szCs w:val="28"/>
          <w:lang w:val="uk-UA"/>
        </w:rPr>
        <w:t xml:space="preserve"> </w:t>
      </w:r>
      <w:r w:rsidRPr="00652867">
        <w:rPr>
          <w:rFonts w:ascii="Times New Roman" w:eastAsia="Calibri" w:hAnsi="Times New Roman" w:cs="Times New Roman"/>
          <w:b/>
          <w:sz w:val="28"/>
          <w:szCs w:val="28"/>
          <w:lang w:val="uk-UA"/>
        </w:rPr>
        <w:t>здобувачів</w:t>
      </w:r>
      <w:r w:rsidRPr="00652867">
        <w:rPr>
          <w:rFonts w:ascii="Times New Roman" w:eastAsia="Calibri" w:hAnsi="Times New Roman" w:cs="Times New Roman"/>
          <w:b/>
          <w:spacing w:val="-16"/>
          <w:sz w:val="28"/>
          <w:szCs w:val="28"/>
          <w:lang w:val="uk-UA"/>
        </w:rPr>
        <w:t xml:space="preserve"> </w:t>
      </w:r>
      <w:r w:rsidRPr="00652867">
        <w:rPr>
          <w:rFonts w:ascii="Times New Roman" w:eastAsia="Calibri" w:hAnsi="Times New Roman" w:cs="Times New Roman"/>
          <w:b/>
          <w:sz w:val="28"/>
          <w:szCs w:val="28"/>
          <w:lang w:val="uk-UA"/>
        </w:rPr>
        <w:t>вищої</w:t>
      </w:r>
      <w:r w:rsidRPr="00652867">
        <w:rPr>
          <w:rFonts w:ascii="Times New Roman" w:eastAsia="Calibri" w:hAnsi="Times New Roman" w:cs="Times New Roman"/>
          <w:b/>
          <w:spacing w:val="-17"/>
          <w:sz w:val="28"/>
          <w:szCs w:val="28"/>
          <w:lang w:val="uk-UA"/>
        </w:rPr>
        <w:t xml:space="preserve"> </w:t>
      </w:r>
      <w:r w:rsidRPr="00652867">
        <w:rPr>
          <w:rFonts w:ascii="Times New Roman" w:eastAsia="Calibri" w:hAnsi="Times New Roman" w:cs="Times New Roman"/>
          <w:b/>
          <w:sz w:val="28"/>
          <w:szCs w:val="28"/>
          <w:lang w:val="uk-UA"/>
        </w:rPr>
        <w:t>освіти,</w:t>
      </w:r>
      <w:r w:rsidRPr="00652867">
        <w:rPr>
          <w:rFonts w:ascii="Times New Roman" w:eastAsia="Calibri" w:hAnsi="Times New Roman" w:cs="Times New Roman"/>
          <w:b/>
          <w:spacing w:val="-16"/>
          <w:sz w:val="28"/>
          <w:szCs w:val="28"/>
          <w:lang w:val="uk-UA"/>
        </w:rPr>
        <w:t xml:space="preserve"> </w:t>
      </w:r>
      <w:r w:rsidRPr="00652867">
        <w:rPr>
          <w:rFonts w:ascii="Times New Roman" w:eastAsia="Calibri" w:hAnsi="Times New Roman" w:cs="Times New Roman"/>
          <w:b/>
          <w:sz w:val="28"/>
          <w:szCs w:val="28"/>
          <w:lang w:val="uk-UA"/>
        </w:rPr>
        <w:t>сформульований у</w:t>
      </w:r>
      <w:r w:rsidRPr="00652867">
        <w:rPr>
          <w:rFonts w:ascii="Times New Roman" w:eastAsia="Calibri" w:hAnsi="Times New Roman" w:cs="Times New Roman"/>
          <w:b/>
          <w:spacing w:val="-67"/>
          <w:sz w:val="28"/>
          <w:szCs w:val="28"/>
          <w:lang w:val="uk-UA"/>
        </w:rPr>
        <w:t xml:space="preserve">                              </w:t>
      </w:r>
      <w:r w:rsidRPr="00652867">
        <w:rPr>
          <w:rFonts w:ascii="Times New Roman" w:eastAsia="Calibri" w:hAnsi="Times New Roman" w:cs="Times New Roman"/>
          <w:b/>
          <w:sz w:val="28"/>
          <w:szCs w:val="28"/>
          <w:lang w:val="uk-UA"/>
        </w:rPr>
        <w:t>термінах</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b/>
          <w:sz w:val="28"/>
          <w:szCs w:val="28"/>
          <w:lang w:val="uk-UA"/>
        </w:rPr>
        <w:t>результатів</w:t>
      </w:r>
      <w:r w:rsidRPr="00652867">
        <w:rPr>
          <w:rFonts w:ascii="Times New Roman" w:eastAsia="Calibri" w:hAnsi="Times New Roman" w:cs="Times New Roman"/>
          <w:b/>
          <w:spacing w:val="-2"/>
          <w:sz w:val="28"/>
          <w:szCs w:val="28"/>
          <w:lang w:val="uk-UA"/>
        </w:rPr>
        <w:t xml:space="preserve"> </w:t>
      </w:r>
      <w:r w:rsidRPr="00652867">
        <w:rPr>
          <w:rFonts w:ascii="Times New Roman" w:eastAsia="Calibri" w:hAnsi="Times New Roman" w:cs="Times New Roman"/>
          <w:b/>
          <w:sz w:val="28"/>
          <w:szCs w:val="28"/>
          <w:lang w:val="uk-UA"/>
        </w:rPr>
        <w:t>навчання</w:t>
      </w:r>
    </w:p>
    <w:tbl>
      <w:tblPr>
        <w:tblW w:w="10207"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07"/>
      </w:tblGrid>
      <w:tr w:rsidR="0038730E" w:rsidRPr="00652867">
        <w:trPr>
          <w:trHeight w:val="539"/>
        </w:trPr>
        <w:tc>
          <w:tcPr>
            <w:tcW w:w="10207" w:type="dxa"/>
          </w:tcPr>
          <w:p w:rsidR="0038730E" w:rsidRPr="00652867" w:rsidRDefault="00ED2898">
            <w:pPr>
              <w:spacing w:line="320" w:lineRule="exact"/>
              <w:ind w:left="3746" w:right="3734"/>
              <w:jc w:val="center"/>
              <w:rPr>
                <w:rFonts w:ascii="Times New Roman" w:eastAsia="Calibri" w:hAnsi="Times New Roman" w:cs="Times New Roman"/>
                <w:b/>
                <w:sz w:val="28"/>
                <w:szCs w:val="28"/>
                <w:lang w:val="uk-UA"/>
              </w:rPr>
            </w:pPr>
            <w:r w:rsidRPr="00652867">
              <w:rPr>
                <w:rFonts w:ascii="Times New Roman" w:eastAsia="Calibri" w:hAnsi="Times New Roman" w:cs="Times New Roman"/>
                <w:b/>
                <w:spacing w:val="-1"/>
                <w:sz w:val="28"/>
                <w:szCs w:val="28"/>
                <w:lang w:val="uk-UA"/>
              </w:rPr>
              <w:t>Результати</w:t>
            </w:r>
            <w:r w:rsidRPr="00652867">
              <w:rPr>
                <w:rFonts w:ascii="Times New Roman" w:eastAsia="Calibri" w:hAnsi="Times New Roman" w:cs="Times New Roman"/>
                <w:b/>
                <w:spacing w:val="-15"/>
                <w:sz w:val="28"/>
                <w:szCs w:val="28"/>
                <w:lang w:val="uk-UA"/>
              </w:rPr>
              <w:t xml:space="preserve"> </w:t>
            </w:r>
            <w:r w:rsidRPr="00652867">
              <w:rPr>
                <w:rFonts w:ascii="Times New Roman" w:eastAsia="Calibri" w:hAnsi="Times New Roman" w:cs="Times New Roman"/>
                <w:b/>
                <w:spacing w:val="-1"/>
                <w:sz w:val="28"/>
                <w:szCs w:val="28"/>
                <w:lang w:val="uk-UA"/>
              </w:rPr>
              <w:t>навчання</w:t>
            </w:r>
          </w:p>
        </w:tc>
      </w:tr>
      <w:tr w:rsidR="0038730E" w:rsidRPr="00652867">
        <w:trPr>
          <w:trHeight w:val="986"/>
        </w:trPr>
        <w:tc>
          <w:tcPr>
            <w:tcW w:w="10207" w:type="dxa"/>
          </w:tcPr>
          <w:p w:rsidR="0038730E" w:rsidRPr="00652867" w:rsidRDefault="00ED2898">
            <w:pPr>
              <w:ind w:left="110" w:right="101"/>
              <w:jc w:val="both"/>
              <w:rPr>
                <w:rFonts w:ascii="Times New Roman" w:eastAsia="Calibri" w:hAnsi="Times New Roman" w:cs="Times New Roman"/>
                <w:sz w:val="28"/>
                <w:szCs w:val="28"/>
                <w:lang w:val="uk-UA"/>
              </w:rPr>
            </w:pPr>
            <w:r w:rsidRPr="00652867">
              <w:rPr>
                <w:rFonts w:ascii="Times New Roman" w:eastAsia="Calibri" w:hAnsi="Times New Roman" w:cs="Times New Roman"/>
                <w:b/>
                <w:sz w:val="28"/>
                <w:szCs w:val="28"/>
                <w:lang w:val="uk-UA"/>
              </w:rPr>
              <w:t>РН1.</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sz w:val="28"/>
                <w:szCs w:val="28"/>
                <w:lang w:val="uk-UA"/>
              </w:rPr>
              <w:t>Знати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розуміти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природу,</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джерел</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напрямів</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еволюції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міжнародних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відносин, міжнародної політики, зовнішньої політики держав, стану теоретичних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досліджень</w:t>
            </w:r>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міжнародних відносин 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світової</w:t>
            </w:r>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політики.</w:t>
            </w:r>
          </w:p>
          <w:p w:rsidR="0038730E" w:rsidRPr="00652867" w:rsidRDefault="00ED2898">
            <w:pPr>
              <w:ind w:left="110" w:right="92"/>
              <w:jc w:val="both"/>
              <w:rPr>
                <w:rFonts w:ascii="Times New Roman" w:eastAsia="Calibri" w:hAnsi="Times New Roman" w:cs="Times New Roman"/>
                <w:sz w:val="28"/>
                <w:szCs w:val="28"/>
                <w:lang w:val="uk-UA"/>
              </w:rPr>
            </w:pPr>
            <w:r w:rsidRPr="00652867">
              <w:rPr>
                <w:rFonts w:ascii="Times New Roman" w:eastAsia="Calibri" w:hAnsi="Times New Roman" w:cs="Times New Roman"/>
                <w:b/>
                <w:sz w:val="28"/>
                <w:szCs w:val="28"/>
                <w:lang w:val="uk-UA"/>
              </w:rPr>
              <w:t>РН2.</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sz w:val="28"/>
                <w:szCs w:val="28"/>
                <w:lang w:val="uk-UA"/>
              </w:rPr>
              <w:t>Критично</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осмислювати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аналізувати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глобальні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процеси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їх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вплив</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на</w:t>
            </w:r>
            <w:r w:rsidRPr="00652867">
              <w:rPr>
                <w:rFonts w:ascii="Times New Roman" w:eastAsia="Calibri" w:hAnsi="Times New Roman" w:cs="Times New Roman"/>
                <w:spacing w:val="-67"/>
                <w:sz w:val="28"/>
                <w:szCs w:val="28"/>
                <w:lang w:val="uk-UA"/>
              </w:rPr>
              <w:t xml:space="preserve"> </w:t>
            </w:r>
            <w:r w:rsidRPr="00652867">
              <w:rPr>
                <w:rFonts w:ascii="Times New Roman" w:eastAsia="Calibri" w:hAnsi="Times New Roman" w:cs="Times New Roman"/>
                <w:sz w:val="28"/>
                <w:szCs w:val="28"/>
                <w:lang w:val="uk-UA"/>
              </w:rPr>
              <w:t>міжнародні відносини</w:t>
            </w:r>
          </w:p>
          <w:p w:rsidR="0038730E" w:rsidRPr="00652867" w:rsidRDefault="00ED2898">
            <w:pPr>
              <w:ind w:left="110" w:right="99"/>
              <w:jc w:val="both"/>
              <w:rPr>
                <w:rFonts w:ascii="Times New Roman" w:eastAsia="Calibri" w:hAnsi="Times New Roman" w:cs="Times New Roman"/>
                <w:sz w:val="28"/>
                <w:szCs w:val="28"/>
                <w:lang w:val="uk-UA"/>
              </w:rPr>
            </w:pPr>
            <w:r w:rsidRPr="00652867">
              <w:rPr>
                <w:rFonts w:ascii="Times New Roman" w:eastAsia="Calibri" w:hAnsi="Times New Roman" w:cs="Times New Roman"/>
                <w:b/>
                <w:sz w:val="28"/>
                <w:szCs w:val="28"/>
                <w:lang w:val="uk-UA"/>
              </w:rPr>
              <w:t>РН3.</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sz w:val="28"/>
                <w:szCs w:val="28"/>
                <w:lang w:val="uk-UA"/>
              </w:rPr>
              <w:t>Застосовувати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сучасні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наукові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підходи,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методології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методики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для</w:t>
            </w:r>
            <w:r w:rsidRPr="00652867">
              <w:rPr>
                <w:rFonts w:ascii="Times New Roman" w:eastAsia="Calibri" w:hAnsi="Times New Roman" w:cs="Times New Roman"/>
                <w:spacing w:val="-67"/>
                <w:sz w:val="28"/>
                <w:szCs w:val="28"/>
                <w:lang w:val="uk-UA"/>
              </w:rPr>
              <w:t xml:space="preserve"> </w:t>
            </w:r>
            <w:r w:rsidRPr="00652867">
              <w:rPr>
                <w:rFonts w:ascii="Times New Roman" w:eastAsia="Calibri" w:hAnsi="Times New Roman" w:cs="Times New Roman"/>
                <w:sz w:val="28"/>
                <w:szCs w:val="28"/>
                <w:lang w:val="uk-UA"/>
              </w:rPr>
              <w:t>дослідження</w:t>
            </w:r>
            <w:r w:rsidRPr="00652867">
              <w:rPr>
                <w:rFonts w:ascii="Times New Roman" w:eastAsia="Calibri" w:hAnsi="Times New Roman" w:cs="Times New Roman"/>
                <w:spacing w:val="-5"/>
                <w:sz w:val="28"/>
                <w:szCs w:val="28"/>
                <w:lang w:val="uk-UA"/>
              </w:rPr>
              <w:t xml:space="preserve"> </w:t>
            </w:r>
            <w:r w:rsidRPr="00652867">
              <w:rPr>
                <w:rFonts w:ascii="Times New Roman" w:eastAsia="Calibri" w:hAnsi="Times New Roman" w:cs="Times New Roman"/>
                <w:sz w:val="28"/>
                <w:szCs w:val="28"/>
                <w:lang w:val="uk-UA"/>
              </w:rPr>
              <w:t>проблем</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міжнародних відносин</w:t>
            </w:r>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зовнішньої політики.</w:t>
            </w:r>
          </w:p>
          <w:p w:rsidR="0038730E" w:rsidRPr="00652867" w:rsidRDefault="00ED2898">
            <w:pPr>
              <w:ind w:left="110" w:right="98"/>
              <w:jc w:val="both"/>
              <w:rPr>
                <w:rFonts w:ascii="Times New Roman" w:eastAsia="Calibri" w:hAnsi="Times New Roman" w:cs="Times New Roman"/>
                <w:sz w:val="28"/>
                <w:szCs w:val="28"/>
                <w:lang w:val="uk-UA"/>
              </w:rPr>
            </w:pPr>
            <w:r w:rsidRPr="00652867">
              <w:rPr>
                <w:rFonts w:ascii="Times New Roman" w:eastAsia="Calibri" w:hAnsi="Times New Roman" w:cs="Times New Roman"/>
                <w:b/>
                <w:sz w:val="28"/>
                <w:szCs w:val="28"/>
                <w:lang w:val="uk-UA"/>
              </w:rPr>
              <w:t xml:space="preserve">РН4. </w:t>
            </w:r>
            <w:r w:rsidRPr="00652867">
              <w:rPr>
                <w:rFonts w:ascii="Times New Roman" w:eastAsia="Calibri" w:hAnsi="Times New Roman" w:cs="Times New Roman"/>
                <w:sz w:val="28"/>
                <w:szCs w:val="28"/>
                <w:lang w:val="uk-UA"/>
              </w:rPr>
              <w:t>Аналізувати та оцінювати проблеми міжнародної та національної безпеки,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міжнародні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інтернаціоналізовані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конфлікти,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підходи,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способи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механізми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забезпечення</w:t>
            </w:r>
            <w:r w:rsidRPr="00652867">
              <w:rPr>
                <w:rFonts w:ascii="Times New Roman" w:eastAsia="Calibri" w:hAnsi="Times New Roman" w:cs="Times New Roman"/>
                <w:spacing w:val="-3"/>
                <w:sz w:val="28"/>
                <w:szCs w:val="28"/>
                <w:lang w:val="uk-UA"/>
              </w:rPr>
              <w:t xml:space="preserve"> </w:t>
            </w:r>
            <w:r w:rsidRPr="00652867">
              <w:rPr>
                <w:rFonts w:ascii="Times New Roman" w:eastAsia="Calibri" w:hAnsi="Times New Roman" w:cs="Times New Roman"/>
                <w:sz w:val="28"/>
                <w:szCs w:val="28"/>
                <w:lang w:val="uk-UA"/>
              </w:rPr>
              <w:t>безпеки</w:t>
            </w:r>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у</w:t>
            </w:r>
            <w:r w:rsidRPr="00652867">
              <w:rPr>
                <w:rFonts w:ascii="Times New Roman" w:eastAsia="Calibri" w:hAnsi="Times New Roman" w:cs="Times New Roman"/>
                <w:spacing w:val="-7"/>
                <w:sz w:val="28"/>
                <w:szCs w:val="28"/>
                <w:lang w:val="uk-UA"/>
              </w:rPr>
              <w:t xml:space="preserve"> </w:t>
            </w:r>
            <w:r w:rsidRPr="00652867">
              <w:rPr>
                <w:rFonts w:ascii="Times New Roman" w:eastAsia="Calibri" w:hAnsi="Times New Roman" w:cs="Times New Roman"/>
                <w:sz w:val="28"/>
                <w:szCs w:val="28"/>
                <w:lang w:val="uk-UA"/>
              </w:rPr>
              <w:t>міжнародному</w:t>
            </w:r>
            <w:r w:rsidRPr="00652867">
              <w:rPr>
                <w:rFonts w:ascii="Times New Roman" w:eastAsia="Calibri" w:hAnsi="Times New Roman" w:cs="Times New Roman"/>
                <w:spacing w:val="-7"/>
                <w:sz w:val="28"/>
                <w:szCs w:val="28"/>
                <w:lang w:val="uk-UA"/>
              </w:rPr>
              <w:t xml:space="preserve"> </w:t>
            </w:r>
            <w:r w:rsidRPr="00652867">
              <w:rPr>
                <w:rFonts w:ascii="Times New Roman" w:eastAsia="Calibri" w:hAnsi="Times New Roman" w:cs="Times New Roman"/>
                <w:sz w:val="28"/>
                <w:szCs w:val="28"/>
                <w:lang w:val="uk-UA"/>
              </w:rPr>
              <w:t>просторі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у</w:t>
            </w:r>
            <w:r w:rsidRPr="00652867">
              <w:rPr>
                <w:rFonts w:ascii="Times New Roman" w:eastAsia="Calibri" w:hAnsi="Times New Roman" w:cs="Times New Roman"/>
                <w:spacing w:val="-8"/>
                <w:sz w:val="28"/>
                <w:szCs w:val="28"/>
                <w:lang w:val="uk-UA"/>
              </w:rPr>
              <w:t xml:space="preserve"> </w:t>
            </w:r>
            <w:r w:rsidRPr="00652867">
              <w:rPr>
                <w:rFonts w:ascii="Times New Roman" w:eastAsia="Calibri" w:hAnsi="Times New Roman" w:cs="Times New Roman"/>
                <w:sz w:val="28"/>
                <w:szCs w:val="28"/>
                <w:lang w:val="uk-UA"/>
              </w:rPr>
              <w:t>зовнішній</w:t>
            </w:r>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політиці</w:t>
            </w:r>
            <w:r w:rsidRPr="00652867">
              <w:rPr>
                <w:rFonts w:ascii="Times New Roman" w:eastAsia="Calibri" w:hAnsi="Times New Roman" w:cs="Times New Roman"/>
                <w:spacing w:val="-4"/>
                <w:sz w:val="28"/>
                <w:szCs w:val="28"/>
                <w:lang w:val="uk-UA"/>
              </w:rPr>
              <w:t xml:space="preserve"> </w:t>
            </w:r>
            <w:r w:rsidRPr="00652867">
              <w:rPr>
                <w:rFonts w:ascii="Times New Roman" w:eastAsia="Calibri" w:hAnsi="Times New Roman" w:cs="Times New Roman"/>
                <w:sz w:val="28"/>
                <w:szCs w:val="28"/>
                <w:lang w:val="uk-UA"/>
              </w:rPr>
              <w:t>держав.</w:t>
            </w:r>
          </w:p>
          <w:p w:rsidR="0038730E" w:rsidRPr="00652867" w:rsidRDefault="00ED2898">
            <w:pPr>
              <w:ind w:left="110" w:right="103"/>
              <w:jc w:val="both"/>
              <w:rPr>
                <w:rFonts w:ascii="Times New Roman" w:eastAsia="Calibri" w:hAnsi="Times New Roman" w:cs="Times New Roman"/>
                <w:sz w:val="28"/>
                <w:szCs w:val="28"/>
                <w:lang w:val="uk-UA"/>
              </w:rPr>
            </w:pPr>
            <w:r w:rsidRPr="00652867">
              <w:rPr>
                <w:rFonts w:ascii="Times New Roman" w:eastAsia="Calibri" w:hAnsi="Times New Roman" w:cs="Times New Roman"/>
                <w:b/>
                <w:sz w:val="28"/>
                <w:szCs w:val="28"/>
                <w:lang w:val="uk-UA"/>
              </w:rPr>
              <w:t>РН5.</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sz w:val="28"/>
                <w:szCs w:val="28"/>
                <w:lang w:val="uk-UA"/>
              </w:rPr>
              <w:t>Збирати,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обробляти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аналізувати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інформацію</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про</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стан</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міжнародних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відносин,</w:t>
            </w:r>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світової</w:t>
            </w:r>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політики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 зовнішньої</w:t>
            </w:r>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політики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держав.</w:t>
            </w:r>
          </w:p>
          <w:p w:rsidR="0038730E" w:rsidRPr="00652867" w:rsidRDefault="00ED2898">
            <w:pPr>
              <w:ind w:left="110" w:right="102" w:firstLine="31"/>
              <w:jc w:val="both"/>
              <w:rPr>
                <w:rFonts w:ascii="Times New Roman" w:eastAsia="Calibri" w:hAnsi="Times New Roman" w:cs="Times New Roman"/>
                <w:sz w:val="28"/>
                <w:szCs w:val="28"/>
                <w:lang w:val="uk-UA"/>
              </w:rPr>
            </w:pPr>
            <w:r w:rsidRPr="00652867">
              <w:rPr>
                <w:rFonts w:ascii="Times New Roman" w:eastAsia="Calibri" w:hAnsi="Times New Roman" w:cs="Times New Roman"/>
                <w:b/>
                <w:sz w:val="28"/>
                <w:szCs w:val="28"/>
                <w:lang w:val="uk-UA"/>
              </w:rPr>
              <w:t xml:space="preserve">РН6. </w:t>
            </w:r>
            <w:r w:rsidRPr="00652867">
              <w:rPr>
                <w:rFonts w:ascii="Times New Roman" w:eastAsia="Calibri" w:hAnsi="Times New Roman" w:cs="Times New Roman"/>
                <w:sz w:val="28"/>
                <w:szCs w:val="28"/>
                <w:lang w:val="uk-UA"/>
              </w:rPr>
              <w:t xml:space="preserve">Визначати, оцінювати та прогнозувати політичні, дипломатичні, </w:t>
            </w:r>
            <w:proofErr w:type="spellStart"/>
            <w:r w:rsidRPr="00652867">
              <w:rPr>
                <w:rFonts w:ascii="Times New Roman" w:eastAsia="Calibri" w:hAnsi="Times New Roman" w:cs="Times New Roman"/>
                <w:sz w:val="28"/>
                <w:szCs w:val="28"/>
                <w:lang w:val="uk-UA"/>
              </w:rPr>
              <w:t>безпекові</w:t>
            </w:r>
            <w:proofErr w:type="spellEnd"/>
            <w:r w:rsidRPr="00652867">
              <w:rPr>
                <w:rFonts w:ascii="Times New Roman" w:eastAsia="Calibri" w:hAnsi="Times New Roman" w:cs="Times New Roman"/>
                <w:sz w:val="28"/>
                <w:szCs w:val="28"/>
                <w:lang w:val="uk-UA"/>
              </w:rPr>
              <w:t>,</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суспільні</w:t>
            </w:r>
            <w:r w:rsidRPr="00652867">
              <w:rPr>
                <w:rFonts w:ascii="Times New Roman" w:eastAsia="Calibri" w:hAnsi="Times New Roman" w:cs="Times New Roman"/>
                <w:spacing w:val="-8"/>
                <w:sz w:val="28"/>
                <w:szCs w:val="28"/>
                <w:lang w:val="uk-UA"/>
              </w:rPr>
              <w:t xml:space="preserve"> </w:t>
            </w:r>
            <w:r w:rsidRPr="00652867">
              <w:rPr>
                <w:rFonts w:ascii="Times New Roman" w:eastAsia="Calibri" w:hAnsi="Times New Roman" w:cs="Times New Roman"/>
                <w:sz w:val="28"/>
                <w:szCs w:val="28"/>
                <w:lang w:val="uk-UA"/>
              </w:rPr>
              <w:t>й</w:t>
            </w:r>
            <w:r w:rsidRPr="00652867">
              <w:rPr>
                <w:rFonts w:ascii="Times New Roman" w:eastAsia="Calibri" w:hAnsi="Times New Roman" w:cs="Times New Roman"/>
                <w:spacing w:val="-5"/>
                <w:sz w:val="28"/>
                <w:szCs w:val="28"/>
                <w:lang w:val="uk-UA"/>
              </w:rPr>
              <w:t xml:space="preserve"> </w:t>
            </w:r>
            <w:r w:rsidRPr="00652867">
              <w:rPr>
                <w:rFonts w:ascii="Times New Roman" w:eastAsia="Calibri" w:hAnsi="Times New Roman" w:cs="Times New Roman"/>
                <w:sz w:val="28"/>
                <w:szCs w:val="28"/>
                <w:lang w:val="uk-UA"/>
              </w:rPr>
              <w:t>інші</w:t>
            </w:r>
            <w:r w:rsidRPr="00652867">
              <w:rPr>
                <w:rFonts w:ascii="Times New Roman" w:eastAsia="Calibri" w:hAnsi="Times New Roman" w:cs="Times New Roman"/>
                <w:spacing w:val="-4"/>
                <w:sz w:val="28"/>
                <w:szCs w:val="28"/>
                <w:lang w:val="uk-UA"/>
              </w:rPr>
              <w:t xml:space="preserve"> </w:t>
            </w:r>
            <w:r w:rsidRPr="00652867">
              <w:rPr>
                <w:rFonts w:ascii="Times New Roman" w:eastAsia="Calibri" w:hAnsi="Times New Roman" w:cs="Times New Roman"/>
                <w:sz w:val="28"/>
                <w:szCs w:val="28"/>
                <w:lang w:val="uk-UA"/>
              </w:rPr>
              <w:t>ризики</w:t>
            </w:r>
            <w:r w:rsidRPr="00652867">
              <w:rPr>
                <w:rFonts w:ascii="Times New Roman" w:eastAsia="Calibri" w:hAnsi="Times New Roman" w:cs="Times New Roman"/>
                <w:spacing w:val="-4"/>
                <w:sz w:val="28"/>
                <w:szCs w:val="28"/>
                <w:lang w:val="uk-UA"/>
              </w:rPr>
              <w:t xml:space="preserve"> </w:t>
            </w:r>
            <w:r w:rsidRPr="00652867">
              <w:rPr>
                <w:rFonts w:ascii="Times New Roman" w:eastAsia="Calibri" w:hAnsi="Times New Roman" w:cs="Times New Roman"/>
                <w:sz w:val="28"/>
                <w:szCs w:val="28"/>
                <w:lang w:val="uk-UA"/>
              </w:rPr>
              <w:t>у</w:t>
            </w:r>
            <w:r w:rsidRPr="00652867">
              <w:rPr>
                <w:rFonts w:ascii="Times New Roman" w:eastAsia="Calibri" w:hAnsi="Times New Roman" w:cs="Times New Roman"/>
                <w:spacing w:val="-10"/>
                <w:sz w:val="28"/>
                <w:szCs w:val="28"/>
                <w:lang w:val="uk-UA"/>
              </w:rPr>
              <w:t xml:space="preserve"> </w:t>
            </w:r>
            <w:r w:rsidRPr="00652867">
              <w:rPr>
                <w:rFonts w:ascii="Times New Roman" w:eastAsia="Calibri" w:hAnsi="Times New Roman" w:cs="Times New Roman"/>
                <w:sz w:val="28"/>
                <w:szCs w:val="28"/>
                <w:lang w:val="uk-UA"/>
              </w:rPr>
              <w:t>сфері</w:t>
            </w:r>
            <w:r w:rsidRPr="00652867">
              <w:rPr>
                <w:rFonts w:ascii="Times New Roman" w:eastAsia="Calibri" w:hAnsi="Times New Roman" w:cs="Times New Roman"/>
                <w:spacing w:val="-5"/>
                <w:sz w:val="28"/>
                <w:szCs w:val="28"/>
                <w:lang w:val="uk-UA"/>
              </w:rPr>
              <w:t xml:space="preserve"> </w:t>
            </w:r>
            <w:r w:rsidRPr="00652867">
              <w:rPr>
                <w:rFonts w:ascii="Times New Roman" w:eastAsia="Calibri" w:hAnsi="Times New Roman" w:cs="Times New Roman"/>
                <w:sz w:val="28"/>
                <w:szCs w:val="28"/>
                <w:lang w:val="uk-UA"/>
              </w:rPr>
              <w:t>міжнародних</w:t>
            </w:r>
            <w:r w:rsidRPr="00652867">
              <w:rPr>
                <w:rFonts w:ascii="Times New Roman" w:eastAsia="Calibri" w:hAnsi="Times New Roman" w:cs="Times New Roman"/>
                <w:spacing w:val="-4"/>
                <w:sz w:val="28"/>
                <w:szCs w:val="28"/>
                <w:lang w:val="uk-UA"/>
              </w:rPr>
              <w:t xml:space="preserve"> </w:t>
            </w:r>
            <w:r w:rsidRPr="00652867">
              <w:rPr>
                <w:rFonts w:ascii="Times New Roman" w:eastAsia="Calibri" w:hAnsi="Times New Roman" w:cs="Times New Roman"/>
                <w:sz w:val="28"/>
                <w:szCs w:val="28"/>
                <w:lang w:val="uk-UA"/>
              </w:rPr>
              <w:t>відносин</w:t>
            </w:r>
            <w:r w:rsidRPr="00652867">
              <w:rPr>
                <w:rFonts w:ascii="Times New Roman" w:eastAsia="Calibri" w:hAnsi="Times New Roman" w:cs="Times New Roman"/>
                <w:spacing w:val="-5"/>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5"/>
                <w:sz w:val="28"/>
                <w:szCs w:val="28"/>
                <w:lang w:val="uk-UA"/>
              </w:rPr>
              <w:t xml:space="preserve"> </w:t>
            </w:r>
            <w:r w:rsidRPr="00652867">
              <w:rPr>
                <w:rFonts w:ascii="Times New Roman" w:eastAsia="Calibri" w:hAnsi="Times New Roman" w:cs="Times New Roman"/>
                <w:sz w:val="28"/>
                <w:szCs w:val="28"/>
                <w:lang w:val="uk-UA"/>
              </w:rPr>
              <w:t>глобального</w:t>
            </w:r>
            <w:r w:rsidRPr="00652867">
              <w:rPr>
                <w:rFonts w:ascii="Times New Roman" w:eastAsia="Calibri" w:hAnsi="Times New Roman" w:cs="Times New Roman"/>
                <w:spacing w:val="-5"/>
                <w:sz w:val="28"/>
                <w:szCs w:val="28"/>
                <w:lang w:val="uk-UA"/>
              </w:rPr>
              <w:t xml:space="preserve"> </w:t>
            </w:r>
            <w:r w:rsidRPr="00652867">
              <w:rPr>
                <w:rFonts w:ascii="Times New Roman" w:eastAsia="Calibri" w:hAnsi="Times New Roman" w:cs="Times New Roman"/>
                <w:sz w:val="28"/>
                <w:szCs w:val="28"/>
                <w:lang w:val="uk-UA"/>
              </w:rPr>
              <w:t>розвитку.</w:t>
            </w:r>
          </w:p>
          <w:p w:rsidR="0038730E" w:rsidRPr="00652867" w:rsidRDefault="00ED2898">
            <w:pPr>
              <w:ind w:left="110" w:right="103" w:firstLine="31"/>
              <w:jc w:val="both"/>
              <w:rPr>
                <w:rFonts w:ascii="Times New Roman" w:eastAsia="Calibri" w:hAnsi="Times New Roman" w:cs="Times New Roman"/>
                <w:sz w:val="28"/>
                <w:szCs w:val="28"/>
                <w:lang w:val="uk-UA"/>
              </w:rPr>
            </w:pPr>
            <w:r w:rsidRPr="00652867">
              <w:rPr>
                <w:rFonts w:ascii="Times New Roman" w:eastAsia="Calibri" w:hAnsi="Times New Roman" w:cs="Times New Roman"/>
                <w:b/>
                <w:sz w:val="28"/>
                <w:szCs w:val="28"/>
                <w:lang w:val="uk-UA"/>
              </w:rPr>
              <w:t xml:space="preserve">РН7. </w:t>
            </w:r>
            <w:r w:rsidRPr="00652867">
              <w:rPr>
                <w:rFonts w:ascii="Times New Roman" w:eastAsia="Calibri" w:hAnsi="Times New Roman" w:cs="Times New Roman"/>
                <w:sz w:val="28"/>
                <w:szCs w:val="28"/>
                <w:lang w:val="uk-UA"/>
              </w:rPr>
              <w:t>Оцінювати та аналізувати міжнародні та зовнішньополітичні проблеми 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ситуації,</w:t>
            </w:r>
            <w:r w:rsidRPr="00652867">
              <w:rPr>
                <w:rFonts w:ascii="Times New Roman" w:eastAsia="Calibri" w:hAnsi="Times New Roman" w:cs="Times New Roman"/>
                <w:spacing w:val="-3"/>
                <w:sz w:val="28"/>
                <w:szCs w:val="28"/>
                <w:lang w:val="uk-UA"/>
              </w:rPr>
              <w:t xml:space="preserve"> </w:t>
            </w:r>
            <w:r w:rsidRPr="00652867">
              <w:rPr>
                <w:rFonts w:ascii="Times New Roman" w:eastAsia="Calibri" w:hAnsi="Times New Roman" w:cs="Times New Roman"/>
                <w:sz w:val="28"/>
                <w:szCs w:val="28"/>
                <w:lang w:val="uk-UA"/>
              </w:rPr>
              <w:t>пропонувати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підходи</w:t>
            </w:r>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до вирішення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таких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проблем.</w:t>
            </w:r>
          </w:p>
          <w:p w:rsidR="0038730E" w:rsidRPr="00652867" w:rsidRDefault="00ED2898">
            <w:pPr>
              <w:ind w:left="110" w:right="98" w:firstLine="31"/>
              <w:jc w:val="both"/>
              <w:rPr>
                <w:rFonts w:ascii="Times New Roman" w:eastAsia="Calibri" w:hAnsi="Times New Roman" w:cs="Times New Roman"/>
                <w:sz w:val="28"/>
                <w:szCs w:val="28"/>
                <w:lang w:val="uk-UA"/>
              </w:rPr>
            </w:pPr>
            <w:r w:rsidRPr="00652867">
              <w:rPr>
                <w:rFonts w:ascii="Times New Roman" w:eastAsia="Calibri" w:hAnsi="Times New Roman" w:cs="Times New Roman"/>
                <w:b/>
                <w:sz w:val="28"/>
                <w:szCs w:val="28"/>
                <w:lang w:val="uk-UA"/>
              </w:rPr>
              <w:t xml:space="preserve">РН8. </w:t>
            </w:r>
            <w:r w:rsidRPr="00652867">
              <w:rPr>
                <w:rFonts w:ascii="Times New Roman" w:eastAsia="Calibri" w:hAnsi="Times New Roman" w:cs="Times New Roman"/>
                <w:sz w:val="28"/>
                <w:szCs w:val="28"/>
                <w:lang w:val="uk-UA"/>
              </w:rPr>
              <w:t>Вільно спілкуватися державною та іноземними мовами усно і письмово, з</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професійних і</w:t>
            </w:r>
            <w:r w:rsidRPr="00652867">
              <w:rPr>
                <w:rFonts w:ascii="Times New Roman" w:eastAsia="Calibri" w:hAnsi="Times New Roman" w:cs="Times New Roman"/>
                <w:spacing w:val="-3"/>
                <w:sz w:val="28"/>
                <w:szCs w:val="28"/>
                <w:lang w:val="uk-UA"/>
              </w:rPr>
              <w:t xml:space="preserve"> </w:t>
            </w:r>
            <w:r w:rsidRPr="00652867">
              <w:rPr>
                <w:rFonts w:ascii="Times New Roman" w:eastAsia="Calibri" w:hAnsi="Times New Roman" w:cs="Times New Roman"/>
                <w:sz w:val="28"/>
                <w:szCs w:val="28"/>
                <w:lang w:val="uk-UA"/>
              </w:rPr>
              <w:t>наукових</w:t>
            </w:r>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питань.</w:t>
            </w:r>
          </w:p>
          <w:p w:rsidR="0038730E" w:rsidRPr="00652867" w:rsidRDefault="00ED2898">
            <w:pPr>
              <w:ind w:left="110" w:right="101" w:firstLine="31"/>
              <w:jc w:val="both"/>
              <w:rPr>
                <w:rFonts w:ascii="Times New Roman" w:eastAsia="Calibri" w:hAnsi="Times New Roman" w:cs="Times New Roman"/>
                <w:sz w:val="28"/>
                <w:szCs w:val="28"/>
                <w:lang w:val="uk-UA"/>
              </w:rPr>
            </w:pPr>
            <w:r w:rsidRPr="00652867">
              <w:rPr>
                <w:rFonts w:ascii="Times New Roman" w:eastAsia="Calibri" w:hAnsi="Times New Roman" w:cs="Times New Roman"/>
                <w:b/>
                <w:sz w:val="28"/>
                <w:szCs w:val="28"/>
                <w:lang w:val="uk-UA"/>
              </w:rPr>
              <w:lastRenderedPageBreak/>
              <w:t xml:space="preserve">РН9. </w:t>
            </w:r>
            <w:r w:rsidRPr="00652867">
              <w:rPr>
                <w:rFonts w:ascii="Times New Roman" w:eastAsia="Calibri" w:hAnsi="Times New Roman" w:cs="Times New Roman"/>
                <w:sz w:val="28"/>
                <w:szCs w:val="28"/>
                <w:lang w:val="uk-UA"/>
              </w:rPr>
              <w:t>Готувати аналітичні довідки, звіти та інші документи про стан міжнародних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відносин,</w:t>
            </w:r>
            <w:r w:rsidRPr="00652867">
              <w:rPr>
                <w:rFonts w:ascii="Times New Roman" w:eastAsia="Calibri" w:hAnsi="Times New Roman" w:cs="Times New Roman"/>
                <w:spacing w:val="-7"/>
                <w:sz w:val="28"/>
                <w:szCs w:val="28"/>
                <w:lang w:val="uk-UA"/>
              </w:rPr>
              <w:t xml:space="preserve"> </w:t>
            </w:r>
            <w:r w:rsidRPr="00652867">
              <w:rPr>
                <w:rFonts w:ascii="Times New Roman" w:eastAsia="Calibri" w:hAnsi="Times New Roman" w:cs="Times New Roman"/>
                <w:sz w:val="28"/>
                <w:szCs w:val="28"/>
                <w:lang w:val="uk-UA"/>
              </w:rPr>
              <w:t>зовнішньої</w:t>
            </w:r>
            <w:r w:rsidRPr="00652867">
              <w:rPr>
                <w:rFonts w:ascii="Times New Roman" w:eastAsia="Calibri" w:hAnsi="Times New Roman" w:cs="Times New Roman"/>
                <w:spacing w:val="-4"/>
                <w:sz w:val="28"/>
                <w:szCs w:val="28"/>
                <w:lang w:val="uk-UA"/>
              </w:rPr>
              <w:t xml:space="preserve"> </w:t>
            </w:r>
            <w:r w:rsidRPr="00652867">
              <w:rPr>
                <w:rFonts w:ascii="Times New Roman" w:eastAsia="Calibri" w:hAnsi="Times New Roman" w:cs="Times New Roman"/>
                <w:sz w:val="28"/>
                <w:szCs w:val="28"/>
                <w:lang w:val="uk-UA"/>
              </w:rPr>
              <w:t>політики,</w:t>
            </w:r>
            <w:r w:rsidRPr="00652867">
              <w:rPr>
                <w:rFonts w:ascii="Times New Roman" w:eastAsia="Calibri" w:hAnsi="Times New Roman" w:cs="Times New Roman"/>
                <w:spacing w:val="-6"/>
                <w:sz w:val="28"/>
                <w:szCs w:val="28"/>
                <w:lang w:val="uk-UA"/>
              </w:rPr>
              <w:t xml:space="preserve"> </w:t>
            </w:r>
            <w:r w:rsidRPr="00652867">
              <w:rPr>
                <w:rFonts w:ascii="Times New Roman" w:eastAsia="Calibri" w:hAnsi="Times New Roman" w:cs="Times New Roman"/>
                <w:sz w:val="28"/>
                <w:szCs w:val="28"/>
                <w:lang w:val="uk-UA"/>
              </w:rPr>
              <w:t>суспільних</w:t>
            </w:r>
            <w:r w:rsidRPr="00652867">
              <w:rPr>
                <w:rFonts w:ascii="Times New Roman" w:eastAsia="Calibri" w:hAnsi="Times New Roman" w:cs="Times New Roman"/>
                <w:spacing w:val="-5"/>
                <w:sz w:val="28"/>
                <w:szCs w:val="28"/>
                <w:lang w:val="uk-UA"/>
              </w:rPr>
              <w:t xml:space="preserve"> </w:t>
            </w:r>
            <w:r w:rsidRPr="00652867">
              <w:rPr>
                <w:rFonts w:ascii="Times New Roman" w:eastAsia="Calibri" w:hAnsi="Times New Roman" w:cs="Times New Roman"/>
                <w:sz w:val="28"/>
                <w:szCs w:val="28"/>
                <w:lang w:val="uk-UA"/>
              </w:rPr>
              <w:t>комунікацій</w:t>
            </w:r>
            <w:r w:rsidRPr="00652867">
              <w:rPr>
                <w:rFonts w:ascii="Times New Roman" w:eastAsia="Calibri" w:hAnsi="Times New Roman" w:cs="Times New Roman"/>
                <w:spacing w:val="-5"/>
                <w:sz w:val="28"/>
                <w:szCs w:val="28"/>
                <w:lang w:val="uk-UA"/>
              </w:rPr>
              <w:t xml:space="preserve"> </w:t>
            </w:r>
            <w:r w:rsidRPr="00652867">
              <w:rPr>
                <w:rFonts w:ascii="Times New Roman" w:eastAsia="Calibri" w:hAnsi="Times New Roman" w:cs="Times New Roman"/>
                <w:sz w:val="28"/>
                <w:szCs w:val="28"/>
                <w:lang w:val="uk-UA"/>
              </w:rPr>
              <w:t>т</w:t>
            </w:r>
            <w:r w:rsidRPr="00652867">
              <w:rPr>
                <w:rFonts w:ascii="Times New Roman" w:eastAsia="Calibri" w:hAnsi="Times New Roman" w:cs="Times New Roman"/>
                <w:spacing w:val="-6"/>
                <w:sz w:val="28"/>
                <w:szCs w:val="28"/>
                <w:lang w:val="uk-UA"/>
              </w:rPr>
              <w:t xml:space="preserve"> </w:t>
            </w:r>
            <w:r w:rsidRPr="00652867">
              <w:rPr>
                <w:rFonts w:ascii="Times New Roman" w:eastAsia="Calibri" w:hAnsi="Times New Roman" w:cs="Times New Roman"/>
                <w:sz w:val="28"/>
                <w:szCs w:val="28"/>
                <w:lang w:val="uk-UA"/>
              </w:rPr>
              <w:t>а</w:t>
            </w:r>
            <w:r w:rsidRPr="00652867">
              <w:rPr>
                <w:rFonts w:ascii="Times New Roman" w:eastAsia="Calibri" w:hAnsi="Times New Roman" w:cs="Times New Roman"/>
                <w:spacing w:val="-9"/>
                <w:sz w:val="28"/>
                <w:szCs w:val="28"/>
                <w:lang w:val="uk-UA"/>
              </w:rPr>
              <w:t xml:space="preserve"> </w:t>
            </w:r>
            <w:r w:rsidRPr="00652867">
              <w:rPr>
                <w:rFonts w:ascii="Times New Roman" w:eastAsia="Calibri" w:hAnsi="Times New Roman" w:cs="Times New Roman"/>
                <w:sz w:val="28"/>
                <w:szCs w:val="28"/>
                <w:lang w:val="uk-UA"/>
              </w:rPr>
              <w:t>регіональних</w:t>
            </w:r>
            <w:r w:rsidRPr="00652867">
              <w:rPr>
                <w:rFonts w:ascii="Times New Roman" w:eastAsia="Calibri" w:hAnsi="Times New Roman" w:cs="Times New Roman"/>
                <w:spacing w:val="-4"/>
                <w:sz w:val="28"/>
                <w:szCs w:val="28"/>
                <w:lang w:val="uk-UA"/>
              </w:rPr>
              <w:t xml:space="preserve"> </w:t>
            </w:r>
            <w:r w:rsidRPr="00652867">
              <w:rPr>
                <w:rFonts w:ascii="Times New Roman" w:eastAsia="Calibri" w:hAnsi="Times New Roman" w:cs="Times New Roman"/>
                <w:sz w:val="28"/>
                <w:szCs w:val="28"/>
                <w:lang w:val="uk-UA"/>
              </w:rPr>
              <w:t>студій.</w:t>
            </w:r>
          </w:p>
          <w:p w:rsidR="0038730E" w:rsidRPr="00652867" w:rsidRDefault="00ED2898">
            <w:pPr>
              <w:ind w:left="110" w:right="103" w:firstLine="31"/>
              <w:jc w:val="both"/>
              <w:rPr>
                <w:rFonts w:ascii="Times New Roman" w:eastAsia="Calibri" w:hAnsi="Times New Roman" w:cs="Times New Roman"/>
                <w:sz w:val="28"/>
                <w:szCs w:val="28"/>
                <w:lang w:val="uk-UA"/>
              </w:rPr>
            </w:pPr>
            <w:r w:rsidRPr="00652867">
              <w:rPr>
                <w:rFonts w:ascii="Times New Roman" w:eastAsia="Calibri" w:hAnsi="Times New Roman" w:cs="Times New Roman"/>
                <w:b/>
                <w:sz w:val="28"/>
                <w:szCs w:val="28"/>
                <w:lang w:val="uk-UA"/>
              </w:rPr>
              <w:t xml:space="preserve">РН10. </w:t>
            </w:r>
            <w:r w:rsidRPr="00652867">
              <w:rPr>
                <w:rFonts w:ascii="Times New Roman" w:eastAsia="Calibri" w:hAnsi="Times New Roman" w:cs="Times New Roman"/>
                <w:sz w:val="28"/>
                <w:szCs w:val="28"/>
                <w:lang w:val="uk-UA"/>
              </w:rPr>
              <w:t>Розробляти та реалізовувати проекти прикладних досліджень міжнародних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відносин,</w:t>
            </w:r>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зовнішньої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 світової політики.</w:t>
            </w:r>
          </w:p>
          <w:p w:rsidR="0038730E" w:rsidRPr="00652867" w:rsidRDefault="00ED2898">
            <w:pPr>
              <w:ind w:left="110" w:right="103" w:firstLine="31"/>
              <w:jc w:val="both"/>
              <w:rPr>
                <w:rFonts w:ascii="Times New Roman" w:eastAsia="Calibri" w:hAnsi="Times New Roman" w:cs="Times New Roman"/>
                <w:sz w:val="28"/>
                <w:szCs w:val="28"/>
                <w:lang w:val="uk-UA"/>
              </w:rPr>
            </w:pPr>
            <w:r w:rsidRPr="00652867">
              <w:rPr>
                <w:rFonts w:ascii="Times New Roman" w:eastAsia="Calibri" w:hAnsi="Times New Roman" w:cs="Times New Roman"/>
                <w:b/>
                <w:sz w:val="28"/>
                <w:szCs w:val="28"/>
                <w:lang w:val="uk-UA"/>
              </w:rPr>
              <w:t xml:space="preserve">РН11. </w:t>
            </w:r>
            <w:r w:rsidRPr="00652867">
              <w:rPr>
                <w:rFonts w:ascii="Times New Roman" w:eastAsia="Calibri" w:hAnsi="Times New Roman" w:cs="Times New Roman"/>
                <w:sz w:val="28"/>
                <w:szCs w:val="28"/>
                <w:lang w:val="uk-UA"/>
              </w:rPr>
              <w:t>Здійснювати професійний усний та письмовий переклад з/на іноземну мову,</w:t>
            </w:r>
            <w:r w:rsidRPr="00652867">
              <w:rPr>
                <w:rFonts w:ascii="Times New Roman" w:eastAsia="Calibri" w:hAnsi="Times New Roman" w:cs="Times New Roman"/>
                <w:spacing w:val="-67"/>
                <w:sz w:val="28"/>
                <w:szCs w:val="28"/>
                <w:lang w:val="uk-UA"/>
              </w:rPr>
              <w:t xml:space="preserve"> </w:t>
            </w:r>
            <w:r w:rsidRPr="00652867">
              <w:rPr>
                <w:rFonts w:ascii="Times New Roman" w:eastAsia="Calibri" w:hAnsi="Times New Roman" w:cs="Times New Roman"/>
                <w:sz w:val="28"/>
                <w:szCs w:val="28"/>
                <w:lang w:val="uk-UA"/>
              </w:rPr>
              <w:t>зокрема, з фахової тематики міжнародного співробітництва, зовнішньої та світової</w:t>
            </w:r>
            <w:r w:rsidRPr="00652867">
              <w:rPr>
                <w:rFonts w:ascii="Times New Roman" w:eastAsia="Calibri" w:hAnsi="Times New Roman" w:cs="Times New Roman"/>
                <w:spacing w:val="-67"/>
                <w:sz w:val="28"/>
                <w:szCs w:val="28"/>
                <w:lang w:val="uk-UA"/>
              </w:rPr>
              <w:t xml:space="preserve"> </w:t>
            </w:r>
            <w:r w:rsidRPr="00652867">
              <w:rPr>
                <w:rFonts w:ascii="Times New Roman" w:eastAsia="Calibri" w:hAnsi="Times New Roman" w:cs="Times New Roman"/>
                <w:sz w:val="28"/>
                <w:szCs w:val="28"/>
                <w:lang w:val="uk-UA"/>
              </w:rPr>
              <w:t>політики.</w:t>
            </w:r>
          </w:p>
          <w:p w:rsidR="0038730E" w:rsidRPr="00652867" w:rsidRDefault="00ED2898">
            <w:pPr>
              <w:ind w:left="110" w:right="87"/>
              <w:jc w:val="both"/>
              <w:rPr>
                <w:rFonts w:ascii="Times New Roman" w:eastAsia="Calibri" w:hAnsi="Times New Roman" w:cs="Times New Roman"/>
                <w:sz w:val="28"/>
                <w:szCs w:val="28"/>
                <w:lang w:val="uk-UA"/>
              </w:rPr>
            </w:pPr>
            <w:r w:rsidRPr="00652867">
              <w:rPr>
                <w:rFonts w:ascii="Times New Roman" w:eastAsia="Calibri" w:hAnsi="Times New Roman" w:cs="Times New Roman"/>
                <w:b/>
                <w:sz w:val="28"/>
                <w:szCs w:val="28"/>
                <w:lang w:val="uk-UA"/>
              </w:rPr>
              <w:t>РН12.</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sz w:val="28"/>
                <w:szCs w:val="28"/>
                <w:lang w:val="uk-UA"/>
              </w:rPr>
              <w:t>Формулювати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задачі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моделювання,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створювати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досліджувати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моделі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об’єктів</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процесів</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міжнародних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відносин,</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зовнішньої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політики,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суспільних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комунікацій</w:t>
            </w:r>
            <w:r w:rsidRPr="00652867">
              <w:rPr>
                <w:rFonts w:ascii="Times New Roman" w:eastAsia="Calibri" w:hAnsi="Times New Roman" w:cs="Times New Roman"/>
                <w:spacing w:val="-15"/>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5"/>
                <w:sz w:val="28"/>
                <w:szCs w:val="28"/>
                <w:lang w:val="uk-UA"/>
              </w:rPr>
              <w:t xml:space="preserve"> </w:t>
            </w:r>
            <w:r w:rsidRPr="00652867">
              <w:rPr>
                <w:rFonts w:ascii="Times New Roman" w:eastAsia="Calibri" w:hAnsi="Times New Roman" w:cs="Times New Roman"/>
                <w:sz w:val="28"/>
                <w:szCs w:val="28"/>
                <w:lang w:val="uk-UA"/>
              </w:rPr>
              <w:t>регіональних</w:t>
            </w:r>
            <w:r w:rsidRPr="00652867">
              <w:rPr>
                <w:rFonts w:ascii="Times New Roman" w:eastAsia="Calibri" w:hAnsi="Times New Roman" w:cs="Times New Roman"/>
                <w:spacing w:val="-16"/>
                <w:sz w:val="28"/>
                <w:szCs w:val="28"/>
                <w:lang w:val="uk-UA"/>
              </w:rPr>
              <w:t xml:space="preserve"> </w:t>
            </w:r>
            <w:r w:rsidRPr="00652867">
              <w:rPr>
                <w:rFonts w:ascii="Times New Roman" w:eastAsia="Calibri" w:hAnsi="Times New Roman" w:cs="Times New Roman"/>
                <w:sz w:val="28"/>
                <w:szCs w:val="28"/>
                <w:lang w:val="uk-UA"/>
              </w:rPr>
              <w:t>студій.</w:t>
            </w:r>
          </w:p>
          <w:p w:rsidR="0038730E" w:rsidRPr="00652867" w:rsidRDefault="00ED2898">
            <w:pPr>
              <w:ind w:left="110" w:right="91"/>
              <w:jc w:val="both"/>
              <w:rPr>
                <w:rFonts w:ascii="Times New Roman" w:eastAsia="Calibri" w:hAnsi="Times New Roman" w:cs="Times New Roman"/>
                <w:sz w:val="28"/>
                <w:szCs w:val="28"/>
                <w:lang w:val="uk-UA"/>
              </w:rPr>
            </w:pPr>
            <w:r w:rsidRPr="00652867">
              <w:rPr>
                <w:rFonts w:ascii="Times New Roman" w:eastAsia="Calibri" w:hAnsi="Times New Roman" w:cs="Times New Roman"/>
                <w:b/>
                <w:sz w:val="28"/>
                <w:szCs w:val="28"/>
                <w:lang w:val="uk-UA"/>
              </w:rPr>
              <w:t>РН13.</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sz w:val="28"/>
                <w:szCs w:val="28"/>
                <w:lang w:val="uk-UA"/>
              </w:rPr>
              <w:t>Брати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участь</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у</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професійні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дискусії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у</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сфері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міжнародних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відносин,</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зовнішньої політики, суспільних комунікацій та регіональних студій, поважати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опонентів і їхню точки зору, доносити до фахівців та широкого загалу інформацію,</w:t>
            </w:r>
            <w:r w:rsidRPr="00652867">
              <w:rPr>
                <w:rFonts w:ascii="Times New Roman" w:eastAsia="Calibri" w:hAnsi="Times New Roman" w:cs="Times New Roman"/>
                <w:spacing w:val="-67"/>
                <w:sz w:val="28"/>
                <w:szCs w:val="28"/>
                <w:lang w:val="uk-UA"/>
              </w:rPr>
              <w:t xml:space="preserve"> </w:t>
            </w:r>
            <w:r w:rsidRPr="00652867">
              <w:rPr>
                <w:rFonts w:ascii="Times New Roman" w:eastAsia="Calibri" w:hAnsi="Times New Roman" w:cs="Times New Roman"/>
                <w:sz w:val="28"/>
                <w:szCs w:val="28"/>
                <w:lang w:val="uk-UA"/>
              </w:rPr>
              <w:t>ідеї,</w:t>
            </w:r>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проблеми,</w:t>
            </w:r>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рішення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власний</w:t>
            </w:r>
            <w:r w:rsidRPr="00652867">
              <w:rPr>
                <w:rFonts w:ascii="Times New Roman" w:eastAsia="Calibri" w:hAnsi="Times New Roman" w:cs="Times New Roman"/>
                <w:spacing w:val="-4"/>
                <w:sz w:val="28"/>
                <w:szCs w:val="28"/>
                <w:lang w:val="uk-UA"/>
              </w:rPr>
              <w:t xml:space="preserve"> </w:t>
            </w:r>
            <w:r w:rsidRPr="00652867">
              <w:rPr>
                <w:rFonts w:ascii="Times New Roman" w:eastAsia="Calibri" w:hAnsi="Times New Roman" w:cs="Times New Roman"/>
                <w:sz w:val="28"/>
                <w:szCs w:val="28"/>
                <w:lang w:val="uk-UA"/>
              </w:rPr>
              <w:t>досвід з</w:t>
            </w:r>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фахових</w:t>
            </w:r>
            <w:r w:rsidRPr="00652867">
              <w:rPr>
                <w:rFonts w:ascii="Times New Roman" w:eastAsia="Calibri" w:hAnsi="Times New Roman" w:cs="Times New Roman"/>
                <w:spacing w:val="-3"/>
                <w:sz w:val="28"/>
                <w:szCs w:val="28"/>
                <w:lang w:val="uk-UA"/>
              </w:rPr>
              <w:t xml:space="preserve"> </w:t>
            </w:r>
            <w:r w:rsidRPr="00652867">
              <w:rPr>
                <w:rFonts w:ascii="Times New Roman" w:eastAsia="Calibri" w:hAnsi="Times New Roman" w:cs="Times New Roman"/>
                <w:sz w:val="28"/>
                <w:szCs w:val="28"/>
                <w:lang w:val="uk-UA"/>
              </w:rPr>
              <w:t>проблем.</w:t>
            </w:r>
          </w:p>
          <w:p w:rsidR="0038730E" w:rsidRPr="00652867" w:rsidRDefault="00ED2898">
            <w:pPr>
              <w:ind w:left="110" w:right="100"/>
              <w:jc w:val="both"/>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РН14.</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sz w:val="28"/>
                <w:szCs w:val="28"/>
                <w:lang w:val="uk-UA"/>
              </w:rPr>
              <w:t>Оцінювати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результати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власної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роботи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відповідати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особистий</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професійний</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розвиток.</w:t>
            </w:r>
          </w:p>
        </w:tc>
      </w:tr>
    </w:tbl>
    <w:p w:rsidR="0038730E" w:rsidRPr="00652867" w:rsidRDefault="0038730E">
      <w:pPr>
        <w:widowControl/>
        <w:autoSpaceDE/>
        <w:autoSpaceDN/>
        <w:spacing w:after="160" w:line="259" w:lineRule="auto"/>
        <w:jc w:val="center"/>
        <w:rPr>
          <w:rFonts w:ascii="Times New Roman" w:eastAsia="Calibri" w:hAnsi="Times New Roman" w:cs="Times New Roman"/>
          <w:b/>
          <w:sz w:val="28"/>
          <w:szCs w:val="28"/>
          <w:lang w:val="uk-UA"/>
        </w:rPr>
      </w:pPr>
    </w:p>
    <w:p w:rsidR="0038730E" w:rsidRDefault="00ED2898">
      <w:pPr>
        <w:pStyle w:val="1"/>
        <w:keepNext w:val="0"/>
        <w:widowControl w:val="0"/>
        <w:tabs>
          <w:tab w:val="left" w:pos="2915"/>
        </w:tabs>
        <w:autoSpaceDE w:val="0"/>
        <w:autoSpaceDN w:val="0"/>
        <w:spacing w:before="89" w:after="0" w:line="240" w:lineRule="auto"/>
        <w:jc w:val="center"/>
        <w:rPr>
          <w:rFonts w:ascii="Times New Roman" w:hAnsi="Times New Roman"/>
          <w:sz w:val="28"/>
          <w:szCs w:val="28"/>
        </w:rPr>
      </w:pPr>
      <w:r w:rsidRPr="00652867">
        <w:rPr>
          <w:rFonts w:ascii="Times New Roman" w:hAnsi="Times New Roman"/>
          <w:sz w:val="28"/>
          <w:szCs w:val="28"/>
        </w:rPr>
        <w:t>VI. Форми</w:t>
      </w:r>
      <w:r w:rsidRPr="00652867">
        <w:rPr>
          <w:rFonts w:ascii="Times New Roman" w:hAnsi="Times New Roman"/>
          <w:spacing w:val="-9"/>
          <w:sz w:val="28"/>
          <w:szCs w:val="28"/>
        </w:rPr>
        <w:t xml:space="preserve"> </w:t>
      </w:r>
      <w:r w:rsidRPr="00652867">
        <w:rPr>
          <w:rFonts w:ascii="Times New Roman" w:hAnsi="Times New Roman"/>
          <w:sz w:val="28"/>
          <w:szCs w:val="28"/>
        </w:rPr>
        <w:t>атестації</w:t>
      </w:r>
      <w:r w:rsidRPr="00652867">
        <w:rPr>
          <w:rFonts w:ascii="Times New Roman" w:hAnsi="Times New Roman"/>
          <w:spacing w:val="-7"/>
          <w:sz w:val="28"/>
          <w:szCs w:val="28"/>
        </w:rPr>
        <w:t xml:space="preserve"> </w:t>
      </w:r>
      <w:r w:rsidRPr="00652867">
        <w:rPr>
          <w:rFonts w:ascii="Times New Roman" w:hAnsi="Times New Roman"/>
          <w:sz w:val="28"/>
          <w:szCs w:val="28"/>
        </w:rPr>
        <w:t>здобувачів</w:t>
      </w:r>
      <w:r w:rsidRPr="00652867">
        <w:rPr>
          <w:rFonts w:ascii="Times New Roman" w:hAnsi="Times New Roman"/>
          <w:spacing w:val="-9"/>
          <w:sz w:val="28"/>
          <w:szCs w:val="28"/>
        </w:rPr>
        <w:t xml:space="preserve"> </w:t>
      </w:r>
      <w:r w:rsidRPr="00652867">
        <w:rPr>
          <w:rFonts w:ascii="Times New Roman" w:hAnsi="Times New Roman"/>
          <w:sz w:val="28"/>
          <w:szCs w:val="28"/>
        </w:rPr>
        <w:t>вищої</w:t>
      </w:r>
      <w:r w:rsidRPr="00652867">
        <w:rPr>
          <w:rFonts w:ascii="Times New Roman" w:hAnsi="Times New Roman"/>
          <w:spacing w:val="-10"/>
          <w:sz w:val="28"/>
          <w:szCs w:val="28"/>
        </w:rPr>
        <w:t xml:space="preserve"> </w:t>
      </w:r>
      <w:r w:rsidRPr="00652867">
        <w:rPr>
          <w:rFonts w:ascii="Times New Roman" w:hAnsi="Times New Roman"/>
          <w:sz w:val="28"/>
          <w:szCs w:val="28"/>
        </w:rPr>
        <w:t>освіти</w:t>
      </w:r>
    </w:p>
    <w:p w:rsidR="00AF46B4" w:rsidRPr="00AF46B4" w:rsidRDefault="00AF46B4" w:rsidP="00AF46B4">
      <w:pPr>
        <w:rPr>
          <w:lang w:val="uk-UA"/>
        </w:rPr>
      </w:pPr>
    </w:p>
    <w:tbl>
      <w:tblPr>
        <w:tblW w:w="10207"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50"/>
        <w:gridCol w:w="7457"/>
      </w:tblGrid>
      <w:tr w:rsidR="0038730E" w:rsidRPr="00652867">
        <w:trPr>
          <w:trHeight w:val="888"/>
        </w:trPr>
        <w:tc>
          <w:tcPr>
            <w:tcW w:w="2750" w:type="dxa"/>
          </w:tcPr>
          <w:p w:rsidR="0038730E" w:rsidRPr="00652867" w:rsidRDefault="00ED2898">
            <w:pPr>
              <w:spacing w:line="320" w:lineRule="exact"/>
              <w:ind w:left="110"/>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Форми</w:t>
            </w:r>
            <w:r w:rsidRPr="00652867">
              <w:rPr>
                <w:rFonts w:ascii="Times New Roman" w:eastAsia="Calibri" w:hAnsi="Times New Roman" w:cs="Times New Roman"/>
                <w:b/>
                <w:spacing w:val="-6"/>
                <w:sz w:val="28"/>
                <w:szCs w:val="28"/>
                <w:lang w:val="uk-UA"/>
              </w:rPr>
              <w:t xml:space="preserve"> </w:t>
            </w:r>
            <w:r w:rsidRPr="00652867">
              <w:rPr>
                <w:rFonts w:ascii="Times New Roman" w:eastAsia="Calibri" w:hAnsi="Times New Roman" w:cs="Times New Roman"/>
                <w:b/>
                <w:sz w:val="28"/>
                <w:szCs w:val="28"/>
                <w:lang w:val="uk-UA"/>
              </w:rPr>
              <w:t>атестації</w:t>
            </w:r>
          </w:p>
          <w:p w:rsidR="0038730E" w:rsidRPr="00652867" w:rsidRDefault="00ED2898">
            <w:pPr>
              <w:spacing w:line="322" w:lineRule="exact"/>
              <w:ind w:left="110" w:right="697"/>
              <w:rPr>
                <w:rFonts w:ascii="Times New Roman" w:eastAsia="Calibri" w:hAnsi="Times New Roman" w:cs="Times New Roman"/>
                <w:b/>
                <w:sz w:val="28"/>
                <w:szCs w:val="28"/>
                <w:lang w:val="uk-UA"/>
              </w:rPr>
            </w:pPr>
            <w:r w:rsidRPr="00652867">
              <w:rPr>
                <w:rFonts w:ascii="Times New Roman" w:eastAsia="Calibri" w:hAnsi="Times New Roman" w:cs="Times New Roman"/>
                <w:b/>
                <w:spacing w:val="-1"/>
                <w:sz w:val="28"/>
                <w:szCs w:val="28"/>
                <w:lang w:val="uk-UA"/>
              </w:rPr>
              <w:t>здобувачів</w:t>
            </w:r>
            <w:r w:rsidRPr="00652867">
              <w:rPr>
                <w:rFonts w:ascii="Times New Roman" w:eastAsia="Calibri" w:hAnsi="Times New Roman" w:cs="Times New Roman"/>
                <w:b/>
                <w:spacing w:val="-17"/>
                <w:sz w:val="28"/>
                <w:szCs w:val="28"/>
                <w:lang w:val="uk-UA"/>
              </w:rPr>
              <w:t xml:space="preserve"> </w:t>
            </w:r>
            <w:r w:rsidRPr="00652867">
              <w:rPr>
                <w:rFonts w:ascii="Times New Roman" w:eastAsia="Calibri" w:hAnsi="Times New Roman" w:cs="Times New Roman"/>
                <w:b/>
                <w:spacing w:val="-1"/>
                <w:sz w:val="28"/>
                <w:szCs w:val="28"/>
                <w:lang w:val="uk-UA"/>
              </w:rPr>
              <w:t>вищої</w:t>
            </w:r>
            <w:r w:rsidRPr="00652867">
              <w:rPr>
                <w:rFonts w:ascii="Times New Roman" w:eastAsia="Calibri" w:hAnsi="Times New Roman" w:cs="Times New Roman"/>
                <w:b/>
                <w:spacing w:val="-67"/>
                <w:sz w:val="28"/>
                <w:szCs w:val="28"/>
                <w:lang w:val="uk-UA"/>
              </w:rPr>
              <w:t xml:space="preserve"> </w:t>
            </w:r>
            <w:r w:rsidRPr="00652867">
              <w:rPr>
                <w:rFonts w:ascii="Times New Roman" w:eastAsia="Calibri" w:hAnsi="Times New Roman" w:cs="Times New Roman"/>
                <w:b/>
                <w:sz w:val="28"/>
                <w:szCs w:val="28"/>
                <w:lang w:val="uk-UA"/>
              </w:rPr>
              <w:t>освіти</w:t>
            </w:r>
          </w:p>
        </w:tc>
        <w:tc>
          <w:tcPr>
            <w:tcW w:w="7457" w:type="dxa"/>
          </w:tcPr>
          <w:p w:rsidR="0038730E" w:rsidRPr="00652867" w:rsidRDefault="00ED2898" w:rsidP="00504418">
            <w:pPr>
              <w:tabs>
                <w:tab w:val="left" w:pos="1505"/>
                <w:tab w:val="left" w:pos="3311"/>
                <w:tab w:val="left" w:pos="3671"/>
                <w:tab w:val="left" w:pos="4610"/>
                <w:tab w:val="left" w:pos="6149"/>
              </w:tabs>
              <w:ind w:left="110" w:right="96"/>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Атестація</w:t>
            </w:r>
            <w:r w:rsidRPr="00652867">
              <w:rPr>
                <w:rFonts w:ascii="Times New Roman" w:eastAsia="Calibri" w:hAnsi="Times New Roman" w:cs="Times New Roman"/>
                <w:sz w:val="28"/>
                <w:szCs w:val="28"/>
                <w:lang w:val="uk-UA"/>
              </w:rPr>
              <w:tab/>
            </w:r>
            <w:r w:rsidR="00AF46B4">
              <w:rPr>
                <w:rFonts w:ascii="Times New Roman" w:eastAsia="Calibri" w:hAnsi="Times New Roman" w:cs="Times New Roman"/>
                <w:sz w:val="28"/>
                <w:szCs w:val="28"/>
                <w:lang w:val="uk-UA"/>
              </w:rPr>
              <w:t xml:space="preserve">здійснюється у формі публічного </w:t>
            </w:r>
            <w:r w:rsidRPr="00652867">
              <w:rPr>
                <w:rFonts w:ascii="Times New Roman" w:eastAsia="Calibri" w:hAnsi="Times New Roman" w:cs="Times New Roman"/>
                <w:spacing w:val="-2"/>
                <w:sz w:val="28"/>
                <w:szCs w:val="28"/>
                <w:lang w:val="uk-UA"/>
              </w:rPr>
              <w:t>захисту</w:t>
            </w:r>
            <w:r w:rsidRPr="00652867">
              <w:rPr>
                <w:rFonts w:ascii="Times New Roman" w:eastAsia="Calibri" w:hAnsi="Times New Roman" w:cs="Times New Roman"/>
                <w:spacing w:val="-67"/>
                <w:sz w:val="28"/>
                <w:szCs w:val="28"/>
                <w:lang w:val="uk-UA"/>
              </w:rPr>
              <w:t xml:space="preserve"> </w:t>
            </w:r>
            <w:r w:rsidRPr="00652867">
              <w:rPr>
                <w:rFonts w:ascii="Times New Roman" w:eastAsia="Calibri" w:hAnsi="Times New Roman" w:cs="Times New Roman"/>
                <w:sz w:val="28"/>
                <w:szCs w:val="28"/>
                <w:lang w:val="uk-UA"/>
              </w:rPr>
              <w:t>кваліфікаційної</w:t>
            </w:r>
            <w:r w:rsidRPr="00652867">
              <w:rPr>
                <w:rFonts w:ascii="Times New Roman" w:eastAsia="Calibri" w:hAnsi="Times New Roman" w:cs="Times New Roman"/>
                <w:spacing w:val="-3"/>
                <w:sz w:val="28"/>
                <w:szCs w:val="28"/>
                <w:lang w:val="uk-UA"/>
              </w:rPr>
              <w:t xml:space="preserve"> </w:t>
            </w:r>
            <w:r w:rsidR="00504418">
              <w:rPr>
                <w:rFonts w:ascii="Times New Roman" w:eastAsia="Calibri" w:hAnsi="Times New Roman" w:cs="Times New Roman"/>
                <w:sz w:val="28"/>
                <w:szCs w:val="28"/>
                <w:lang w:val="uk-UA"/>
              </w:rPr>
              <w:t>роботи</w:t>
            </w:r>
          </w:p>
        </w:tc>
      </w:tr>
      <w:tr w:rsidR="0038730E" w:rsidRPr="00652867">
        <w:trPr>
          <w:trHeight w:val="702"/>
        </w:trPr>
        <w:tc>
          <w:tcPr>
            <w:tcW w:w="2750" w:type="dxa"/>
          </w:tcPr>
          <w:p w:rsidR="0038730E" w:rsidRPr="00652867" w:rsidRDefault="00ED2898">
            <w:pPr>
              <w:ind w:left="110" w:right="56"/>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Вимоги до</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b/>
                <w:spacing w:val="-1"/>
                <w:sz w:val="28"/>
                <w:szCs w:val="28"/>
                <w:lang w:val="uk-UA"/>
              </w:rPr>
              <w:t>кваліфікаційної</w:t>
            </w:r>
            <w:r w:rsidRPr="00652867">
              <w:rPr>
                <w:rFonts w:ascii="Times New Roman" w:eastAsia="Calibri" w:hAnsi="Times New Roman" w:cs="Times New Roman"/>
                <w:b/>
                <w:spacing w:val="-67"/>
                <w:sz w:val="28"/>
                <w:szCs w:val="28"/>
                <w:lang w:val="uk-UA"/>
              </w:rPr>
              <w:t xml:space="preserve">  </w:t>
            </w:r>
            <w:r w:rsidRPr="00652867">
              <w:rPr>
                <w:rFonts w:ascii="Times New Roman" w:eastAsia="Calibri" w:hAnsi="Times New Roman" w:cs="Times New Roman"/>
                <w:b/>
                <w:sz w:val="28"/>
                <w:szCs w:val="28"/>
                <w:lang w:val="uk-UA"/>
              </w:rPr>
              <w:t>роботи</w:t>
            </w:r>
          </w:p>
        </w:tc>
        <w:tc>
          <w:tcPr>
            <w:tcW w:w="7457" w:type="dxa"/>
          </w:tcPr>
          <w:p w:rsidR="0038730E" w:rsidRPr="00652867" w:rsidRDefault="00ED2898">
            <w:pPr>
              <w:ind w:left="110" w:right="93"/>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Кваліфікаційна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робота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має</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розв’язувати</w:t>
            </w:r>
            <w:r w:rsidRPr="00652867">
              <w:rPr>
                <w:rFonts w:ascii="Times New Roman" w:eastAsia="Calibri" w:hAnsi="Times New Roman" w:cs="Times New Roman"/>
                <w:spacing w:val="-67"/>
                <w:sz w:val="28"/>
                <w:szCs w:val="28"/>
                <w:lang w:val="uk-UA"/>
              </w:rPr>
              <w:t xml:space="preserve"> </w:t>
            </w:r>
            <w:r w:rsidRPr="00652867">
              <w:rPr>
                <w:rFonts w:ascii="Times New Roman" w:eastAsia="Calibri" w:hAnsi="Times New Roman" w:cs="Times New Roman"/>
                <w:sz w:val="28"/>
                <w:szCs w:val="28"/>
                <w:lang w:val="uk-UA"/>
              </w:rPr>
              <w:t>складну</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задачу</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або</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проблему</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сфері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міжнародних</w:t>
            </w:r>
            <w:r w:rsidRPr="00652867">
              <w:rPr>
                <w:rFonts w:ascii="Times New Roman" w:eastAsia="Calibri" w:hAnsi="Times New Roman" w:cs="Times New Roman"/>
                <w:spacing w:val="-67"/>
                <w:sz w:val="28"/>
                <w:szCs w:val="28"/>
                <w:lang w:val="uk-UA"/>
              </w:rPr>
              <w:t xml:space="preserve"> </w:t>
            </w:r>
            <w:r w:rsidRPr="00652867">
              <w:rPr>
                <w:rFonts w:ascii="Times New Roman" w:eastAsia="Calibri" w:hAnsi="Times New Roman" w:cs="Times New Roman"/>
                <w:sz w:val="28"/>
                <w:szCs w:val="28"/>
                <w:lang w:val="uk-UA"/>
              </w:rPr>
              <w:t>відносин,</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зовнішньої політики,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суспільних</w:t>
            </w:r>
            <w:r w:rsidRPr="00652867">
              <w:rPr>
                <w:rFonts w:ascii="Times New Roman" w:eastAsia="Calibri" w:hAnsi="Times New Roman" w:cs="Times New Roman"/>
                <w:spacing w:val="70"/>
                <w:sz w:val="28"/>
                <w:szCs w:val="28"/>
                <w:lang w:val="uk-UA"/>
              </w:rPr>
              <w:t xml:space="preserve"> </w:t>
            </w:r>
            <w:r w:rsidRPr="00652867">
              <w:rPr>
                <w:rFonts w:ascii="Times New Roman" w:eastAsia="Calibri" w:hAnsi="Times New Roman" w:cs="Times New Roman"/>
                <w:sz w:val="28"/>
                <w:szCs w:val="28"/>
                <w:lang w:val="uk-UA"/>
              </w:rPr>
              <w:t>комунікацій</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регіональних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студій,</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що</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передбачає</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проведення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досліджень</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та/або</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здійснення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інновацій</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характеризується</w:t>
            </w:r>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невизначеністю</w:t>
            </w:r>
            <w:r w:rsidRPr="00652867">
              <w:rPr>
                <w:rFonts w:ascii="Times New Roman" w:eastAsia="Calibri" w:hAnsi="Times New Roman" w:cs="Times New Roman"/>
                <w:spacing w:val="-3"/>
                <w:sz w:val="28"/>
                <w:szCs w:val="28"/>
                <w:lang w:val="uk-UA"/>
              </w:rPr>
              <w:t xml:space="preserve"> </w:t>
            </w:r>
            <w:r w:rsidRPr="00652867">
              <w:rPr>
                <w:rFonts w:ascii="Times New Roman" w:eastAsia="Calibri" w:hAnsi="Times New Roman" w:cs="Times New Roman"/>
                <w:sz w:val="28"/>
                <w:szCs w:val="28"/>
                <w:lang w:val="uk-UA"/>
              </w:rPr>
              <w:t>умов</w:t>
            </w:r>
            <w:r w:rsidRPr="00652867">
              <w:rPr>
                <w:rFonts w:ascii="Times New Roman" w:eastAsia="Calibri" w:hAnsi="Times New Roman" w:cs="Times New Roman"/>
                <w:spacing w:val="-3"/>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вимог</w:t>
            </w:r>
            <w:r w:rsidR="00AF46B4">
              <w:rPr>
                <w:rFonts w:ascii="Times New Roman" w:eastAsia="Calibri" w:hAnsi="Times New Roman" w:cs="Times New Roman"/>
                <w:sz w:val="28"/>
                <w:szCs w:val="28"/>
                <w:lang w:val="uk-UA"/>
              </w:rPr>
              <w:t>.</w:t>
            </w:r>
          </w:p>
          <w:p w:rsidR="0038730E" w:rsidRPr="00652867" w:rsidRDefault="00ED2898">
            <w:pPr>
              <w:ind w:left="110" w:right="95"/>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У</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кваліфікаційній</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роботі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не</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повинно</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міститися</w:t>
            </w:r>
            <w:r w:rsidRPr="00652867">
              <w:rPr>
                <w:rFonts w:ascii="Times New Roman" w:eastAsia="Calibri" w:hAnsi="Times New Roman" w:cs="Times New Roman"/>
                <w:spacing w:val="-67"/>
                <w:sz w:val="28"/>
                <w:szCs w:val="28"/>
                <w:lang w:val="uk-UA"/>
              </w:rPr>
              <w:t xml:space="preserve"> </w:t>
            </w:r>
            <w:r w:rsidRPr="00652867">
              <w:rPr>
                <w:rFonts w:ascii="Times New Roman" w:eastAsia="Calibri" w:hAnsi="Times New Roman" w:cs="Times New Roman"/>
                <w:sz w:val="28"/>
                <w:szCs w:val="28"/>
                <w:lang w:val="uk-UA"/>
              </w:rPr>
              <w:t>академічного</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плагіату,</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фальсифікації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фабрикації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результатів.</w:t>
            </w:r>
          </w:p>
          <w:p w:rsidR="0038730E" w:rsidRPr="00652867" w:rsidRDefault="00ED2898">
            <w:pPr>
              <w:ind w:left="110" w:right="100"/>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Кваліфікаційна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робота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розміщується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у</w:t>
            </w:r>
            <w:r w:rsidRPr="00652867">
              <w:rPr>
                <w:rFonts w:ascii="Times New Roman" w:eastAsia="Calibri" w:hAnsi="Times New Roman" w:cs="Times New Roman"/>
                <w:spacing w:val="-5"/>
                <w:sz w:val="28"/>
                <w:szCs w:val="28"/>
                <w:lang w:val="uk-UA"/>
              </w:rPr>
              <w:t xml:space="preserve"> </w:t>
            </w:r>
            <w:proofErr w:type="spellStart"/>
            <w:r w:rsidRPr="00652867">
              <w:rPr>
                <w:rFonts w:ascii="Times New Roman" w:eastAsia="Calibri" w:hAnsi="Times New Roman" w:cs="Times New Roman"/>
                <w:sz w:val="28"/>
                <w:szCs w:val="28"/>
                <w:lang w:val="uk-UA"/>
              </w:rPr>
              <w:t>репозитарії</w:t>
            </w:r>
            <w:proofErr w:type="spellEnd"/>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Академії.</w:t>
            </w:r>
          </w:p>
          <w:p w:rsidR="0038730E" w:rsidRPr="00652867" w:rsidRDefault="00ED2898">
            <w:pPr>
              <w:spacing w:line="321" w:lineRule="exact"/>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 xml:space="preserve"> Оприлюднення</w:t>
            </w:r>
            <w:r w:rsidRPr="00652867">
              <w:rPr>
                <w:rFonts w:ascii="Times New Roman" w:eastAsia="Calibri" w:hAnsi="Times New Roman" w:cs="Times New Roman"/>
                <w:spacing w:val="88"/>
                <w:sz w:val="28"/>
                <w:szCs w:val="28"/>
                <w:lang w:val="uk-UA"/>
              </w:rPr>
              <w:t xml:space="preserve"> </w:t>
            </w:r>
            <w:r w:rsidRPr="00652867">
              <w:rPr>
                <w:rFonts w:ascii="Times New Roman" w:eastAsia="Calibri" w:hAnsi="Times New Roman" w:cs="Times New Roman"/>
                <w:sz w:val="28"/>
                <w:szCs w:val="28"/>
                <w:lang w:val="uk-UA"/>
              </w:rPr>
              <w:t>кваліфікаційних робіт, що</w:t>
            </w:r>
            <w:r w:rsidRPr="00652867">
              <w:rPr>
                <w:rFonts w:ascii="Times New Roman" w:eastAsia="Calibri" w:hAnsi="Times New Roman" w:cs="Times New Roman"/>
                <w:spacing w:val="17"/>
                <w:sz w:val="28"/>
                <w:szCs w:val="28"/>
                <w:lang w:val="uk-UA"/>
              </w:rPr>
              <w:t xml:space="preserve"> </w:t>
            </w:r>
            <w:r w:rsidRPr="00652867">
              <w:rPr>
                <w:rFonts w:ascii="Times New Roman" w:eastAsia="Calibri" w:hAnsi="Times New Roman" w:cs="Times New Roman"/>
                <w:sz w:val="28"/>
                <w:szCs w:val="28"/>
                <w:lang w:val="uk-UA"/>
              </w:rPr>
              <w:t>містять інформацію</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обмеженим</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доступом,</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здійснювати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відповідно</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до</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вимог</w:t>
            </w:r>
            <w:r w:rsidRPr="00652867">
              <w:rPr>
                <w:rFonts w:ascii="Times New Roman" w:eastAsia="Calibri" w:hAnsi="Times New Roman" w:cs="Times New Roman"/>
                <w:spacing w:val="-5"/>
                <w:sz w:val="28"/>
                <w:szCs w:val="28"/>
                <w:lang w:val="uk-UA"/>
              </w:rPr>
              <w:t xml:space="preserve"> </w:t>
            </w:r>
            <w:r w:rsidRPr="00652867">
              <w:rPr>
                <w:rFonts w:ascii="Times New Roman" w:eastAsia="Calibri" w:hAnsi="Times New Roman" w:cs="Times New Roman"/>
                <w:sz w:val="28"/>
                <w:szCs w:val="28"/>
                <w:lang w:val="uk-UA"/>
              </w:rPr>
              <w:t>чинного</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законодавства.</w:t>
            </w:r>
          </w:p>
        </w:tc>
      </w:tr>
    </w:tbl>
    <w:p w:rsidR="0038730E" w:rsidRPr="00652867" w:rsidRDefault="0038730E">
      <w:pPr>
        <w:widowControl/>
        <w:autoSpaceDE/>
        <w:autoSpaceDN/>
        <w:spacing w:after="160" w:line="259" w:lineRule="auto"/>
        <w:jc w:val="center"/>
        <w:rPr>
          <w:rFonts w:ascii="Times New Roman" w:eastAsia="Calibri" w:hAnsi="Times New Roman" w:cs="Times New Roman"/>
          <w:b/>
          <w:sz w:val="28"/>
          <w:szCs w:val="28"/>
          <w:lang w:val="uk-UA"/>
        </w:rPr>
      </w:pPr>
    </w:p>
    <w:p w:rsidR="00AF46B4" w:rsidRDefault="00ED2898" w:rsidP="00AF46B4">
      <w:pPr>
        <w:widowControl/>
        <w:autoSpaceDE/>
        <w:autoSpaceDN/>
        <w:jc w:val="center"/>
        <w:rPr>
          <w:rFonts w:ascii="Times New Roman" w:eastAsia="Calibri" w:hAnsi="Times New Roman" w:cs="Times New Roman"/>
          <w:b/>
          <w:sz w:val="28"/>
          <w:szCs w:val="28"/>
          <w:lang w:val="uk-UA" w:eastAsia="uk-UA"/>
        </w:rPr>
      </w:pPr>
      <w:r w:rsidRPr="00652867">
        <w:rPr>
          <w:rFonts w:ascii="Times New Roman" w:eastAsia="Calibri" w:hAnsi="Times New Roman" w:cs="Times New Roman"/>
          <w:b/>
          <w:sz w:val="28"/>
          <w:szCs w:val="28"/>
          <w:lang w:val="uk-UA" w:eastAsia="uk-UA"/>
        </w:rPr>
        <w:br w:type="page"/>
      </w:r>
      <w:r w:rsidRPr="00652867">
        <w:rPr>
          <w:rFonts w:ascii="Times New Roman" w:eastAsia="Calibri" w:hAnsi="Times New Roman" w:cs="Times New Roman"/>
          <w:b/>
          <w:sz w:val="28"/>
          <w:szCs w:val="28"/>
          <w:lang w:val="uk-UA" w:eastAsia="uk-UA"/>
        </w:rPr>
        <w:lastRenderedPageBreak/>
        <w:t xml:space="preserve">Перелік компонент освітньо-професійної програми </w:t>
      </w:r>
    </w:p>
    <w:p w:rsidR="0038730E" w:rsidRPr="00652867" w:rsidRDefault="00ED2898" w:rsidP="00AF46B4">
      <w:pPr>
        <w:widowControl/>
        <w:autoSpaceDE/>
        <w:autoSpaceDN/>
        <w:jc w:val="center"/>
        <w:rPr>
          <w:rFonts w:ascii="Times New Roman" w:eastAsia="Calibri" w:hAnsi="Times New Roman" w:cs="Times New Roman"/>
          <w:b/>
          <w:sz w:val="28"/>
          <w:szCs w:val="28"/>
          <w:lang w:val="uk-UA" w:eastAsia="uk-UA"/>
        </w:rPr>
      </w:pPr>
      <w:r w:rsidRPr="00652867">
        <w:rPr>
          <w:rFonts w:ascii="Times New Roman" w:eastAsia="Calibri" w:hAnsi="Times New Roman" w:cs="Times New Roman"/>
          <w:b/>
          <w:sz w:val="28"/>
          <w:szCs w:val="28"/>
          <w:lang w:val="uk-UA" w:eastAsia="uk-UA"/>
        </w:rPr>
        <w:t>та їх логічна послідовність</w:t>
      </w:r>
    </w:p>
    <w:p w:rsidR="00504418" w:rsidRDefault="00ED2898" w:rsidP="00AF46B4">
      <w:pPr>
        <w:widowControl/>
        <w:autoSpaceDE/>
        <w:autoSpaceDN/>
        <w:jc w:val="center"/>
        <w:rPr>
          <w:rFonts w:ascii="Times New Roman" w:eastAsia="Calibri" w:hAnsi="Times New Roman" w:cs="Times New Roman"/>
          <w:sz w:val="28"/>
          <w:szCs w:val="28"/>
          <w:lang w:val="uk-UA" w:eastAsia="uk-UA"/>
        </w:rPr>
      </w:pPr>
      <w:r w:rsidRPr="00652867">
        <w:rPr>
          <w:rFonts w:ascii="Times New Roman" w:eastAsia="Calibri" w:hAnsi="Times New Roman" w:cs="Times New Roman"/>
          <w:sz w:val="28"/>
          <w:szCs w:val="28"/>
          <w:lang w:val="uk-UA" w:eastAsia="uk-UA"/>
        </w:rPr>
        <w:t xml:space="preserve">2.1. Перелік компонент </w:t>
      </w:r>
    </w:p>
    <w:p w:rsidR="0038730E" w:rsidRPr="00652867" w:rsidRDefault="00ED2898" w:rsidP="00AF46B4">
      <w:pPr>
        <w:widowControl/>
        <w:autoSpaceDE/>
        <w:autoSpaceDN/>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eastAsia="uk-UA"/>
        </w:rPr>
        <w:t xml:space="preserve">ОП </w:t>
      </w:r>
      <w:r w:rsidR="00504418">
        <w:rPr>
          <w:rFonts w:ascii="Times New Roman" w:eastAsia="Calibri" w:hAnsi="Times New Roman" w:cs="Times New Roman"/>
          <w:sz w:val="28"/>
          <w:szCs w:val="28"/>
          <w:lang w:val="uk-UA"/>
        </w:rPr>
        <w:t>«Міжнародні відносини</w:t>
      </w:r>
      <w:r w:rsidRPr="00652867">
        <w:rPr>
          <w:rFonts w:ascii="Times New Roman" w:eastAsia="Calibri" w:hAnsi="Times New Roman" w:cs="Times New Roman"/>
          <w:sz w:val="28"/>
          <w:szCs w:val="28"/>
          <w:lang w:val="uk-UA"/>
        </w:rPr>
        <w:t>»</w:t>
      </w:r>
    </w:p>
    <w:p w:rsidR="0038730E" w:rsidRPr="00652867" w:rsidRDefault="0038730E">
      <w:pPr>
        <w:pStyle w:val="10"/>
        <w:spacing w:after="0" w:line="240" w:lineRule="auto"/>
        <w:ind w:left="0" w:firstLine="709"/>
        <w:jc w:val="center"/>
        <w:rPr>
          <w:szCs w:val="28"/>
          <w:lang w:val="uk-UA" w:eastAsia="uk-UA"/>
        </w:rPr>
      </w:pPr>
    </w:p>
    <w:tbl>
      <w:tblPr>
        <w:tblW w:w="96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122"/>
        <w:gridCol w:w="1249"/>
        <w:gridCol w:w="1394"/>
      </w:tblGrid>
      <w:tr w:rsidR="0038730E" w:rsidRPr="00652867" w:rsidTr="00AF46B4">
        <w:trPr>
          <w:trHeight w:val="379"/>
        </w:trPr>
        <w:tc>
          <w:tcPr>
            <w:tcW w:w="851" w:type="dxa"/>
          </w:tcPr>
          <w:p w:rsidR="00AF46B4" w:rsidRDefault="00ED2898">
            <w:pPr>
              <w:pStyle w:val="10"/>
              <w:spacing w:after="0" w:line="240" w:lineRule="auto"/>
              <w:ind w:left="0"/>
              <w:jc w:val="center"/>
              <w:rPr>
                <w:szCs w:val="28"/>
                <w:lang w:val="uk-UA" w:eastAsia="uk-UA"/>
              </w:rPr>
            </w:pPr>
            <w:r w:rsidRPr="00652867">
              <w:rPr>
                <w:szCs w:val="28"/>
                <w:lang w:val="uk-UA" w:eastAsia="uk-UA"/>
              </w:rPr>
              <w:t xml:space="preserve">Код </w:t>
            </w:r>
          </w:p>
          <w:p w:rsidR="0038730E" w:rsidRPr="00652867" w:rsidRDefault="00ED2898">
            <w:pPr>
              <w:pStyle w:val="10"/>
              <w:spacing w:after="0" w:line="240" w:lineRule="auto"/>
              <w:ind w:left="0"/>
              <w:jc w:val="center"/>
              <w:rPr>
                <w:szCs w:val="28"/>
                <w:lang w:val="uk-UA" w:eastAsia="uk-UA"/>
              </w:rPr>
            </w:pPr>
            <w:r w:rsidRPr="00652867">
              <w:rPr>
                <w:szCs w:val="28"/>
                <w:lang w:val="uk-UA" w:eastAsia="uk-UA"/>
              </w:rPr>
              <w:t>н/д</w:t>
            </w:r>
          </w:p>
        </w:tc>
        <w:tc>
          <w:tcPr>
            <w:tcW w:w="6122" w:type="dxa"/>
          </w:tcPr>
          <w:p w:rsidR="00504418" w:rsidRDefault="00ED2898">
            <w:pPr>
              <w:pStyle w:val="10"/>
              <w:spacing w:after="0" w:line="240" w:lineRule="auto"/>
              <w:ind w:left="0"/>
              <w:jc w:val="center"/>
              <w:rPr>
                <w:szCs w:val="28"/>
                <w:lang w:val="uk-UA" w:eastAsia="uk-UA"/>
              </w:rPr>
            </w:pPr>
            <w:r w:rsidRPr="00652867">
              <w:rPr>
                <w:szCs w:val="28"/>
                <w:lang w:val="uk-UA" w:eastAsia="uk-UA"/>
              </w:rPr>
              <w:t xml:space="preserve">Компоненти освітньої програми </w:t>
            </w:r>
          </w:p>
          <w:p w:rsidR="0038730E" w:rsidRPr="00652867" w:rsidRDefault="00ED2898">
            <w:pPr>
              <w:pStyle w:val="10"/>
              <w:spacing w:after="0" w:line="240" w:lineRule="auto"/>
              <w:ind w:left="0"/>
              <w:jc w:val="center"/>
              <w:rPr>
                <w:szCs w:val="28"/>
                <w:lang w:val="uk-UA" w:eastAsia="uk-UA"/>
              </w:rPr>
            </w:pPr>
            <w:r w:rsidRPr="00652867">
              <w:rPr>
                <w:szCs w:val="28"/>
                <w:lang w:val="uk-UA" w:eastAsia="uk-UA"/>
              </w:rPr>
              <w:t>(навчальні дисципліни, курсові проекти (роботи), практики, кваліфікаційна робота)</w:t>
            </w:r>
          </w:p>
        </w:tc>
        <w:tc>
          <w:tcPr>
            <w:tcW w:w="1249" w:type="dxa"/>
            <w:vAlign w:val="center"/>
          </w:tcPr>
          <w:p w:rsidR="0038730E" w:rsidRPr="00652867" w:rsidRDefault="00ED2898" w:rsidP="00AF46B4">
            <w:pPr>
              <w:pStyle w:val="10"/>
              <w:spacing w:after="0" w:line="240" w:lineRule="auto"/>
              <w:ind w:left="-57" w:right="-57"/>
              <w:jc w:val="center"/>
              <w:rPr>
                <w:szCs w:val="28"/>
                <w:lang w:val="uk-UA" w:eastAsia="uk-UA"/>
              </w:rPr>
            </w:pPr>
            <w:r w:rsidRPr="00652867">
              <w:rPr>
                <w:szCs w:val="28"/>
                <w:lang w:val="uk-UA" w:eastAsia="uk-UA"/>
              </w:rPr>
              <w:t>Кількість кредитів</w:t>
            </w:r>
          </w:p>
        </w:tc>
        <w:tc>
          <w:tcPr>
            <w:tcW w:w="1394" w:type="dxa"/>
            <w:vAlign w:val="center"/>
          </w:tcPr>
          <w:p w:rsidR="0038730E" w:rsidRPr="00652867" w:rsidRDefault="00ED2898" w:rsidP="00AF46B4">
            <w:pPr>
              <w:pStyle w:val="10"/>
              <w:spacing w:after="0" w:line="240" w:lineRule="auto"/>
              <w:ind w:left="-57" w:right="-57"/>
              <w:jc w:val="center"/>
              <w:rPr>
                <w:szCs w:val="28"/>
                <w:lang w:val="uk-UA" w:eastAsia="uk-UA"/>
              </w:rPr>
            </w:pPr>
            <w:r w:rsidRPr="00652867">
              <w:rPr>
                <w:szCs w:val="28"/>
                <w:lang w:val="uk-UA" w:eastAsia="uk-UA"/>
              </w:rPr>
              <w:t xml:space="preserve">Форма </w:t>
            </w:r>
            <w:proofErr w:type="spellStart"/>
            <w:r w:rsidRPr="00652867">
              <w:rPr>
                <w:szCs w:val="28"/>
                <w:lang w:val="uk-UA" w:eastAsia="uk-UA"/>
              </w:rPr>
              <w:t>підсумк</w:t>
            </w:r>
            <w:proofErr w:type="spellEnd"/>
            <w:r w:rsidRPr="00652867">
              <w:rPr>
                <w:szCs w:val="28"/>
                <w:lang w:val="uk-UA" w:eastAsia="uk-UA"/>
              </w:rPr>
              <w:t>. контролю</w:t>
            </w:r>
          </w:p>
        </w:tc>
      </w:tr>
      <w:tr w:rsidR="0038730E" w:rsidRPr="00652867" w:rsidTr="00AF46B4">
        <w:trPr>
          <w:trHeight w:val="245"/>
        </w:trPr>
        <w:tc>
          <w:tcPr>
            <w:tcW w:w="851" w:type="dxa"/>
          </w:tcPr>
          <w:p w:rsidR="0038730E" w:rsidRPr="00652867" w:rsidRDefault="00ED2898">
            <w:pPr>
              <w:pStyle w:val="10"/>
              <w:spacing w:after="0" w:line="240" w:lineRule="auto"/>
              <w:ind w:left="0"/>
              <w:jc w:val="center"/>
              <w:rPr>
                <w:szCs w:val="28"/>
                <w:lang w:val="uk-UA" w:eastAsia="uk-UA"/>
              </w:rPr>
            </w:pPr>
            <w:r w:rsidRPr="00652867">
              <w:rPr>
                <w:szCs w:val="28"/>
                <w:lang w:val="uk-UA" w:eastAsia="uk-UA"/>
              </w:rPr>
              <w:t>1</w:t>
            </w:r>
          </w:p>
        </w:tc>
        <w:tc>
          <w:tcPr>
            <w:tcW w:w="6122" w:type="dxa"/>
          </w:tcPr>
          <w:p w:rsidR="0038730E" w:rsidRPr="00652867" w:rsidRDefault="00ED2898">
            <w:pPr>
              <w:pStyle w:val="10"/>
              <w:spacing w:after="0" w:line="240" w:lineRule="auto"/>
              <w:ind w:left="0"/>
              <w:jc w:val="center"/>
              <w:rPr>
                <w:szCs w:val="28"/>
                <w:lang w:val="uk-UA" w:eastAsia="uk-UA"/>
              </w:rPr>
            </w:pPr>
            <w:r w:rsidRPr="00652867">
              <w:rPr>
                <w:szCs w:val="28"/>
                <w:lang w:val="uk-UA" w:eastAsia="uk-UA"/>
              </w:rPr>
              <w:t>2</w:t>
            </w:r>
          </w:p>
        </w:tc>
        <w:tc>
          <w:tcPr>
            <w:tcW w:w="1249" w:type="dxa"/>
          </w:tcPr>
          <w:p w:rsidR="0038730E" w:rsidRPr="00652867" w:rsidRDefault="00ED2898">
            <w:pPr>
              <w:pStyle w:val="10"/>
              <w:spacing w:after="0" w:line="240" w:lineRule="auto"/>
              <w:ind w:left="0"/>
              <w:jc w:val="center"/>
              <w:rPr>
                <w:szCs w:val="28"/>
                <w:lang w:val="uk-UA" w:eastAsia="uk-UA"/>
              </w:rPr>
            </w:pPr>
            <w:r w:rsidRPr="00652867">
              <w:rPr>
                <w:szCs w:val="28"/>
                <w:lang w:val="uk-UA" w:eastAsia="uk-UA"/>
              </w:rPr>
              <w:t>3</w:t>
            </w:r>
          </w:p>
        </w:tc>
        <w:tc>
          <w:tcPr>
            <w:tcW w:w="1394" w:type="dxa"/>
          </w:tcPr>
          <w:p w:rsidR="0038730E" w:rsidRPr="00652867" w:rsidRDefault="00ED2898">
            <w:pPr>
              <w:pStyle w:val="10"/>
              <w:spacing w:after="0" w:line="240" w:lineRule="auto"/>
              <w:ind w:left="0"/>
              <w:jc w:val="center"/>
              <w:rPr>
                <w:szCs w:val="28"/>
                <w:lang w:val="uk-UA" w:eastAsia="uk-UA"/>
              </w:rPr>
            </w:pPr>
            <w:r w:rsidRPr="00652867">
              <w:rPr>
                <w:szCs w:val="28"/>
                <w:lang w:val="uk-UA" w:eastAsia="uk-UA"/>
              </w:rPr>
              <w:t>4</w:t>
            </w:r>
          </w:p>
        </w:tc>
      </w:tr>
      <w:tr w:rsidR="0038730E" w:rsidRPr="00652867" w:rsidTr="00AF46B4">
        <w:trPr>
          <w:trHeight w:val="342"/>
        </w:trPr>
        <w:tc>
          <w:tcPr>
            <w:tcW w:w="9616" w:type="dxa"/>
            <w:gridSpan w:val="4"/>
          </w:tcPr>
          <w:p w:rsidR="0038730E" w:rsidRPr="00652867" w:rsidRDefault="00ED2898" w:rsidP="00AF46B4">
            <w:pPr>
              <w:pStyle w:val="10"/>
              <w:spacing w:after="0" w:line="240" w:lineRule="auto"/>
              <w:ind w:left="0" w:firstLine="709"/>
              <w:jc w:val="center"/>
              <w:rPr>
                <w:b/>
                <w:szCs w:val="28"/>
                <w:lang w:val="uk-UA" w:eastAsia="uk-UA"/>
              </w:rPr>
            </w:pPr>
            <w:r w:rsidRPr="00652867">
              <w:rPr>
                <w:b/>
                <w:szCs w:val="28"/>
                <w:lang w:val="uk-UA" w:eastAsia="uk-UA"/>
              </w:rPr>
              <w:t>Обов’язкові компоненти ОП</w:t>
            </w:r>
          </w:p>
        </w:tc>
      </w:tr>
      <w:tr w:rsidR="0038730E" w:rsidRPr="00652867" w:rsidTr="00AF46B4">
        <w:trPr>
          <w:trHeight w:val="245"/>
        </w:trPr>
        <w:tc>
          <w:tcPr>
            <w:tcW w:w="9616" w:type="dxa"/>
            <w:gridSpan w:val="4"/>
          </w:tcPr>
          <w:p w:rsidR="0038730E" w:rsidRPr="00652867" w:rsidRDefault="00ED2898" w:rsidP="00AF46B4">
            <w:pPr>
              <w:widowControl/>
              <w:autoSpaceDE/>
              <w:autoSpaceDN/>
              <w:jc w:val="center"/>
              <w:rPr>
                <w:rFonts w:ascii="Times New Roman" w:eastAsia="Calibri" w:hAnsi="Times New Roman" w:cs="Times New Roman"/>
                <w:b/>
                <w:bCs/>
                <w:caps/>
                <w:sz w:val="28"/>
                <w:szCs w:val="28"/>
                <w:lang w:val="uk-UA"/>
              </w:rPr>
            </w:pPr>
            <w:r w:rsidRPr="00652867">
              <w:rPr>
                <w:rFonts w:ascii="Times New Roman" w:eastAsia="Calibri" w:hAnsi="Times New Roman" w:cs="Times New Roman"/>
                <w:b/>
                <w:bCs/>
                <w:caps/>
                <w:sz w:val="28"/>
                <w:szCs w:val="28"/>
                <w:lang w:val="uk-UA"/>
              </w:rPr>
              <w:t>II. Цикл професійної підготовки</w:t>
            </w:r>
          </w:p>
          <w:p w:rsidR="0038730E" w:rsidRPr="00652867" w:rsidRDefault="00ED2898" w:rsidP="00AF46B4">
            <w:pPr>
              <w:pStyle w:val="10"/>
              <w:spacing w:after="0" w:line="240" w:lineRule="auto"/>
              <w:ind w:left="0" w:firstLine="709"/>
              <w:jc w:val="center"/>
              <w:rPr>
                <w:b/>
                <w:szCs w:val="28"/>
                <w:lang w:val="uk-UA" w:eastAsia="uk-UA"/>
              </w:rPr>
            </w:pPr>
            <w:r w:rsidRPr="00652867">
              <w:rPr>
                <w:b/>
                <w:bCs/>
                <w:caps/>
                <w:szCs w:val="28"/>
                <w:lang w:val="uk-UA"/>
              </w:rPr>
              <w:t>Обов’язкові дисципліни професійної підготовки</w:t>
            </w:r>
          </w:p>
        </w:tc>
      </w:tr>
      <w:tr w:rsidR="0038730E" w:rsidRPr="00652867" w:rsidTr="00AF46B4">
        <w:trPr>
          <w:trHeight w:val="379"/>
        </w:trPr>
        <w:tc>
          <w:tcPr>
            <w:tcW w:w="851" w:type="dxa"/>
          </w:tcPr>
          <w:p w:rsidR="0038730E" w:rsidRPr="00652867" w:rsidRDefault="00ED2898">
            <w:pPr>
              <w:pStyle w:val="10"/>
              <w:spacing w:after="0" w:line="240" w:lineRule="auto"/>
              <w:ind w:left="0"/>
              <w:rPr>
                <w:szCs w:val="28"/>
                <w:lang w:val="uk-UA" w:eastAsia="uk-UA"/>
              </w:rPr>
            </w:pPr>
            <w:r w:rsidRPr="00652867">
              <w:rPr>
                <w:szCs w:val="28"/>
                <w:lang w:val="uk-UA" w:eastAsia="uk-UA"/>
              </w:rPr>
              <w:t>ОК 1</w:t>
            </w:r>
          </w:p>
        </w:tc>
        <w:tc>
          <w:tcPr>
            <w:tcW w:w="6122" w:type="dxa"/>
            <w:vAlign w:val="center"/>
          </w:tcPr>
          <w:p w:rsidR="0038730E" w:rsidRPr="00652867" w:rsidRDefault="00ED2898">
            <w:pPr>
              <w:adjustRightInd w:val="0"/>
              <w:ind w:left="57"/>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Українська мова професійного спрямування</w:t>
            </w:r>
          </w:p>
        </w:tc>
        <w:tc>
          <w:tcPr>
            <w:tcW w:w="1249" w:type="dxa"/>
            <w:vAlign w:val="center"/>
          </w:tcPr>
          <w:p w:rsidR="0038730E" w:rsidRPr="00652867" w:rsidRDefault="00ED2898">
            <w:pPr>
              <w:adjustRightInd w:val="0"/>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3</w:t>
            </w:r>
          </w:p>
        </w:tc>
        <w:tc>
          <w:tcPr>
            <w:tcW w:w="1394" w:type="dxa"/>
          </w:tcPr>
          <w:p w:rsidR="0038730E" w:rsidRPr="00652867" w:rsidRDefault="00ED2898">
            <w:pPr>
              <w:pStyle w:val="10"/>
              <w:spacing w:after="0" w:line="240" w:lineRule="auto"/>
              <w:ind w:left="0"/>
              <w:jc w:val="center"/>
              <w:rPr>
                <w:szCs w:val="28"/>
                <w:lang w:val="uk-UA" w:eastAsia="uk-UA"/>
              </w:rPr>
            </w:pPr>
            <w:r w:rsidRPr="00652867">
              <w:rPr>
                <w:szCs w:val="28"/>
                <w:lang w:val="uk-UA" w:eastAsia="uk-UA"/>
              </w:rPr>
              <w:t>екзамен</w:t>
            </w:r>
          </w:p>
        </w:tc>
      </w:tr>
      <w:tr w:rsidR="0038730E" w:rsidRPr="00652867" w:rsidTr="00AF46B4">
        <w:trPr>
          <w:trHeight w:val="379"/>
        </w:trPr>
        <w:tc>
          <w:tcPr>
            <w:tcW w:w="851" w:type="dxa"/>
          </w:tcPr>
          <w:p w:rsidR="0038730E" w:rsidRPr="00652867" w:rsidRDefault="00ED2898">
            <w:pPr>
              <w:pStyle w:val="10"/>
              <w:spacing w:after="0" w:line="240" w:lineRule="auto"/>
              <w:ind w:left="0"/>
              <w:rPr>
                <w:szCs w:val="28"/>
                <w:lang w:val="uk-UA" w:eastAsia="uk-UA"/>
              </w:rPr>
            </w:pPr>
            <w:r w:rsidRPr="00652867">
              <w:rPr>
                <w:szCs w:val="28"/>
                <w:lang w:val="uk-UA" w:eastAsia="uk-UA"/>
              </w:rPr>
              <w:t>ОК 2</w:t>
            </w:r>
          </w:p>
        </w:tc>
        <w:tc>
          <w:tcPr>
            <w:tcW w:w="6122" w:type="dxa"/>
            <w:vAlign w:val="center"/>
          </w:tcPr>
          <w:p w:rsidR="0038730E" w:rsidRPr="00652867" w:rsidRDefault="00ED2898">
            <w:pPr>
              <w:adjustRightInd w:val="0"/>
              <w:ind w:left="57"/>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Методологія наукових досліджень та академічна доброчесність</w:t>
            </w:r>
          </w:p>
        </w:tc>
        <w:tc>
          <w:tcPr>
            <w:tcW w:w="1249" w:type="dxa"/>
            <w:vAlign w:val="center"/>
          </w:tcPr>
          <w:p w:rsidR="0038730E" w:rsidRPr="00652867" w:rsidRDefault="00ED2898">
            <w:pPr>
              <w:adjustRightInd w:val="0"/>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3</w:t>
            </w:r>
          </w:p>
        </w:tc>
        <w:tc>
          <w:tcPr>
            <w:tcW w:w="1394" w:type="dxa"/>
          </w:tcPr>
          <w:p w:rsidR="0038730E" w:rsidRPr="00652867" w:rsidRDefault="00ED2898">
            <w:pPr>
              <w:pStyle w:val="10"/>
              <w:spacing w:after="0" w:line="240" w:lineRule="auto"/>
              <w:ind w:left="0"/>
              <w:jc w:val="center"/>
              <w:rPr>
                <w:szCs w:val="28"/>
                <w:lang w:val="uk-UA" w:eastAsia="uk-UA"/>
              </w:rPr>
            </w:pPr>
            <w:r w:rsidRPr="00652867">
              <w:rPr>
                <w:szCs w:val="28"/>
                <w:lang w:val="uk-UA" w:eastAsia="uk-UA"/>
              </w:rPr>
              <w:t>залік</w:t>
            </w:r>
          </w:p>
        </w:tc>
      </w:tr>
      <w:tr w:rsidR="0038730E" w:rsidRPr="00652867" w:rsidTr="00AF46B4">
        <w:trPr>
          <w:trHeight w:val="379"/>
        </w:trPr>
        <w:tc>
          <w:tcPr>
            <w:tcW w:w="851" w:type="dxa"/>
          </w:tcPr>
          <w:p w:rsidR="0038730E" w:rsidRPr="00652867" w:rsidRDefault="00ED2898">
            <w:pPr>
              <w:pStyle w:val="10"/>
              <w:spacing w:after="0" w:line="240" w:lineRule="auto"/>
              <w:ind w:left="0"/>
              <w:rPr>
                <w:szCs w:val="28"/>
                <w:lang w:val="uk-UA" w:eastAsia="uk-UA"/>
              </w:rPr>
            </w:pPr>
            <w:r w:rsidRPr="00652867">
              <w:rPr>
                <w:szCs w:val="28"/>
                <w:lang w:val="uk-UA" w:eastAsia="uk-UA"/>
              </w:rPr>
              <w:t>ОК 3</w:t>
            </w:r>
          </w:p>
        </w:tc>
        <w:tc>
          <w:tcPr>
            <w:tcW w:w="6122" w:type="dxa"/>
            <w:vAlign w:val="center"/>
          </w:tcPr>
          <w:p w:rsidR="0038730E" w:rsidRPr="00652867" w:rsidRDefault="00ED2898">
            <w:pPr>
              <w:adjustRightInd w:val="0"/>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Іноземна мова у професійній діяльності</w:t>
            </w:r>
          </w:p>
        </w:tc>
        <w:tc>
          <w:tcPr>
            <w:tcW w:w="1249" w:type="dxa"/>
            <w:vAlign w:val="center"/>
          </w:tcPr>
          <w:p w:rsidR="0038730E" w:rsidRPr="00652867" w:rsidRDefault="00ED2898">
            <w:pPr>
              <w:adjustRightInd w:val="0"/>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3</w:t>
            </w:r>
          </w:p>
        </w:tc>
        <w:tc>
          <w:tcPr>
            <w:tcW w:w="1394" w:type="dxa"/>
          </w:tcPr>
          <w:p w:rsidR="0038730E" w:rsidRPr="00652867" w:rsidRDefault="00ED2898">
            <w:pPr>
              <w:pStyle w:val="10"/>
              <w:spacing w:after="0" w:line="240" w:lineRule="auto"/>
              <w:ind w:left="0"/>
              <w:jc w:val="center"/>
              <w:rPr>
                <w:szCs w:val="28"/>
                <w:lang w:val="uk-UA" w:eastAsia="uk-UA"/>
              </w:rPr>
            </w:pPr>
            <w:r w:rsidRPr="00652867">
              <w:rPr>
                <w:szCs w:val="28"/>
                <w:lang w:val="uk-UA" w:eastAsia="uk-UA"/>
              </w:rPr>
              <w:t>екзамен</w:t>
            </w:r>
          </w:p>
        </w:tc>
      </w:tr>
      <w:tr w:rsidR="0038730E" w:rsidRPr="00652867" w:rsidTr="00AF46B4">
        <w:trPr>
          <w:trHeight w:val="379"/>
        </w:trPr>
        <w:tc>
          <w:tcPr>
            <w:tcW w:w="851" w:type="dxa"/>
          </w:tcPr>
          <w:p w:rsidR="0038730E" w:rsidRPr="00652867" w:rsidRDefault="00ED2898">
            <w:pPr>
              <w:pStyle w:val="10"/>
              <w:spacing w:after="0" w:line="240" w:lineRule="auto"/>
              <w:ind w:left="0"/>
              <w:rPr>
                <w:szCs w:val="28"/>
                <w:lang w:val="uk-UA" w:eastAsia="uk-UA"/>
              </w:rPr>
            </w:pPr>
            <w:r w:rsidRPr="00652867">
              <w:rPr>
                <w:szCs w:val="28"/>
                <w:lang w:val="uk-UA" w:eastAsia="uk-UA"/>
              </w:rPr>
              <w:t>ОК 4</w:t>
            </w:r>
          </w:p>
        </w:tc>
        <w:tc>
          <w:tcPr>
            <w:tcW w:w="6122" w:type="dxa"/>
            <w:vAlign w:val="center"/>
          </w:tcPr>
          <w:p w:rsidR="0038730E" w:rsidRPr="00652867" w:rsidRDefault="00ED2898">
            <w:pPr>
              <w:adjustRightInd w:val="0"/>
              <w:ind w:left="57"/>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Актуальні проблеми зовнішньої політики країн Європи</w:t>
            </w:r>
          </w:p>
        </w:tc>
        <w:tc>
          <w:tcPr>
            <w:tcW w:w="1249" w:type="dxa"/>
            <w:vAlign w:val="center"/>
          </w:tcPr>
          <w:p w:rsidR="0038730E" w:rsidRPr="00652867" w:rsidRDefault="00ED2898">
            <w:pPr>
              <w:adjustRightInd w:val="0"/>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4</w:t>
            </w:r>
          </w:p>
        </w:tc>
        <w:tc>
          <w:tcPr>
            <w:tcW w:w="1394" w:type="dxa"/>
          </w:tcPr>
          <w:p w:rsidR="0038730E" w:rsidRPr="00652867" w:rsidRDefault="00ED2898">
            <w:pPr>
              <w:pStyle w:val="10"/>
              <w:spacing w:after="0" w:line="240" w:lineRule="auto"/>
              <w:ind w:left="0"/>
              <w:jc w:val="center"/>
              <w:rPr>
                <w:szCs w:val="28"/>
                <w:lang w:val="uk-UA" w:eastAsia="uk-UA"/>
              </w:rPr>
            </w:pPr>
            <w:r w:rsidRPr="00652867">
              <w:rPr>
                <w:szCs w:val="28"/>
                <w:lang w:val="uk-UA" w:eastAsia="uk-UA"/>
              </w:rPr>
              <w:t>екзамен</w:t>
            </w:r>
          </w:p>
        </w:tc>
      </w:tr>
      <w:tr w:rsidR="0038730E" w:rsidRPr="00652867" w:rsidTr="00AF46B4">
        <w:trPr>
          <w:trHeight w:val="379"/>
        </w:trPr>
        <w:tc>
          <w:tcPr>
            <w:tcW w:w="851" w:type="dxa"/>
          </w:tcPr>
          <w:p w:rsidR="0038730E" w:rsidRPr="00652867" w:rsidRDefault="00ED2898">
            <w:pPr>
              <w:pStyle w:val="10"/>
              <w:spacing w:after="0" w:line="240" w:lineRule="auto"/>
              <w:ind w:left="0"/>
              <w:rPr>
                <w:szCs w:val="28"/>
                <w:lang w:val="uk-UA" w:eastAsia="uk-UA"/>
              </w:rPr>
            </w:pPr>
            <w:r w:rsidRPr="00652867">
              <w:rPr>
                <w:szCs w:val="28"/>
                <w:lang w:val="uk-UA" w:eastAsia="uk-UA"/>
              </w:rPr>
              <w:t>ОК 5</w:t>
            </w:r>
          </w:p>
        </w:tc>
        <w:tc>
          <w:tcPr>
            <w:tcW w:w="6122" w:type="dxa"/>
            <w:vAlign w:val="center"/>
          </w:tcPr>
          <w:p w:rsidR="0038730E" w:rsidRPr="00652867" w:rsidRDefault="00ED2898">
            <w:pPr>
              <w:adjustRightInd w:val="0"/>
              <w:ind w:left="57"/>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Системи міжнародних відносин</w:t>
            </w:r>
          </w:p>
        </w:tc>
        <w:tc>
          <w:tcPr>
            <w:tcW w:w="1249" w:type="dxa"/>
            <w:vAlign w:val="center"/>
          </w:tcPr>
          <w:p w:rsidR="0038730E" w:rsidRPr="00652867" w:rsidRDefault="00ED2898">
            <w:pPr>
              <w:adjustRightInd w:val="0"/>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4</w:t>
            </w:r>
          </w:p>
        </w:tc>
        <w:tc>
          <w:tcPr>
            <w:tcW w:w="1394" w:type="dxa"/>
          </w:tcPr>
          <w:p w:rsidR="0038730E" w:rsidRPr="00652867" w:rsidRDefault="00ED2898">
            <w:pPr>
              <w:pStyle w:val="10"/>
              <w:spacing w:after="0" w:line="240" w:lineRule="auto"/>
              <w:ind w:left="0"/>
              <w:jc w:val="center"/>
              <w:rPr>
                <w:szCs w:val="28"/>
                <w:lang w:val="uk-UA" w:eastAsia="uk-UA"/>
              </w:rPr>
            </w:pPr>
            <w:r w:rsidRPr="00652867">
              <w:rPr>
                <w:szCs w:val="28"/>
                <w:lang w:val="uk-UA" w:eastAsia="uk-UA"/>
              </w:rPr>
              <w:t>залік</w:t>
            </w:r>
          </w:p>
        </w:tc>
      </w:tr>
      <w:tr w:rsidR="0038730E" w:rsidRPr="00652867" w:rsidTr="00AF46B4">
        <w:trPr>
          <w:trHeight w:val="379"/>
        </w:trPr>
        <w:tc>
          <w:tcPr>
            <w:tcW w:w="851" w:type="dxa"/>
          </w:tcPr>
          <w:p w:rsidR="0038730E" w:rsidRPr="00652867" w:rsidRDefault="00ED2898">
            <w:pPr>
              <w:pStyle w:val="10"/>
              <w:spacing w:after="0" w:line="240" w:lineRule="auto"/>
              <w:ind w:left="0"/>
              <w:rPr>
                <w:szCs w:val="28"/>
                <w:lang w:val="uk-UA" w:eastAsia="uk-UA"/>
              </w:rPr>
            </w:pPr>
            <w:r w:rsidRPr="00652867">
              <w:rPr>
                <w:szCs w:val="28"/>
                <w:lang w:val="uk-UA" w:eastAsia="uk-UA"/>
              </w:rPr>
              <w:t>ОК 6</w:t>
            </w:r>
          </w:p>
        </w:tc>
        <w:tc>
          <w:tcPr>
            <w:tcW w:w="6122" w:type="dxa"/>
            <w:vAlign w:val="center"/>
          </w:tcPr>
          <w:p w:rsidR="0038730E" w:rsidRPr="00652867" w:rsidRDefault="00ED2898">
            <w:pPr>
              <w:adjustRightInd w:val="0"/>
              <w:ind w:left="57"/>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Проблеми національної та регіональної безпеки</w:t>
            </w:r>
          </w:p>
        </w:tc>
        <w:tc>
          <w:tcPr>
            <w:tcW w:w="1249" w:type="dxa"/>
            <w:vAlign w:val="center"/>
          </w:tcPr>
          <w:p w:rsidR="0038730E" w:rsidRPr="00652867" w:rsidRDefault="00ED2898">
            <w:pPr>
              <w:adjustRightInd w:val="0"/>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4</w:t>
            </w:r>
          </w:p>
        </w:tc>
        <w:tc>
          <w:tcPr>
            <w:tcW w:w="1394" w:type="dxa"/>
          </w:tcPr>
          <w:p w:rsidR="0038730E" w:rsidRPr="00652867" w:rsidRDefault="00ED2898">
            <w:pPr>
              <w:pStyle w:val="10"/>
              <w:spacing w:after="0" w:line="240" w:lineRule="auto"/>
              <w:ind w:left="0"/>
              <w:jc w:val="center"/>
              <w:rPr>
                <w:szCs w:val="28"/>
                <w:lang w:val="uk-UA" w:eastAsia="uk-UA"/>
              </w:rPr>
            </w:pPr>
            <w:r w:rsidRPr="00652867">
              <w:rPr>
                <w:szCs w:val="28"/>
                <w:lang w:val="uk-UA" w:eastAsia="uk-UA"/>
              </w:rPr>
              <w:t>екзамен</w:t>
            </w:r>
          </w:p>
        </w:tc>
      </w:tr>
      <w:tr w:rsidR="0038730E" w:rsidRPr="00652867" w:rsidTr="00AF46B4">
        <w:trPr>
          <w:trHeight w:val="379"/>
        </w:trPr>
        <w:tc>
          <w:tcPr>
            <w:tcW w:w="851" w:type="dxa"/>
          </w:tcPr>
          <w:p w:rsidR="0038730E" w:rsidRPr="00652867" w:rsidRDefault="00ED2898">
            <w:pPr>
              <w:pStyle w:val="10"/>
              <w:spacing w:after="0" w:line="240" w:lineRule="auto"/>
              <w:ind w:left="0"/>
              <w:rPr>
                <w:szCs w:val="28"/>
                <w:lang w:val="uk-UA" w:eastAsia="uk-UA"/>
              </w:rPr>
            </w:pPr>
            <w:r w:rsidRPr="00652867">
              <w:rPr>
                <w:szCs w:val="28"/>
                <w:lang w:val="uk-UA" w:eastAsia="uk-UA"/>
              </w:rPr>
              <w:t>ОК 7</w:t>
            </w:r>
          </w:p>
        </w:tc>
        <w:tc>
          <w:tcPr>
            <w:tcW w:w="6122" w:type="dxa"/>
            <w:vAlign w:val="center"/>
          </w:tcPr>
          <w:p w:rsidR="0038730E" w:rsidRPr="00652867" w:rsidRDefault="00ED2898">
            <w:pPr>
              <w:adjustRightInd w:val="0"/>
              <w:ind w:left="57"/>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Усний та двосторонній переклад</w:t>
            </w:r>
          </w:p>
        </w:tc>
        <w:tc>
          <w:tcPr>
            <w:tcW w:w="1249" w:type="dxa"/>
            <w:vAlign w:val="center"/>
          </w:tcPr>
          <w:p w:rsidR="0038730E" w:rsidRPr="00652867" w:rsidRDefault="00ED2898">
            <w:pPr>
              <w:adjustRightInd w:val="0"/>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4</w:t>
            </w:r>
          </w:p>
        </w:tc>
        <w:tc>
          <w:tcPr>
            <w:tcW w:w="1394" w:type="dxa"/>
          </w:tcPr>
          <w:p w:rsidR="0038730E" w:rsidRPr="00652867" w:rsidRDefault="00ED2898">
            <w:pPr>
              <w:pStyle w:val="10"/>
              <w:spacing w:after="0" w:line="240" w:lineRule="auto"/>
              <w:ind w:left="0"/>
              <w:jc w:val="center"/>
              <w:rPr>
                <w:szCs w:val="28"/>
                <w:lang w:val="uk-UA" w:eastAsia="uk-UA"/>
              </w:rPr>
            </w:pPr>
            <w:r w:rsidRPr="00652867">
              <w:rPr>
                <w:szCs w:val="28"/>
                <w:lang w:val="uk-UA" w:eastAsia="uk-UA"/>
              </w:rPr>
              <w:t>залік</w:t>
            </w:r>
          </w:p>
        </w:tc>
      </w:tr>
      <w:tr w:rsidR="0038730E" w:rsidRPr="00652867" w:rsidTr="00AF46B4">
        <w:trPr>
          <w:trHeight w:val="379"/>
        </w:trPr>
        <w:tc>
          <w:tcPr>
            <w:tcW w:w="851" w:type="dxa"/>
          </w:tcPr>
          <w:p w:rsidR="0038730E" w:rsidRPr="00652867" w:rsidRDefault="00ED2898">
            <w:pPr>
              <w:pStyle w:val="10"/>
              <w:spacing w:after="0" w:line="240" w:lineRule="auto"/>
              <w:ind w:left="0"/>
              <w:rPr>
                <w:szCs w:val="28"/>
                <w:lang w:val="uk-UA" w:eastAsia="uk-UA"/>
              </w:rPr>
            </w:pPr>
            <w:r w:rsidRPr="00652867">
              <w:rPr>
                <w:szCs w:val="28"/>
                <w:lang w:val="uk-UA" w:eastAsia="uk-UA"/>
              </w:rPr>
              <w:t>ОК 8</w:t>
            </w:r>
          </w:p>
        </w:tc>
        <w:tc>
          <w:tcPr>
            <w:tcW w:w="6122" w:type="dxa"/>
            <w:vAlign w:val="center"/>
          </w:tcPr>
          <w:p w:rsidR="0038730E" w:rsidRPr="00652867" w:rsidRDefault="00ED2898">
            <w:pPr>
              <w:adjustRightInd w:val="0"/>
              <w:ind w:left="57"/>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Світова політика</w:t>
            </w:r>
          </w:p>
        </w:tc>
        <w:tc>
          <w:tcPr>
            <w:tcW w:w="1249" w:type="dxa"/>
            <w:vAlign w:val="center"/>
          </w:tcPr>
          <w:p w:rsidR="0038730E" w:rsidRPr="00652867" w:rsidRDefault="00ED2898">
            <w:pPr>
              <w:adjustRightInd w:val="0"/>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4</w:t>
            </w:r>
          </w:p>
        </w:tc>
        <w:tc>
          <w:tcPr>
            <w:tcW w:w="1394" w:type="dxa"/>
          </w:tcPr>
          <w:p w:rsidR="0038730E" w:rsidRPr="00652867" w:rsidRDefault="00ED2898">
            <w:pPr>
              <w:pStyle w:val="10"/>
              <w:spacing w:after="0" w:line="240" w:lineRule="auto"/>
              <w:ind w:left="0"/>
              <w:jc w:val="center"/>
              <w:rPr>
                <w:szCs w:val="28"/>
                <w:lang w:val="uk-UA" w:eastAsia="uk-UA"/>
              </w:rPr>
            </w:pPr>
            <w:r w:rsidRPr="00652867">
              <w:rPr>
                <w:szCs w:val="28"/>
                <w:lang w:val="uk-UA" w:eastAsia="uk-UA"/>
              </w:rPr>
              <w:t>екзамен</w:t>
            </w:r>
          </w:p>
        </w:tc>
      </w:tr>
      <w:tr w:rsidR="0038730E" w:rsidRPr="00652867" w:rsidTr="00AF46B4">
        <w:trPr>
          <w:trHeight w:val="379"/>
        </w:trPr>
        <w:tc>
          <w:tcPr>
            <w:tcW w:w="851" w:type="dxa"/>
          </w:tcPr>
          <w:p w:rsidR="0038730E" w:rsidRPr="00652867" w:rsidRDefault="00ED2898">
            <w:pPr>
              <w:pStyle w:val="10"/>
              <w:ind w:left="0"/>
              <w:rPr>
                <w:szCs w:val="28"/>
                <w:lang w:val="uk-UA" w:eastAsia="uk-UA"/>
              </w:rPr>
            </w:pPr>
            <w:r w:rsidRPr="00652867">
              <w:rPr>
                <w:szCs w:val="28"/>
                <w:lang w:val="uk-UA" w:eastAsia="uk-UA"/>
              </w:rPr>
              <w:t>ОК 9</w:t>
            </w:r>
          </w:p>
        </w:tc>
        <w:tc>
          <w:tcPr>
            <w:tcW w:w="6122" w:type="dxa"/>
            <w:vAlign w:val="center"/>
          </w:tcPr>
          <w:p w:rsidR="0038730E" w:rsidRPr="00652867" w:rsidRDefault="00ED2898">
            <w:pPr>
              <w:adjustRightInd w:val="0"/>
              <w:ind w:right="57"/>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Інформаційно-аналітичне забезпечення зовнішньої політики країн НАТО</w:t>
            </w:r>
          </w:p>
        </w:tc>
        <w:tc>
          <w:tcPr>
            <w:tcW w:w="1249" w:type="dxa"/>
            <w:vAlign w:val="center"/>
          </w:tcPr>
          <w:p w:rsidR="0038730E" w:rsidRPr="00652867" w:rsidRDefault="00ED2898">
            <w:pPr>
              <w:adjustRightInd w:val="0"/>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4</w:t>
            </w:r>
          </w:p>
        </w:tc>
        <w:tc>
          <w:tcPr>
            <w:tcW w:w="1394" w:type="dxa"/>
          </w:tcPr>
          <w:p w:rsidR="0038730E" w:rsidRPr="00652867" w:rsidRDefault="00ED2898">
            <w:pPr>
              <w:pStyle w:val="10"/>
              <w:spacing w:after="0" w:line="240" w:lineRule="auto"/>
              <w:ind w:left="0"/>
              <w:jc w:val="center"/>
              <w:rPr>
                <w:szCs w:val="28"/>
                <w:lang w:val="uk-UA" w:eastAsia="uk-UA"/>
              </w:rPr>
            </w:pPr>
            <w:r w:rsidRPr="00652867">
              <w:rPr>
                <w:szCs w:val="28"/>
                <w:lang w:val="uk-UA" w:eastAsia="uk-UA"/>
              </w:rPr>
              <w:t>екзамен</w:t>
            </w:r>
          </w:p>
        </w:tc>
      </w:tr>
      <w:tr w:rsidR="0038730E" w:rsidRPr="00652867" w:rsidTr="00AF46B4">
        <w:trPr>
          <w:trHeight w:val="379"/>
        </w:trPr>
        <w:tc>
          <w:tcPr>
            <w:tcW w:w="851" w:type="dxa"/>
          </w:tcPr>
          <w:p w:rsidR="0038730E" w:rsidRPr="00652867" w:rsidRDefault="00ED2898" w:rsidP="00AF46B4">
            <w:pPr>
              <w:pStyle w:val="10"/>
              <w:ind w:left="-57" w:right="-57"/>
              <w:rPr>
                <w:szCs w:val="28"/>
                <w:lang w:val="uk-UA" w:eastAsia="uk-UA"/>
              </w:rPr>
            </w:pPr>
            <w:r w:rsidRPr="00652867">
              <w:rPr>
                <w:szCs w:val="28"/>
                <w:lang w:val="uk-UA" w:eastAsia="uk-UA"/>
              </w:rPr>
              <w:t>ОК 10</w:t>
            </w:r>
          </w:p>
        </w:tc>
        <w:tc>
          <w:tcPr>
            <w:tcW w:w="6122" w:type="dxa"/>
            <w:vAlign w:val="center"/>
          </w:tcPr>
          <w:p w:rsidR="0038730E" w:rsidRPr="00652867" w:rsidRDefault="00ED2898">
            <w:pPr>
              <w:adjustRightInd w:val="0"/>
              <w:ind w:right="57"/>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Актуальні проблеми зовнішньої політики України</w:t>
            </w:r>
          </w:p>
        </w:tc>
        <w:tc>
          <w:tcPr>
            <w:tcW w:w="1249" w:type="dxa"/>
            <w:vAlign w:val="center"/>
          </w:tcPr>
          <w:p w:rsidR="0038730E" w:rsidRPr="00652867" w:rsidRDefault="00ED2898">
            <w:pPr>
              <w:adjustRightInd w:val="0"/>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4</w:t>
            </w:r>
          </w:p>
        </w:tc>
        <w:tc>
          <w:tcPr>
            <w:tcW w:w="1394" w:type="dxa"/>
          </w:tcPr>
          <w:p w:rsidR="0038730E" w:rsidRPr="00652867" w:rsidRDefault="00ED2898">
            <w:pPr>
              <w:pStyle w:val="10"/>
              <w:spacing w:after="0" w:line="240" w:lineRule="auto"/>
              <w:ind w:left="0"/>
              <w:jc w:val="center"/>
              <w:rPr>
                <w:szCs w:val="28"/>
                <w:lang w:val="uk-UA" w:eastAsia="uk-UA"/>
              </w:rPr>
            </w:pPr>
            <w:r w:rsidRPr="00652867">
              <w:rPr>
                <w:szCs w:val="28"/>
                <w:lang w:val="uk-UA" w:eastAsia="uk-UA"/>
              </w:rPr>
              <w:t>екзамен</w:t>
            </w:r>
          </w:p>
        </w:tc>
      </w:tr>
      <w:tr w:rsidR="0038730E" w:rsidRPr="00652867" w:rsidTr="00AF46B4">
        <w:trPr>
          <w:trHeight w:val="379"/>
        </w:trPr>
        <w:tc>
          <w:tcPr>
            <w:tcW w:w="851" w:type="dxa"/>
          </w:tcPr>
          <w:p w:rsidR="0038730E" w:rsidRPr="00652867" w:rsidRDefault="00ED2898" w:rsidP="00AF46B4">
            <w:pPr>
              <w:pStyle w:val="10"/>
              <w:ind w:left="-57" w:right="-57"/>
              <w:rPr>
                <w:szCs w:val="28"/>
                <w:lang w:val="uk-UA" w:eastAsia="uk-UA"/>
              </w:rPr>
            </w:pPr>
            <w:r w:rsidRPr="00652867">
              <w:rPr>
                <w:szCs w:val="28"/>
                <w:lang w:val="uk-UA" w:eastAsia="uk-UA"/>
              </w:rPr>
              <w:t>ОК 11</w:t>
            </w:r>
          </w:p>
        </w:tc>
        <w:tc>
          <w:tcPr>
            <w:tcW w:w="6122" w:type="dxa"/>
            <w:vAlign w:val="center"/>
          </w:tcPr>
          <w:p w:rsidR="0038730E" w:rsidRPr="00652867" w:rsidRDefault="00ED2898">
            <w:pPr>
              <w:adjustRightInd w:val="0"/>
              <w:ind w:right="57"/>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Виробнича і переддипломна практика зі спеціальності «Міжнародні відносини, суспільні комунікації та регіональні студії»</w:t>
            </w:r>
          </w:p>
        </w:tc>
        <w:tc>
          <w:tcPr>
            <w:tcW w:w="1249" w:type="dxa"/>
            <w:vAlign w:val="center"/>
          </w:tcPr>
          <w:p w:rsidR="0038730E" w:rsidRPr="00652867" w:rsidRDefault="00ED2898">
            <w:pPr>
              <w:adjustRightInd w:val="0"/>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9</w:t>
            </w:r>
          </w:p>
        </w:tc>
        <w:tc>
          <w:tcPr>
            <w:tcW w:w="1394" w:type="dxa"/>
          </w:tcPr>
          <w:p w:rsidR="0038730E" w:rsidRPr="00652867" w:rsidRDefault="00ED2898">
            <w:pPr>
              <w:pStyle w:val="10"/>
              <w:spacing w:after="0" w:line="240" w:lineRule="auto"/>
              <w:ind w:left="0"/>
              <w:jc w:val="center"/>
              <w:rPr>
                <w:szCs w:val="28"/>
                <w:lang w:val="uk-UA" w:eastAsia="uk-UA"/>
              </w:rPr>
            </w:pPr>
            <w:r w:rsidRPr="00652867">
              <w:rPr>
                <w:szCs w:val="28"/>
                <w:lang w:val="uk-UA" w:eastAsia="uk-UA"/>
              </w:rPr>
              <w:t>Захист практики</w:t>
            </w:r>
          </w:p>
        </w:tc>
      </w:tr>
      <w:tr w:rsidR="0038730E" w:rsidRPr="00652867" w:rsidTr="00AF46B4">
        <w:trPr>
          <w:trHeight w:val="379"/>
        </w:trPr>
        <w:tc>
          <w:tcPr>
            <w:tcW w:w="851" w:type="dxa"/>
          </w:tcPr>
          <w:p w:rsidR="0038730E" w:rsidRPr="00652867" w:rsidRDefault="00ED2898" w:rsidP="00AF46B4">
            <w:pPr>
              <w:pStyle w:val="10"/>
              <w:ind w:left="-57" w:right="-57"/>
              <w:rPr>
                <w:szCs w:val="28"/>
                <w:lang w:val="uk-UA" w:eastAsia="uk-UA"/>
              </w:rPr>
            </w:pPr>
            <w:r w:rsidRPr="00652867">
              <w:rPr>
                <w:szCs w:val="28"/>
                <w:lang w:val="uk-UA" w:eastAsia="uk-UA"/>
              </w:rPr>
              <w:t>ОК 12</w:t>
            </w:r>
          </w:p>
        </w:tc>
        <w:tc>
          <w:tcPr>
            <w:tcW w:w="6122" w:type="dxa"/>
            <w:vAlign w:val="center"/>
          </w:tcPr>
          <w:p w:rsidR="0038730E" w:rsidRPr="00652867" w:rsidRDefault="00ED2898">
            <w:pPr>
              <w:adjustRightInd w:val="0"/>
              <w:ind w:right="57"/>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Підготовка дипломної роботи зі спеціальності «Міжнародні відносини, суспільні комунікації та регіональні студії»</w:t>
            </w:r>
          </w:p>
        </w:tc>
        <w:tc>
          <w:tcPr>
            <w:tcW w:w="1249" w:type="dxa"/>
            <w:vAlign w:val="center"/>
          </w:tcPr>
          <w:p w:rsidR="0038730E" w:rsidRPr="00652867" w:rsidRDefault="00ED2898">
            <w:pPr>
              <w:adjustRightInd w:val="0"/>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20</w:t>
            </w:r>
          </w:p>
        </w:tc>
        <w:tc>
          <w:tcPr>
            <w:tcW w:w="1394" w:type="dxa"/>
          </w:tcPr>
          <w:p w:rsidR="0038730E" w:rsidRPr="00652867" w:rsidRDefault="00ED2898">
            <w:pPr>
              <w:pStyle w:val="10"/>
              <w:spacing w:after="0" w:line="240" w:lineRule="auto"/>
              <w:ind w:left="0"/>
              <w:jc w:val="center"/>
              <w:rPr>
                <w:szCs w:val="28"/>
                <w:lang w:val="uk-UA" w:eastAsia="uk-UA"/>
              </w:rPr>
            </w:pPr>
            <w:r w:rsidRPr="00652867">
              <w:rPr>
                <w:szCs w:val="28"/>
                <w:lang w:val="uk-UA" w:eastAsia="uk-UA"/>
              </w:rPr>
              <w:t>захист</w:t>
            </w:r>
          </w:p>
        </w:tc>
      </w:tr>
      <w:tr w:rsidR="0038730E" w:rsidRPr="00652867" w:rsidTr="00AF46B4">
        <w:trPr>
          <w:trHeight w:val="379"/>
        </w:trPr>
        <w:tc>
          <w:tcPr>
            <w:tcW w:w="6973" w:type="dxa"/>
            <w:gridSpan w:val="2"/>
          </w:tcPr>
          <w:p w:rsidR="0038730E" w:rsidRPr="00652867" w:rsidRDefault="00ED2898">
            <w:pPr>
              <w:adjustRightInd w:val="0"/>
              <w:ind w:left="57"/>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Загальний обсяг обов’язкових компонент:</w:t>
            </w:r>
          </w:p>
        </w:tc>
        <w:tc>
          <w:tcPr>
            <w:tcW w:w="2643" w:type="dxa"/>
            <w:gridSpan w:val="2"/>
            <w:vAlign w:val="center"/>
          </w:tcPr>
          <w:p w:rsidR="0038730E" w:rsidRPr="00652867" w:rsidRDefault="00ED2898">
            <w:pPr>
              <w:pStyle w:val="10"/>
              <w:spacing w:after="0" w:line="240" w:lineRule="auto"/>
              <w:ind w:left="0"/>
              <w:jc w:val="center"/>
              <w:rPr>
                <w:b/>
                <w:szCs w:val="28"/>
                <w:lang w:val="uk-UA" w:eastAsia="uk-UA"/>
              </w:rPr>
            </w:pPr>
            <w:r w:rsidRPr="00652867">
              <w:rPr>
                <w:b/>
                <w:szCs w:val="28"/>
                <w:lang w:val="uk-UA" w:eastAsia="uk-UA"/>
              </w:rPr>
              <w:t>66 кредитів</w:t>
            </w:r>
          </w:p>
        </w:tc>
      </w:tr>
      <w:tr w:rsidR="0038730E" w:rsidRPr="00652867" w:rsidTr="00AF46B4">
        <w:trPr>
          <w:trHeight w:val="379"/>
        </w:trPr>
        <w:tc>
          <w:tcPr>
            <w:tcW w:w="9616" w:type="dxa"/>
            <w:gridSpan w:val="4"/>
          </w:tcPr>
          <w:p w:rsidR="00E87D31" w:rsidRDefault="00E87D31">
            <w:pPr>
              <w:pStyle w:val="10"/>
              <w:spacing w:after="0" w:line="240" w:lineRule="auto"/>
              <w:ind w:left="0"/>
              <w:jc w:val="center"/>
              <w:rPr>
                <w:b/>
                <w:szCs w:val="28"/>
                <w:lang w:val="uk-UA"/>
              </w:rPr>
            </w:pPr>
          </w:p>
          <w:p w:rsidR="0038730E" w:rsidRPr="00652867" w:rsidRDefault="00ED2898">
            <w:pPr>
              <w:pStyle w:val="10"/>
              <w:spacing w:after="0" w:line="240" w:lineRule="auto"/>
              <w:ind w:left="0"/>
              <w:jc w:val="center"/>
              <w:rPr>
                <w:b/>
                <w:szCs w:val="28"/>
                <w:lang w:val="uk-UA" w:eastAsia="uk-UA"/>
              </w:rPr>
            </w:pPr>
            <w:r w:rsidRPr="00652867">
              <w:rPr>
                <w:b/>
                <w:szCs w:val="28"/>
                <w:lang w:val="uk-UA"/>
              </w:rPr>
              <w:t>Вибіркові компоненти ОП</w:t>
            </w:r>
          </w:p>
        </w:tc>
      </w:tr>
      <w:tr w:rsidR="0038730E" w:rsidRPr="00652867" w:rsidTr="00E87D31">
        <w:trPr>
          <w:trHeight w:val="282"/>
        </w:trPr>
        <w:tc>
          <w:tcPr>
            <w:tcW w:w="851" w:type="dxa"/>
          </w:tcPr>
          <w:p w:rsidR="0038730E" w:rsidRPr="00652867" w:rsidRDefault="00ED2898">
            <w:pPr>
              <w:pStyle w:val="10"/>
              <w:spacing w:after="0" w:line="240" w:lineRule="auto"/>
              <w:ind w:left="0"/>
              <w:jc w:val="center"/>
              <w:rPr>
                <w:szCs w:val="28"/>
                <w:lang w:val="uk-UA" w:eastAsia="uk-UA"/>
              </w:rPr>
            </w:pPr>
            <w:r w:rsidRPr="00652867">
              <w:rPr>
                <w:szCs w:val="28"/>
                <w:lang w:val="uk-UA" w:eastAsia="uk-UA"/>
              </w:rPr>
              <w:t>ВК 1</w:t>
            </w:r>
          </w:p>
        </w:tc>
        <w:tc>
          <w:tcPr>
            <w:tcW w:w="6122" w:type="dxa"/>
            <w:vAlign w:val="center"/>
          </w:tcPr>
          <w:p w:rsidR="0038730E" w:rsidRPr="00652867" w:rsidRDefault="00ED2898">
            <w:pPr>
              <w:adjustRightInd w:val="0"/>
              <w:ind w:left="57"/>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Етика в міжнародних відносинах</w:t>
            </w:r>
          </w:p>
        </w:tc>
        <w:tc>
          <w:tcPr>
            <w:tcW w:w="1249" w:type="dxa"/>
            <w:vAlign w:val="center"/>
          </w:tcPr>
          <w:p w:rsidR="0038730E" w:rsidRPr="00652867" w:rsidRDefault="00ED2898">
            <w:pPr>
              <w:adjustRightInd w:val="0"/>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4</w:t>
            </w:r>
          </w:p>
        </w:tc>
        <w:tc>
          <w:tcPr>
            <w:tcW w:w="1394" w:type="dxa"/>
          </w:tcPr>
          <w:p w:rsidR="0038730E" w:rsidRPr="00652867" w:rsidRDefault="00ED2898">
            <w:pPr>
              <w:pStyle w:val="10"/>
              <w:spacing w:after="0" w:line="240" w:lineRule="auto"/>
              <w:ind w:left="0"/>
              <w:jc w:val="center"/>
              <w:rPr>
                <w:szCs w:val="28"/>
                <w:lang w:val="uk-UA" w:eastAsia="uk-UA"/>
              </w:rPr>
            </w:pPr>
            <w:r w:rsidRPr="00652867">
              <w:rPr>
                <w:szCs w:val="28"/>
                <w:lang w:val="uk-UA" w:eastAsia="uk-UA"/>
              </w:rPr>
              <w:t>залік</w:t>
            </w:r>
          </w:p>
        </w:tc>
      </w:tr>
      <w:tr w:rsidR="0038730E" w:rsidRPr="00652867" w:rsidTr="00E87D31">
        <w:trPr>
          <w:trHeight w:val="102"/>
        </w:trPr>
        <w:tc>
          <w:tcPr>
            <w:tcW w:w="851" w:type="dxa"/>
          </w:tcPr>
          <w:p w:rsidR="0038730E" w:rsidRPr="00652867" w:rsidRDefault="0038730E">
            <w:pPr>
              <w:pStyle w:val="10"/>
              <w:spacing w:after="0" w:line="240" w:lineRule="auto"/>
              <w:ind w:left="0"/>
              <w:jc w:val="center"/>
              <w:rPr>
                <w:szCs w:val="28"/>
                <w:lang w:val="uk-UA" w:eastAsia="uk-UA"/>
              </w:rPr>
            </w:pPr>
          </w:p>
        </w:tc>
        <w:tc>
          <w:tcPr>
            <w:tcW w:w="6122" w:type="dxa"/>
            <w:vAlign w:val="center"/>
          </w:tcPr>
          <w:p w:rsidR="0038730E" w:rsidRPr="00652867" w:rsidRDefault="00ED2898">
            <w:pPr>
              <w:adjustRightInd w:val="0"/>
              <w:ind w:left="57"/>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Актуальні проблеми міжнародного права</w:t>
            </w:r>
          </w:p>
        </w:tc>
        <w:tc>
          <w:tcPr>
            <w:tcW w:w="1249" w:type="dxa"/>
            <w:vAlign w:val="center"/>
          </w:tcPr>
          <w:p w:rsidR="0038730E" w:rsidRPr="00652867" w:rsidRDefault="0038730E">
            <w:pPr>
              <w:adjustRightInd w:val="0"/>
              <w:jc w:val="center"/>
              <w:rPr>
                <w:rFonts w:ascii="Times New Roman" w:eastAsia="Calibri" w:hAnsi="Times New Roman" w:cs="Times New Roman"/>
                <w:sz w:val="28"/>
                <w:szCs w:val="28"/>
                <w:lang w:val="uk-UA"/>
              </w:rPr>
            </w:pPr>
          </w:p>
        </w:tc>
        <w:tc>
          <w:tcPr>
            <w:tcW w:w="1394" w:type="dxa"/>
          </w:tcPr>
          <w:p w:rsidR="0038730E" w:rsidRPr="00652867" w:rsidRDefault="0038730E">
            <w:pPr>
              <w:pStyle w:val="10"/>
              <w:spacing w:after="0" w:line="240" w:lineRule="auto"/>
              <w:ind w:left="0"/>
              <w:jc w:val="center"/>
              <w:rPr>
                <w:szCs w:val="28"/>
                <w:lang w:val="uk-UA" w:eastAsia="uk-UA"/>
              </w:rPr>
            </w:pPr>
          </w:p>
        </w:tc>
      </w:tr>
      <w:tr w:rsidR="0038730E" w:rsidRPr="00652867" w:rsidTr="00E87D31">
        <w:trPr>
          <w:trHeight w:val="475"/>
        </w:trPr>
        <w:tc>
          <w:tcPr>
            <w:tcW w:w="851" w:type="dxa"/>
          </w:tcPr>
          <w:p w:rsidR="0038730E" w:rsidRPr="00652867" w:rsidRDefault="00ED2898">
            <w:pPr>
              <w:pStyle w:val="10"/>
              <w:spacing w:after="0" w:line="240" w:lineRule="auto"/>
              <w:ind w:left="0"/>
              <w:jc w:val="center"/>
              <w:rPr>
                <w:szCs w:val="28"/>
                <w:lang w:val="uk-UA" w:eastAsia="uk-UA"/>
              </w:rPr>
            </w:pPr>
            <w:r w:rsidRPr="00652867">
              <w:rPr>
                <w:szCs w:val="28"/>
                <w:lang w:val="uk-UA" w:eastAsia="uk-UA"/>
              </w:rPr>
              <w:t>ВК 2</w:t>
            </w:r>
          </w:p>
        </w:tc>
        <w:tc>
          <w:tcPr>
            <w:tcW w:w="6122" w:type="dxa"/>
            <w:vAlign w:val="center"/>
          </w:tcPr>
          <w:p w:rsidR="0038730E" w:rsidRPr="00652867" w:rsidRDefault="00ED2898">
            <w:pPr>
              <w:adjustRightInd w:val="0"/>
              <w:ind w:left="57"/>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PR супроводження зовнішньополітичної діяльності</w:t>
            </w:r>
          </w:p>
        </w:tc>
        <w:tc>
          <w:tcPr>
            <w:tcW w:w="1249" w:type="dxa"/>
            <w:vAlign w:val="center"/>
          </w:tcPr>
          <w:p w:rsidR="0038730E" w:rsidRPr="00652867" w:rsidRDefault="00ED2898">
            <w:pPr>
              <w:adjustRightInd w:val="0"/>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4</w:t>
            </w:r>
          </w:p>
        </w:tc>
        <w:tc>
          <w:tcPr>
            <w:tcW w:w="1394" w:type="dxa"/>
          </w:tcPr>
          <w:p w:rsidR="0038730E" w:rsidRPr="00652867" w:rsidRDefault="00ED2898">
            <w:pPr>
              <w:pStyle w:val="10"/>
              <w:spacing w:after="0" w:line="240" w:lineRule="auto"/>
              <w:ind w:left="0"/>
              <w:jc w:val="center"/>
              <w:rPr>
                <w:szCs w:val="28"/>
                <w:lang w:val="uk-UA" w:eastAsia="uk-UA"/>
              </w:rPr>
            </w:pPr>
            <w:r w:rsidRPr="00652867">
              <w:rPr>
                <w:szCs w:val="28"/>
                <w:lang w:val="uk-UA" w:eastAsia="uk-UA"/>
              </w:rPr>
              <w:t>залік</w:t>
            </w:r>
          </w:p>
        </w:tc>
      </w:tr>
      <w:tr w:rsidR="0038730E" w:rsidRPr="00652867" w:rsidTr="00E87D31">
        <w:trPr>
          <w:trHeight w:val="115"/>
        </w:trPr>
        <w:tc>
          <w:tcPr>
            <w:tcW w:w="851" w:type="dxa"/>
          </w:tcPr>
          <w:p w:rsidR="0038730E" w:rsidRPr="00652867" w:rsidRDefault="0038730E">
            <w:pPr>
              <w:pStyle w:val="10"/>
              <w:spacing w:after="0" w:line="240" w:lineRule="auto"/>
              <w:ind w:left="0"/>
              <w:jc w:val="center"/>
              <w:rPr>
                <w:szCs w:val="28"/>
                <w:lang w:val="uk-UA" w:eastAsia="uk-UA"/>
              </w:rPr>
            </w:pPr>
          </w:p>
        </w:tc>
        <w:tc>
          <w:tcPr>
            <w:tcW w:w="6122" w:type="dxa"/>
            <w:vAlign w:val="center"/>
          </w:tcPr>
          <w:p w:rsidR="0038730E" w:rsidRPr="00652867" w:rsidRDefault="00ED2898">
            <w:pPr>
              <w:adjustRightInd w:val="0"/>
              <w:ind w:left="57"/>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Гуманітарний чинник у світовій політиці</w:t>
            </w:r>
          </w:p>
        </w:tc>
        <w:tc>
          <w:tcPr>
            <w:tcW w:w="1249" w:type="dxa"/>
            <w:vAlign w:val="center"/>
          </w:tcPr>
          <w:p w:rsidR="0038730E" w:rsidRPr="00652867" w:rsidRDefault="0038730E">
            <w:pPr>
              <w:adjustRightInd w:val="0"/>
              <w:jc w:val="center"/>
              <w:rPr>
                <w:rFonts w:ascii="Times New Roman" w:eastAsia="Calibri" w:hAnsi="Times New Roman" w:cs="Times New Roman"/>
                <w:sz w:val="28"/>
                <w:szCs w:val="28"/>
                <w:lang w:val="uk-UA"/>
              </w:rPr>
            </w:pPr>
          </w:p>
        </w:tc>
        <w:tc>
          <w:tcPr>
            <w:tcW w:w="1394" w:type="dxa"/>
          </w:tcPr>
          <w:p w:rsidR="0038730E" w:rsidRPr="00652867" w:rsidRDefault="0038730E">
            <w:pPr>
              <w:pStyle w:val="10"/>
              <w:spacing w:after="0" w:line="240" w:lineRule="auto"/>
              <w:ind w:left="0"/>
              <w:jc w:val="center"/>
              <w:rPr>
                <w:szCs w:val="28"/>
                <w:lang w:val="uk-UA" w:eastAsia="uk-UA"/>
              </w:rPr>
            </w:pPr>
          </w:p>
        </w:tc>
      </w:tr>
      <w:tr w:rsidR="0038730E" w:rsidRPr="00652867" w:rsidTr="00E87D31">
        <w:trPr>
          <w:trHeight w:val="206"/>
        </w:trPr>
        <w:tc>
          <w:tcPr>
            <w:tcW w:w="851" w:type="dxa"/>
          </w:tcPr>
          <w:p w:rsidR="0038730E" w:rsidRPr="00652867" w:rsidRDefault="00ED2898">
            <w:pPr>
              <w:pStyle w:val="10"/>
              <w:spacing w:after="0" w:line="240" w:lineRule="auto"/>
              <w:ind w:left="0"/>
              <w:jc w:val="center"/>
              <w:rPr>
                <w:szCs w:val="28"/>
                <w:lang w:val="uk-UA" w:eastAsia="uk-UA"/>
              </w:rPr>
            </w:pPr>
            <w:r w:rsidRPr="00652867">
              <w:rPr>
                <w:szCs w:val="28"/>
                <w:lang w:val="uk-UA" w:eastAsia="uk-UA"/>
              </w:rPr>
              <w:t>ВК 3</w:t>
            </w:r>
          </w:p>
        </w:tc>
        <w:tc>
          <w:tcPr>
            <w:tcW w:w="6122" w:type="dxa"/>
            <w:vAlign w:val="center"/>
          </w:tcPr>
          <w:p w:rsidR="0038730E" w:rsidRPr="00652867" w:rsidRDefault="00ED2898">
            <w:pPr>
              <w:adjustRightInd w:val="0"/>
              <w:ind w:left="57"/>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Дипломатія України</w:t>
            </w:r>
          </w:p>
        </w:tc>
        <w:tc>
          <w:tcPr>
            <w:tcW w:w="1249" w:type="dxa"/>
            <w:vAlign w:val="center"/>
          </w:tcPr>
          <w:p w:rsidR="0038730E" w:rsidRPr="00652867" w:rsidRDefault="00ED2898">
            <w:pPr>
              <w:adjustRightInd w:val="0"/>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4</w:t>
            </w:r>
          </w:p>
        </w:tc>
        <w:tc>
          <w:tcPr>
            <w:tcW w:w="1394" w:type="dxa"/>
          </w:tcPr>
          <w:p w:rsidR="0038730E" w:rsidRPr="00652867" w:rsidRDefault="00ED2898">
            <w:pPr>
              <w:pStyle w:val="10"/>
              <w:spacing w:after="0" w:line="240" w:lineRule="auto"/>
              <w:ind w:left="0"/>
              <w:jc w:val="center"/>
              <w:rPr>
                <w:szCs w:val="28"/>
                <w:lang w:val="uk-UA" w:eastAsia="uk-UA"/>
              </w:rPr>
            </w:pPr>
            <w:r w:rsidRPr="00652867">
              <w:rPr>
                <w:szCs w:val="28"/>
                <w:lang w:val="uk-UA" w:eastAsia="uk-UA"/>
              </w:rPr>
              <w:t>залік</w:t>
            </w:r>
          </w:p>
        </w:tc>
      </w:tr>
      <w:tr w:rsidR="0038730E" w:rsidRPr="00652867" w:rsidTr="00E87D31">
        <w:trPr>
          <w:trHeight w:val="309"/>
        </w:trPr>
        <w:tc>
          <w:tcPr>
            <w:tcW w:w="851" w:type="dxa"/>
          </w:tcPr>
          <w:p w:rsidR="0038730E" w:rsidRPr="00652867" w:rsidRDefault="0038730E">
            <w:pPr>
              <w:pStyle w:val="10"/>
              <w:spacing w:after="0" w:line="240" w:lineRule="auto"/>
              <w:ind w:left="0"/>
              <w:jc w:val="center"/>
              <w:rPr>
                <w:szCs w:val="28"/>
                <w:lang w:val="uk-UA" w:eastAsia="uk-UA"/>
              </w:rPr>
            </w:pPr>
          </w:p>
        </w:tc>
        <w:tc>
          <w:tcPr>
            <w:tcW w:w="6122" w:type="dxa"/>
            <w:vAlign w:val="center"/>
          </w:tcPr>
          <w:p w:rsidR="0038730E" w:rsidRDefault="00ED2898">
            <w:pPr>
              <w:adjustRightInd w:val="0"/>
              <w:ind w:left="57"/>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Сучасний парламентаризм</w:t>
            </w:r>
          </w:p>
          <w:p w:rsidR="00E87D31" w:rsidRPr="00652867" w:rsidRDefault="00E87D31">
            <w:pPr>
              <w:adjustRightInd w:val="0"/>
              <w:ind w:left="57"/>
              <w:rPr>
                <w:rFonts w:ascii="Times New Roman" w:eastAsia="Calibri" w:hAnsi="Times New Roman" w:cs="Times New Roman"/>
                <w:sz w:val="28"/>
                <w:szCs w:val="28"/>
                <w:lang w:val="uk-UA"/>
              </w:rPr>
            </w:pPr>
          </w:p>
        </w:tc>
        <w:tc>
          <w:tcPr>
            <w:tcW w:w="1249" w:type="dxa"/>
            <w:vAlign w:val="center"/>
          </w:tcPr>
          <w:p w:rsidR="0038730E" w:rsidRPr="00652867" w:rsidRDefault="0038730E">
            <w:pPr>
              <w:adjustRightInd w:val="0"/>
              <w:jc w:val="center"/>
              <w:rPr>
                <w:rFonts w:ascii="Times New Roman" w:eastAsia="Calibri" w:hAnsi="Times New Roman" w:cs="Times New Roman"/>
                <w:sz w:val="28"/>
                <w:szCs w:val="28"/>
                <w:lang w:val="uk-UA"/>
              </w:rPr>
            </w:pPr>
          </w:p>
        </w:tc>
        <w:tc>
          <w:tcPr>
            <w:tcW w:w="1394" w:type="dxa"/>
          </w:tcPr>
          <w:p w:rsidR="0038730E" w:rsidRPr="00652867" w:rsidRDefault="0038730E">
            <w:pPr>
              <w:pStyle w:val="10"/>
              <w:spacing w:after="0" w:line="240" w:lineRule="auto"/>
              <w:ind w:left="0"/>
              <w:jc w:val="center"/>
              <w:rPr>
                <w:szCs w:val="28"/>
                <w:lang w:val="uk-UA" w:eastAsia="uk-UA"/>
              </w:rPr>
            </w:pPr>
          </w:p>
        </w:tc>
      </w:tr>
      <w:tr w:rsidR="00AF46B4" w:rsidRPr="00652867" w:rsidTr="00E87D31">
        <w:trPr>
          <w:trHeight w:val="144"/>
        </w:trPr>
        <w:tc>
          <w:tcPr>
            <w:tcW w:w="851" w:type="dxa"/>
          </w:tcPr>
          <w:p w:rsidR="00AF46B4" w:rsidRPr="00652867" w:rsidRDefault="00AF46B4" w:rsidP="00E87D31">
            <w:pPr>
              <w:pStyle w:val="10"/>
              <w:spacing w:after="0" w:line="240" w:lineRule="auto"/>
              <w:ind w:left="0"/>
              <w:jc w:val="center"/>
              <w:rPr>
                <w:szCs w:val="28"/>
                <w:lang w:val="uk-UA" w:eastAsia="uk-UA"/>
              </w:rPr>
            </w:pPr>
            <w:r w:rsidRPr="00652867">
              <w:rPr>
                <w:szCs w:val="28"/>
                <w:lang w:val="uk-UA" w:eastAsia="uk-UA"/>
              </w:rPr>
              <w:lastRenderedPageBreak/>
              <w:t>1</w:t>
            </w:r>
          </w:p>
        </w:tc>
        <w:tc>
          <w:tcPr>
            <w:tcW w:w="6122" w:type="dxa"/>
          </w:tcPr>
          <w:p w:rsidR="00AF46B4" w:rsidRPr="00652867" w:rsidRDefault="00AF46B4" w:rsidP="00E87D31">
            <w:pPr>
              <w:pStyle w:val="10"/>
              <w:spacing w:after="0" w:line="240" w:lineRule="auto"/>
              <w:ind w:left="0"/>
              <w:jc w:val="center"/>
              <w:rPr>
                <w:szCs w:val="28"/>
                <w:lang w:val="uk-UA" w:eastAsia="uk-UA"/>
              </w:rPr>
            </w:pPr>
            <w:r w:rsidRPr="00652867">
              <w:rPr>
                <w:szCs w:val="28"/>
                <w:lang w:val="uk-UA" w:eastAsia="uk-UA"/>
              </w:rPr>
              <w:t>2</w:t>
            </w:r>
          </w:p>
        </w:tc>
        <w:tc>
          <w:tcPr>
            <w:tcW w:w="1249" w:type="dxa"/>
          </w:tcPr>
          <w:p w:rsidR="00AF46B4" w:rsidRPr="00652867" w:rsidRDefault="00AF46B4" w:rsidP="00E87D31">
            <w:pPr>
              <w:pStyle w:val="10"/>
              <w:spacing w:after="0" w:line="240" w:lineRule="auto"/>
              <w:ind w:left="0"/>
              <w:jc w:val="center"/>
              <w:rPr>
                <w:szCs w:val="28"/>
                <w:lang w:val="uk-UA" w:eastAsia="uk-UA"/>
              </w:rPr>
            </w:pPr>
            <w:r w:rsidRPr="00652867">
              <w:rPr>
                <w:szCs w:val="28"/>
                <w:lang w:val="uk-UA" w:eastAsia="uk-UA"/>
              </w:rPr>
              <w:t>3</w:t>
            </w:r>
          </w:p>
        </w:tc>
        <w:tc>
          <w:tcPr>
            <w:tcW w:w="1394" w:type="dxa"/>
          </w:tcPr>
          <w:p w:rsidR="00AF46B4" w:rsidRPr="00652867" w:rsidRDefault="00AF46B4" w:rsidP="00E87D31">
            <w:pPr>
              <w:pStyle w:val="10"/>
              <w:spacing w:after="0" w:line="240" w:lineRule="auto"/>
              <w:ind w:left="0"/>
              <w:jc w:val="center"/>
              <w:rPr>
                <w:szCs w:val="28"/>
                <w:lang w:val="uk-UA" w:eastAsia="uk-UA"/>
              </w:rPr>
            </w:pPr>
            <w:r w:rsidRPr="00652867">
              <w:rPr>
                <w:szCs w:val="28"/>
                <w:lang w:val="uk-UA" w:eastAsia="uk-UA"/>
              </w:rPr>
              <w:t>4</w:t>
            </w:r>
          </w:p>
        </w:tc>
      </w:tr>
      <w:tr w:rsidR="00AF46B4" w:rsidRPr="00652867" w:rsidTr="00E87D31">
        <w:trPr>
          <w:trHeight w:val="235"/>
        </w:trPr>
        <w:tc>
          <w:tcPr>
            <w:tcW w:w="851" w:type="dxa"/>
          </w:tcPr>
          <w:p w:rsidR="00AF46B4" w:rsidRPr="00652867" w:rsidRDefault="00AF46B4" w:rsidP="00E87D31">
            <w:pPr>
              <w:pStyle w:val="10"/>
              <w:spacing w:after="0" w:line="240" w:lineRule="auto"/>
              <w:ind w:left="0"/>
              <w:jc w:val="center"/>
              <w:rPr>
                <w:szCs w:val="28"/>
                <w:lang w:val="uk-UA" w:eastAsia="uk-UA"/>
              </w:rPr>
            </w:pPr>
            <w:r w:rsidRPr="00652867">
              <w:rPr>
                <w:szCs w:val="28"/>
                <w:lang w:val="uk-UA" w:eastAsia="uk-UA"/>
              </w:rPr>
              <w:t xml:space="preserve">ВК 4 </w:t>
            </w:r>
          </w:p>
        </w:tc>
        <w:tc>
          <w:tcPr>
            <w:tcW w:w="6122" w:type="dxa"/>
            <w:vAlign w:val="center"/>
          </w:tcPr>
          <w:p w:rsidR="00AF46B4" w:rsidRPr="00652867" w:rsidRDefault="00AF46B4" w:rsidP="00E87D31">
            <w:pPr>
              <w:adjustRightInd w:val="0"/>
              <w:ind w:left="57"/>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eastAsia="uk-UA"/>
              </w:rPr>
              <w:t>Глобалізація: соціологічний аналіз</w:t>
            </w:r>
          </w:p>
        </w:tc>
        <w:tc>
          <w:tcPr>
            <w:tcW w:w="1249" w:type="dxa"/>
            <w:vAlign w:val="center"/>
          </w:tcPr>
          <w:p w:rsidR="00AF46B4" w:rsidRPr="00652867" w:rsidRDefault="00AF46B4" w:rsidP="00E87D31">
            <w:pPr>
              <w:adjustRightInd w:val="0"/>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4</w:t>
            </w:r>
          </w:p>
        </w:tc>
        <w:tc>
          <w:tcPr>
            <w:tcW w:w="1394" w:type="dxa"/>
          </w:tcPr>
          <w:p w:rsidR="00AF46B4" w:rsidRPr="00652867" w:rsidRDefault="00AF46B4" w:rsidP="00E87D31">
            <w:pPr>
              <w:pStyle w:val="10"/>
              <w:spacing w:after="0" w:line="240" w:lineRule="auto"/>
              <w:ind w:left="0"/>
              <w:jc w:val="center"/>
              <w:rPr>
                <w:szCs w:val="28"/>
                <w:lang w:val="uk-UA" w:eastAsia="uk-UA"/>
              </w:rPr>
            </w:pPr>
            <w:r w:rsidRPr="00652867">
              <w:rPr>
                <w:szCs w:val="28"/>
                <w:lang w:val="uk-UA" w:eastAsia="uk-UA"/>
              </w:rPr>
              <w:t>залік</w:t>
            </w:r>
          </w:p>
        </w:tc>
      </w:tr>
      <w:tr w:rsidR="00AF46B4" w:rsidRPr="00652867" w:rsidTr="00E87D31">
        <w:trPr>
          <w:trHeight w:val="88"/>
        </w:trPr>
        <w:tc>
          <w:tcPr>
            <w:tcW w:w="851" w:type="dxa"/>
          </w:tcPr>
          <w:p w:rsidR="00AF46B4" w:rsidRPr="00652867" w:rsidRDefault="00AF46B4" w:rsidP="00E87D31">
            <w:pPr>
              <w:pStyle w:val="10"/>
              <w:spacing w:after="0" w:line="240" w:lineRule="auto"/>
              <w:ind w:left="0"/>
              <w:jc w:val="center"/>
              <w:rPr>
                <w:szCs w:val="28"/>
                <w:lang w:val="uk-UA" w:eastAsia="uk-UA"/>
              </w:rPr>
            </w:pPr>
          </w:p>
        </w:tc>
        <w:tc>
          <w:tcPr>
            <w:tcW w:w="6122" w:type="dxa"/>
            <w:vAlign w:val="center"/>
          </w:tcPr>
          <w:p w:rsidR="00AF46B4" w:rsidRPr="00652867" w:rsidRDefault="00AF46B4" w:rsidP="00E87D31">
            <w:pPr>
              <w:adjustRightInd w:val="0"/>
              <w:ind w:left="57"/>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Актуальні проблеми європейської інтеграції</w:t>
            </w:r>
          </w:p>
        </w:tc>
        <w:tc>
          <w:tcPr>
            <w:tcW w:w="1249" w:type="dxa"/>
            <w:vAlign w:val="center"/>
          </w:tcPr>
          <w:p w:rsidR="00AF46B4" w:rsidRPr="00652867" w:rsidRDefault="00AF46B4" w:rsidP="00E87D31">
            <w:pPr>
              <w:adjustRightInd w:val="0"/>
              <w:jc w:val="center"/>
              <w:rPr>
                <w:rFonts w:ascii="Times New Roman" w:eastAsia="Calibri" w:hAnsi="Times New Roman" w:cs="Times New Roman"/>
                <w:sz w:val="28"/>
                <w:szCs w:val="28"/>
                <w:lang w:val="uk-UA"/>
              </w:rPr>
            </w:pPr>
          </w:p>
        </w:tc>
        <w:tc>
          <w:tcPr>
            <w:tcW w:w="1394" w:type="dxa"/>
          </w:tcPr>
          <w:p w:rsidR="00AF46B4" w:rsidRPr="00652867" w:rsidRDefault="00AF46B4" w:rsidP="00E87D31">
            <w:pPr>
              <w:pStyle w:val="10"/>
              <w:spacing w:after="0" w:line="240" w:lineRule="auto"/>
              <w:ind w:left="0"/>
              <w:jc w:val="center"/>
              <w:rPr>
                <w:szCs w:val="28"/>
                <w:lang w:val="uk-UA" w:eastAsia="uk-UA"/>
              </w:rPr>
            </w:pPr>
          </w:p>
        </w:tc>
      </w:tr>
      <w:tr w:rsidR="00AF46B4" w:rsidRPr="00652867" w:rsidTr="00E87D31">
        <w:trPr>
          <w:trHeight w:val="144"/>
        </w:trPr>
        <w:tc>
          <w:tcPr>
            <w:tcW w:w="851" w:type="dxa"/>
          </w:tcPr>
          <w:p w:rsidR="00AF46B4" w:rsidRPr="00652867" w:rsidRDefault="00AF46B4" w:rsidP="00E87D31">
            <w:pPr>
              <w:pStyle w:val="10"/>
              <w:spacing w:after="0" w:line="240" w:lineRule="auto"/>
              <w:ind w:left="0"/>
              <w:jc w:val="center"/>
              <w:rPr>
                <w:szCs w:val="28"/>
                <w:lang w:val="uk-UA" w:eastAsia="uk-UA"/>
              </w:rPr>
            </w:pPr>
            <w:r w:rsidRPr="00652867">
              <w:rPr>
                <w:szCs w:val="28"/>
                <w:lang w:val="uk-UA" w:eastAsia="uk-UA"/>
              </w:rPr>
              <w:t>ВК 5</w:t>
            </w:r>
          </w:p>
        </w:tc>
        <w:tc>
          <w:tcPr>
            <w:tcW w:w="6122" w:type="dxa"/>
            <w:vAlign w:val="center"/>
          </w:tcPr>
          <w:p w:rsidR="00AF46B4" w:rsidRPr="00652867" w:rsidRDefault="00AF46B4" w:rsidP="00E87D31">
            <w:pPr>
              <w:adjustRightInd w:val="0"/>
              <w:ind w:left="57"/>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Аналіз зовнішньої політики</w:t>
            </w:r>
          </w:p>
        </w:tc>
        <w:tc>
          <w:tcPr>
            <w:tcW w:w="1249" w:type="dxa"/>
            <w:vAlign w:val="center"/>
          </w:tcPr>
          <w:p w:rsidR="00AF46B4" w:rsidRPr="00652867" w:rsidRDefault="00AF46B4" w:rsidP="00E87D31">
            <w:pPr>
              <w:adjustRightInd w:val="0"/>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4</w:t>
            </w:r>
          </w:p>
        </w:tc>
        <w:tc>
          <w:tcPr>
            <w:tcW w:w="1394" w:type="dxa"/>
          </w:tcPr>
          <w:p w:rsidR="00AF46B4" w:rsidRPr="00652867" w:rsidRDefault="00AF46B4" w:rsidP="00E87D31">
            <w:pPr>
              <w:pStyle w:val="10"/>
              <w:spacing w:after="0" w:line="240" w:lineRule="auto"/>
              <w:ind w:left="0"/>
              <w:jc w:val="center"/>
              <w:rPr>
                <w:szCs w:val="28"/>
                <w:lang w:val="uk-UA" w:eastAsia="uk-UA"/>
              </w:rPr>
            </w:pPr>
            <w:r w:rsidRPr="00652867">
              <w:rPr>
                <w:szCs w:val="28"/>
                <w:lang w:val="uk-UA" w:eastAsia="uk-UA"/>
              </w:rPr>
              <w:t>екзамен</w:t>
            </w:r>
          </w:p>
        </w:tc>
      </w:tr>
      <w:tr w:rsidR="00AF46B4" w:rsidRPr="00652867" w:rsidTr="00E87D31">
        <w:trPr>
          <w:trHeight w:val="348"/>
        </w:trPr>
        <w:tc>
          <w:tcPr>
            <w:tcW w:w="851" w:type="dxa"/>
          </w:tcPr>
          <w:p w:rsidR="00AF46B4" w:rsidRPr="00652867" w:rsidRDefault="00AF46B4" w:rsidP="00E87D31">
            <w:pPr>
              <w:pStyle w:val="10"/>
              <w:spacing w:after="0" w:line="240" w:lineRule="auto"/>
              <w:ind w:left="0"/>
              <w:jc w:val="center"/>
              <w:rPr>
                <w:szCs w:val="28"/>
                <w:lang w:val="uk-UA" w:eastAsia="uk-UA"/>
              </w:rPr>
            </w:pPr>
          </w:p>
        </w:tc>
        <w:tc>
          <w:tcPr>
            <w:tcW w:w="6122" w:type="dxa"/>
            <w:vAlign w:val="center"/>
          </w:tcPr>
          <w:p w:rsidR="00AF46B4" w:rsidRPr="00652867" w:rsidRDefault="00AF46B4" w:rsidP="00E87D31">
            <w:pPr>
              <w:adjustRightInd w:val="0"/>
              <w:ind w:left="57"/>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Теоретичний семінар. Актуальні проблеми досліджень міжнародних відносин</w:t>
            </w:r>
          </w:p>
        </w:tc>
        <w:tc>
          <w:tcPr>
            <w:tcW w:w="1249" w:type="dxa"/>
            <w:vAlign w:val="center"/>
          </w:tcPr>
          <w:p w:rsidR="00AF46B4" w:rsidRPr="00652867" w:rsidRDefault="00AF46B4" w:rsidP="00E87D31">
            <w:pPr>
              <w:adjustRightInd w:val="0"/>
              <w:jc w:val="center"/>
              <w:rPr>
                <w:rFonts w:ascii="Times New Roman" w:eastAsia="Calibri" w:hAnsi="Times New Roman" w:cs="Times New Roman"/>
                <w:sz w:val="28"/>
                <w:szCs w:val="28"/>
                <w:lang w:val="uk-UA"/>
              </w:rPr>
            </w:pPr>
          </w:p>
        </w:tc>
        <w:tc>
          <w:tcPr>
            <w:tcW w:w="1394" w:type="dxa"/>
          </w:tcPr>
          <w:p w:rsidR="00AF46B4" w:rsidRPr="00652867" w:rsidRDefault="00AF46B4" w:rsidP="00E87D31">
            <w:pPr>
              <w:pStyle w:val="10"/>
              <w:spacing w:after="0" w:line="240" w:lineRule="auto"/>
              <w:ind w:left="0"/>
              <w:jc w:val="center"/>
              <w:rPr>
                <w:szCs w:val="28"/>
                <w:lang w:val="uk-UA" w:eastAsia="uk-UA"/>
              </w:rPr>
            </w:pPr>
          </w:p>
        </w:tc>
      </w:tr>
      <w:tr w:rsidR="00AF46B4" w:rsidRPr="00652867" w:rsidTr="00E87D31">
        <w:trPr>
          <w:trHeight w:val="130"/>
        </w:trPr>
        <w:tc>
          <w:tcPr>
            <w:tcW w:w="851" w:type="dxa"/>
          </w:tcPr>
          <w:p w:rsidR="00AF46B4" w:rsidRPr="00652867" w:rsidRDefault="00AF46B4" w:rsidP="00E87D31">
            <w:pPr>
              <w:pStyle w:val="10"/>
              <w:spacing w:after="0" w:line="240" w:lineRule="auto"/>
              <w:ind w:left="0"/>
              <w:jc w:val="center"/>
              <w:rPr>
                <w:szCs w:val="28"/>
                <w:lang w:val="uk-UA" w:eastAsia="uk-UA"/>
              </w:rPr>
            </w:pPr>
            <w:r w:rsidRPr="00652867">
              <w:rPr>
                <w:szCs w:val="28"/>
                <w:lang w:val="uk-UA" w:eastAsia="uk-UA"/>
              </w:rPr>
              <w:t>ВК 6</w:t>
            </w:r>
          </w:p>
        </w:tc>
        <w:tc>
          <w:tcPr>
            <w:tcW w:w="6122" w:type="dxa"/>
            <w:vAlign w:val="center"/>
          </w:tcPr>
          <w:p w:rsidR="00AF46B4" w:rsidRPr="00652867" w:rsidRDefault="00AF46B4" w:rsidP="00E87D31">
            <w:pPr>
              <w:adjustRightInd w:val="0"/>
              <w:ind w:left="57"/>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Теорія і практика перекладу</w:t>
            </w:r>
          </w:p>
        </w:tc>
        <w:tc>
          <w:tcPr>
            <w:tcW w:w="1249" w:type="dxa"/>
            <w:vAlign w:val="center"/>
          </w:tcPr>
          <w:p w:rsidR="00AF46B4" w:rsidRPr="00652867" w:rsidRDefault="00AF46B4" w:rsidP="00E87D31">
            <w:pPr>
              <w:adjustRightInd w:val="0"/>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4</w:t>
            </w:r>
          </w:p>
        </w:tc>
        <w:tc>
          <w:tcPr>
            <w:tcW w:w="1394" w:type="dxa"/>
          </w:tcPr>
          <w:p w:rsidR="00AF46B4" w:rsidRPr="00652867" w:rsidRDefault="00AF46B4" w:rsidP="00E87D31">
            <w:pPr>
              <w:pStyle w:val="10"/>
              <w:spacing w:after="0" w:line="240" w:lineRule="auto"/>
              <w:ind w:left="0"/>
              <w:jc w:val="center"/>
              <w:rPr>
                <w:szCs w:val="28"/>
                <w:lang w:val="uk-UA" w:eastAsia="uk-UA"/>
              </w:rPr>
            </w:pPr>
            <w:r w:rsidRPr="00652867">
              <w:rPr>
                <w:szCs w:val="28"/>
                <w:lang w:val="uk-UA" w:eastAsia="uk-UA"/>
              </w:rPr>
              <w:t>залік</w:t>
            </w:r>
          </w:p>
        </w:tc>
      </w:tr>
      <w:tr w:rsidR="00AF46B4" w:rsidRPr="00652867" w:rsidTr="00E87D31">
        <w:trPr>
          <w:trHeight w:val="92"/>
        </w:trPr>
        <w:tc>
          <w:tcPr>
            <w:tcW w:w="851" w:type="dxa"/>
          </w:tcPr>
          <w:p w:rsidR="00AF46B4" w:rsidRPr="00652867" w:rsidRDefault="00AF46B4" w:rsidP="00E87D31">
            <w:pPr>
              <w:pStyle w:val="10"/>
              <w:spacing w:after="0" w:line="240" w:lineRule="auto"/>
              <w:ind w:left="0"/>
              <w:jc w:val="center"/>
              <w:rPr>
                <w:szCs w:val="28"/>
                <w:lang w:val="uk-UA" w:eastAsia="uk-UA"/>
              </w:rPr>
            </w:pPr>
          </w:p>
        </w:tc>
        <w:tc>
          <w:tcPr>
            <w:tcW w:w="6122" w:type="dxa"/>
            <w:vAlign w:val="center"/>
          </w:tcPr>
          <w:p w:rsidR="00AF46B4" w:rsidRPr="00652867" w:rsidRDefault="00AF46B4" w:rsidP="00E87D31">
            <w:pPr>
              <w:adjustRightInd w:val="0"/>
              <w:ind w:left="57"/>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Міжнародна регіоналізація</w:t>
            </w:r>
          </w:p>
        </w:tc>
        <w:tc>
          <w:tcPr>
            <w:tcW w:w="1249" w:type="dxa"/>
            <w:vAlign w:val="center"/>
          </w:tcPr>
          <w:p w:rsidR="00AF46B4" w:rsidRPr="00652867" w:rsidRDefault="00AF46B4" w:rsidP="00E87D31">
            <w:pPr>
              <w:adjustRightInd w:val="0"/>
              <w:jc w:val="center"/>
              <w:rPr>
                <w:rFonts w:ascii="Times New Roman" w:eastAsia="Calibri" w:hAnsi="Times New Roman" w:cs="Times New Roman"/>
                <w:sz w:val="28"/>
                <w:szCs w:val="28"/>
                <w:lang w:val="uk-UA"/>
              </w:rPr>
            </w:pPr>
          </w:p>
        </w:tc>
        <w:tc>
          <w:tcPr>
            <w:tcW w:w="1394" w:type="dxa"/>
          </w:tcPr>
          <w:p w:rsidR="00AF46B4" w:rsidRPr="00652867" w:rsidRDefault="00AF46B4" w:rsidP="00E87D31">
            <w:pPr>
              <w:pStyle w:val="10"/>
              <w:spacing w:after="0" w:line="240" w:lineRule="auto"/>
              <w:ind w:left="0"/>
              <w:jc w:val="center"/>
              <w:rPr>
                <w:szCs w:val="28"/>
                <w:lang w:val="uk-UA" w:eastAsia="uk-UA"/>
              </w:rPr>
            </w:pPr>
          </w:p>
        </w:tc>
      </w:tr>
      <w:tr w:rsidR="00AF46B4" w:rsidRPr="00652867" w:rsidTr="00AF46B4">
        <w:trPr>
          <w:trHeight w:val="379"/>
        </w:trPr>
        <w:tc>
          <w:tcPr>
            <w:tcW w:w="6973" w:type="dxa"/>
            <w:gridSpan w:val="2"/>
          </w:tcPr>
          <w:p w:rsidR="00AF46B4" w:rsidRPr="00652867" w:rsidRDefault="00AF46B4" w:rsidP="00E87D31">
            <w:pPr>
              <w:adjustRightInd w:val="0"/>
              <w:ind w:left="57"/>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Загальний обсяг вибіркових компонент:</w:t>
            </w:r>
          </w:p>
        </w:tc>
        <w:tc>
          <w:tcPr>
            <w:tcW w:w="2643" w:type="dxa"/>
            <w:gridSpan w:val="2"/>
            <w:vAlign w:val="center"/>
          </w:tcPr>
          <w:p w:rsidR="00AF46B4" w:rsidRPr="00652867" w:rsidRDefault="00AF46B4" w:rsidP="00E87D31">
            <w:pPr>
              <w:pStyle w:val="10"/>
              <w:spacing w:after="0" w:line="240" w:lineRule="auto"/>
              <w:ind w:left="0"/>
              <w:jc w:val="center"/>
              <w:rPr>
                <w:b/>
                <w:szCs w:val="28"/>
                <w:lang w:val="uk-UA" w:eastAsia="uk-UA"/>
              </w:rPr>
            </w:pPr>
            <w:r w:rsidRPr="00652867">
              <w:rPr>
                <w:b/>
                <w:szCs w:val="28"/>
                <w:lang w:val="uk-UA" w:eastAsia="uk-UA"/>
              </w:rPr>
              <w:t>24 кредити</w:t>
            </w:r>
          </w:p>
        </w:tc>
      </w:tr>
      <w:tr w:rsidR="00AF46B4" w:rsidRPr="00652867" w:rsidTr="00AF46B4">
        <w:trPr>
          <w:trHeight w:val="379"/>
        </w:trPr>
        <w:tc>
          <w:tcPr>
            <w:tcW w:w="6973" w:type="dxa"/>
            <w:gridSpan w:val="2"/>
          </w:tcPr>
          <w:p w:rsidR="00AF46B4" w:rsidRPr="00652867" w:rsidRDefault="00AF46B4" w:rsidP="00E87D31">
            <w:pPr>
              <w:adjustRightInd w:val="0"/>
              <w:ind w:left="57"/>
              <w:rPr>
                <w:rFonts w:ascii="Times New Roman" w:eastAsia="Calibri" w:hAnsi="Times New Roman" w:cs="Times New Roman"/>
                <w:b/>
                <w:caps/>
                <w:sz w:val="28"/>
                <w:szCs w:val="28"/>
                <w:lang w:val="uk-UA"/>
              </w:rPr>
            </w:pPr>
            <w:r w:rsidRPr="00652867">
              <w:rPr>
                <w:rFonts w:ascii="Times New Roman" w:eastAsia="Calibri" w:hAnsi="Times New Roman" w:cs="Times New Roman"/>
                <w:b/>
                <w:caps/>
                <w:sz w:val="28"/>
                <w:szCs w:val="28"/>
                <w:lang w:val="uk-UA"/>
              </w:rPr>
              <w:t>Загальний обсяг освітньої програми</w:t>
            </w:r>
          </w:p>
        </w:tc>
        <w:tc>
          <w:tcPr>
            <w:tcW w:w="2643" w:type="dxa"/>
            <w:gridSpan w:val="2"/>
            <w:vAlign w:val="center"/>
          </w:tcPr>
          <w:p w:rsidR="00AF46B4" w:rsidRPr="00652867" w:rsidRDefault="00AF46B4" w:rsidP="00E87D31">
            <w:pPr>
              <w:pStyle w:val="10"/>
              <w:spacing w:after="0" w:line="240" w:lineRule="auto"/>
              <w:ind w:left="0"/>
              <w:jc w:val="center"/>
              <w:rPr>
                <w:b/>
                <w:szCs w:val="28"/>
                <w:lang w:val="uk-UA" w:eastAsia="uk-UA"/>
              </w:rPr>
            </w:pPr>
            <w:r w:rsidRPr="00652867">
              <w:rPr>
                <w:b/>
                <w:szCs w:val="28"/>
                <w:lang w:val="uk-UA" w:eastAsia="uk-UA"/>
              </w:rPr>
              <w:t>90 кредитів</w:t>
            </w:r>
          </w:p>
        </w:tc>
      </w:tr>
    </w:tbl>
    <w:p w:rsidR="0038730E" w:rsidRPr="00652867" w:rsidRDefault="0038730E">
      <w:pPr>
        <w:pStyle w:val="10"/>
        <w:spacing w:after="0" w:line="240" w:lineRule="auto"/>
        <w:ind w:left="0" w:firstLine="709"/>
        <w:jc w:val="center"/>
        <w:rPr>
          <w:szCs w:val="28"/>
          <w:lang w:val="uk-UA" w:eastAsia="uk-UA"/>
        </w:rPr>
      </w:pPr>
    </w:p>
    <w:p w:rsidR="00AF46B4" w:rsidRDefault="00ED2898" w:rsidP="00AF46B4">
      <w:pPr>
        <w:widowControl/>
        <w:autoSpaceDE/>
        <w:autoSpaceDN/>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 xml:space="preserve">VII Вимоги до наявності системи внутрішнього забезпечення </w:t>
      </w:r>
    </w:p>
    <w:p w:rsidR="0038730E" w:rsidRDefault="00ED2898" w:rsidP="00AF46B4">
      <w:pPr>
        <w:widowControl/>
        <w:autoSpaceDE/>
        <w:autoSpaceDN/>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якості вищої</w:t>
      </w:r>
      <w:r w:rsidRPr="00652867">
        <w:rPr>
          <w:rFonts w:ascii="Times New Roman" w:eastAsia="Calibri" w:hAnsi="Times New Roman" w:cs="Times New Roman"/>
          <w:b/>
          <w:spacing w:val="-67"/>
          <w:sz w:val="28"/>
          <w:szCs w:val="28"/>
          <w:lang w:val="uk-UA"/>
        </w:rPr>
        <w:t xml:space="preserve"> </w:t>
      </w:r>
      <w:r w:rsidRPr="00652867">
        <w:rPr>
          <w:rFonts w:ascii="Times New Roman" w:eastAsia="Calibri" w:hAnsi="Times New Roman" w:cs="Times New Roman"/>
          <w:b/>
          <w:sz w:val="28"/>
          <w:szCs w:val="28"/>
          <w:lang w:val="uk-UA"/>
        </w:rPr>
        <w:t>освіти</w:t>
      </w:r>
    </w:p>
    <w:p w:rsidR="00AF46B4" w:rsidRPr="00652867" w:rsidRDefault="00AF46B4" w:rsidP="00AF46B4">
      <w:pPr>
        <w:widowControl/>
        <w:autoSpaceDE/>
        <w:autoSpaceDN/>
        <w:jc w:val="center"/>
        <w:rPr>
          <w:rFonts w:ascii="Times New Roman" w:eastAsia="Calibri" w:hAnsi="Times New Roman" w:cs="Times New Roman"/>
          <w:b/>
          <w:sz w:val="28"/>
          <w:szCs w:val="28"/>
          <w:lang w:val="uk-UA"/>
        </w:rPr>
      </w:pPr>
    </w:p>
    <w:p w:rsidR="0038730E" w:rsidRPr="00652867" w:rsidRDefault="00ED2898">
      <w:pPr>
        <w:pStyle w:val="a4"/>
        <w:spacing w:after="0" w:line="240" w:lineRule="auto"/>
        <w:ind w:firstLine="522"/>
        <w:jc w:val="both"/>
        <w:rPr>
          <w:szCs w:val="28"/>
        </w:rPr>
      </w:pPr>
      <w:r w:rsidRPr="00652867">
        <w:rPr>
          <w:szCs w:val="28"/>
        </w:rPr>
        <w:t>Система забезпечення закладами вищої освіти якості освітньої діяльності та</w:t>
      </w:r>
      <w:r w:rsidRPr="00652867">
        <w:rPr>
          <w:spacing w:val="1"/>
          <w:szCs w:val="28"/>
        </w:rPr>
        <w:t xml:space="preserve"> </w:t>
      </w:r>
      <w:r w:rsidRPr="00652867">
        <w:rPr>
          <w:szCs w:val="28"/>
        </w:rPr>
        <w:t>якості</w:t>
      </w:r>
      <w:r w:rsidRPr="00652867">
        <w:rPr>
          <w:spacing w:val="1"/>
          <w:szCs w:val="28"/>
        </w:rPr>
        <w:t xml:space="preserve"> </w:t>
      </w:r>
      <w:r w:rsidRPr="00652867">
        <w:rPr>
          <w:szCs w:val="28"/>
        </w:rPr>
        <w:t>вищої</w:t>
      </w:r>
      <w:r w:rsidRPr="00652867">
        <w:rPr>
          <w:spacing w:val="1"/>
          <w:szCs w:val="28"/>
        </w:rPr>
        <w:t xml:space="preserve"> </w:t>
      </w:r>
      <w:r w:rsidRPr="00652867">
        <w:rPr>
          <w:szCs w:val="28"/>
        </w:rPr>
        <w:t>освіти</w:t>
      </w:r>
      <w:r w:rsidRPr="00652867">
        <w:rPr>
          <w:spacing w:val="1"/>
          <w:szCs w:val="28"/>
        </w:rPr>
        <w:t xml:space="preserve"> </w:t>
      </w:r>
      <w:r w:rsidRPr="00652867">
        <w:rPr>
          <w:szCs w:val="28"/>
        </w:rPr>
        <w:t>(система</w:t>
      </w:r>
      <w:r w:rsidRPr="00652867">
        <w:rPr>
          <w:spacing w:val="1"/>
          <w:szCs w:val="28"/>
        </w:rPr>
        <w:t xml:space="preserve"> </w:t>
      </w:r>
      <w:r w:rsidRPr="00652867">
        <w:rPr>
          <w:szCs w:val="28"/>
        </w:rPr>
        <w:t>внутрішнього</w:t>
      </w:r>
      <w:r w:rsidRPr="00652867">
        <w:rPr>
          <w:spacing w:val="1"/>
          <w:szCs w:val="28"/>
        </w:rPr>
        <w:t xml:space="preserve"> </w:t>
      </w:r>
      <w:r w:rsidRPr="00652867">
        <w:rPr>
          <w:szCs w:val="28"/>
        </w:rPr>
        <w:t>забезпечення</w:t>
      </w:r>
      <w:r w:rsidRPr="00652867">
        <w:rPr>
          <w:spacing w:val="1"/>
          <w:szCs w:val="28"/>
        </w:rPr>
        <w:t xml:space="preserve"> </w:t>
      </w:r>
      <w:r w:rsidRPr="00652867">
        <w:rPr>
          <w:szCs w:val="28"/>
        </w:rPr>
        <w:t>якості)</w:t>
      </w:r>
      <w:r w:rsidRPr="00652867">
        <w:rPr>
          <w:spacing w:val="1"/>
          <w:szCs w:val="28"/>
        </w:rPr>
        <w:t xml:space="preserve"> </w:t>
      </w:r>
      <w:r w:rsidRPr="00652867">
        <w:rPr>
          <w:szCs w:val="28"/>
        </w:rPr>
        <w:t>передбачає</w:t>
      </w:r>
      <w:r w:rsidRPr="00652867">
        <w:rPr>
          <w:spacing w:val="1"/>
          <w:szCs w:val="28"/>
        </w:rPr>
        <w:t xml:space="preserve"> </w:t>
      </w:r>
      <w:r w:rsidRPr="00652867">
        <w:rPr>
          <w:szCs w:val="28"/>
        </w:rPr>
        <w:t>здійснення</w:t>
      </w:r>
      <w:r w:rsidRPr="00652867">
        <w:rPr>
          <w:spacing w:val="-1"/>
          <w:szCs w:val="28"/>
        </w:rPr>
        <w:t xml:space="preserve"> </w:t>
      </w:r>
      <w:r w:rsidRPr="00652867">
        <w:rPr>
          <w:szCs w:val="28"/>
        </w:rPr>
        <w:t>таких</w:t>
      </w:r>
      <w:r w:rsidRPr="00652867">
        <w:rPr>
          <w:spacing w:val="1"/>
          <w:szCs w:val="28"/>
        </w:rPr>
        <w:t xml:space="preserve"> </w:t>
      </w:r>
      <w:r w:rsidRPr="00652867">
        <w:rPr>
          <w:szCs w:val="28"/>
        </w:rPr>
        <w:t>процедур</w:t>
      </w:r>
      <w:r w:rsidRPr="00652867">
        <w:rPr>
          <w:spacing w:val="1"/>
          <w:szCs w:val="28"/>
        </w:rPr>
        <w:t xml:space="preserve"> </w:t>
      </w:r>
      <w:r w:rsidRPr="00652867">
        <w:rPr>
          <w:szCs w:val="28"/>
        </w:rPr>
        <w:t>і заходів:</w:t>
      </w:r>
    </w:p>
    <w:p w:rsidR="0038730E" w:rsidRPr="00652867" w:rsidRDefault="00ED2898" w:rsidP="00AF46B4">
      <w:pPr>
        <w:numPr>
          <w:ilvl w:val="0"/>
          <w:numId w:val="1"/>
        </w:numPr>
        <w:tabs>
          <w:tab w:val="left" w:pos="993"/>
        </w:tabs>
        <w:ind w:left="0" w:firstLine="522"/>
        <w:contextualSpacing/>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визначення</w:t>
      </w:r>
      <w:r w:rsidRPr="00652867">
        <w:rPr>
          <w:rFonts w:ascii="Times New Roman" w:eastAsia="Calibri" w:hAnsi="Times New Roman" w:cs="Times New Roman"/>
          <w:spacing w:val="-4"/>
          <w:sz w:val="28"/>
          <w:szCs w:val="28"/>
          <w:lang w:val="uk-UA"/>
        </w:rPr>
        <w:t xml:space="preserve"> </w:t>
      </w:r>
      <w:r w:rsidRPr="00652867">
        <w:rPr>
          <w:rFonts w:ascii="Times New Roman" w:eastAsia="Calibri" w:hAnsi="Times New Roman" w:cs="Times New Roman"/>
          <w:sz w:val="28"/>
          <w:szCs w:val="28"/>
          <w:lang w:val="uk-UA"/>
        </w:rPr>
        <w:t>принципів</w:t>
      </w:r>
      <w:r w:rsidRPr="00652867">
        <w:rPr>
          <w:rFonts w:ascii="Times New Roman" w:eastAsia="Calibri" w:hAnsi="Times New Roman" w:cs="Times New Roman"/>
          <w:spacing w:val="-5"/>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7"/>
          <w:sz w:val="28"/>
          <w:szCs w:val="28"/>
          <w:lang w:val="uk-UA"/>
        </w:rPr>
        <w:t xml:space="preserve"> </w:t>
      </w:r>
      <w:r w:rsidRPr="00652867">
        <w:rPr>
          <w:rFonts w:ascii="Times New Roman" w:eastAsia="Calibri" w:hAnsi="Times New Roman" w:cs="Times New Roman"/>
          <w:sz w:val="28"/>
          <w:szCs w:val="28"/>
          <w:lang w:val="uk-UA"/>
        </w:rPr>
        <w:t>процедур</w:t>
      </w:r>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забезпечення</w:t>
      </w:r>
      <w:r w:rsidRPr="00652867">
        <w:rPr>
          <w:rFonts w:ascii="Times New Roman" w:eastAsia="Calibri" w:hAnsi="Times New Roman" w:cs="Times New Roman"/>
          <w:spacing w:val="-4"/>
          <w:sz w:val="28"/>
          <w:szCs w:val="28"/>
          <w:lang w:val="uk-UA"/>
        </w:rPr>
        <w:t xml:space="preserve"> </w:t>
      </w:r>
      <w:r w:rsidRPr="00652867">
        <w:rPr>
          <w:rFonts w:ascii="Times New Roman" w:eastAsia="Calibri" w:hAnsi="Times New Roman" w:cs="Times New Roman"/>
          <w:sz w:val="28"/>
          <w:szCs w:val="28"/>
          <w:lang w:val="uk-UA"/>
        </w:rPr>
        <w:t>якості</w:t>
      </w:r>
      <w:r w:rsidRPr="00652867">
        <w:rPr>
          <w:rFonts w:ascii="Times New Roman" w:eastAsia="Calibri" w:hAnsi="Times New Roman" w:cs="Times New Roman"/>
          <w:spacing w:val="-5"/>
          <w:sz w:val="28"/>
          <w:szCs w:val="28"/>
          <w:lang w:val="uk-UA"/>
        </w:rPr>
        <w:t xml:space="preserve"> </w:t>
      </w:r>
      <w:r w:rsidRPr="00652867">
        <w:rPr>
          <w:rFonts w:ascii="Times New Roman" w:eastAsia="Calibri" w:hAnsi="Times New Roman" w:cs="Times New Roman"/>
          <w:sz w:val="28"/>
          <w:szCs w:val="28"/>
          <w:lang w:val="uk-UA"/>
        </w:rPr>
        <w:t>вищої</w:t>
      </w:r>
      <w:r w:rsidRPr="00652867">
        <w:rPr>
          <w:rFonts w:ascii="Times New Roman" w:eastAsia="Calibri" w:hAnsi="Times New Roman" w:cs="Times New Roman"/>
          <w:spacing w:val="-3"/>
          <w:sz w:val="28"/>
          <w:szCs w:val="28"/>
          <w:lang w:val="uk-UA"/>
        </w:rPr>
        <w:t xml:space="preserve"> </w:t>
      </w:r>
      <w:r w:rsidRPr="00652867">
        <w:rPr>
          <w:rFonts w:ascii="Times New Roman" w:eastAsia="Calibri" w:hAnsi="Times New Roman" w:cs="Times New Roman"/>
          <w:sz w:val="28"/>
          <w:szCs w:val="28"/>
          <w:lang w:val="uk-UA"/>
        </w:rPr>
        <w:t>освіти;</w:t>
      </w:r>
    </w:p>
    <w:p w:rsidR="0038730E" w:rsidRPr="00652867" w:rsidRDefault="00ED2898" w:rsidP="00AF46B4">
      <w:pPr>
        <w:numPr>
          <w:ilvl w:val="0"/>
          <w:numId w:val="1"/>
        </w:numPr>
        <w:tabs>
          <w:tab w:val="left" w:pos="993"/>
        </w:tabs>
        <w:ind w:left="0" w:firstLine="522"/>
        <w:contextualSpacing/>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здійснення</w:t>
      </w:r>
      <w:r w:rsidRPr="00652867">
        <w:rPr>
          <w:rFonts w:ascii="Times New Roman" w:eastAsia="Calibri" w:hAnsi="Times New Roman" w:cs="Times New Roman"/>
          <w:spacing w:val="-5"/>
          <w:sz w:val="28"/>
          <w:szCs w:val="28"/>
          <w:lang w:val="uk-UA"/>
        </w:rPr>
        <w:t xml:space="preserve"> </w:t>
      </w:r>
      <w:r w:rsidRPr="00652867">
        <w:rPr>
          <w:rFonts w:ascii="Times New Roman" w:eastAsia="Calibri" w:hAnsi="Times New Roman" w:cs="Times New Roman"/>
          <w:sz w:val="28"/>
          <w:szCs w:val="28"/>
          <w:lang w:val="uk-UA"/>
        </w:rPr>
        <w:t>моніторингу</w:t>
      </w:r>
      <w:r w:rsidRPr="00652867">
        <w:rPr>
          <w:rFonts w:ascii="Times New Roman" w:eastAsia="Calibri" w:hAnsi="Times New Roman" w:cs="Times New Roman"/>
          <w:spacing w:val="-9"/>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5"/>
          <w:sz w:val="28"/>
          <w:szCs w:val="28"/>
          <w:lang w:val="uk-UA"/>
        </w:rPr>
        <w:t xml:space="preserve"> </w:t>
      </w:r>
      <w:r w:rsidRPr="00652867">
        <w:rPr>
          <w:rFonts w:ascii="Times New Roman" w:eastAsia="Calibri" w:hAnsi="Times New Roman" w:cs="Times New Roman"/>
          <w:sz w:val="28"/>
          <w:szCs w:val="28"/>
          <w:lang w:val="uk-UA"/>
        </w:rPr>
        <w:t>періодичного</w:t>
      </w:r>
      <w:r w:rsidRPr="00652867">
        <w:rPr>
          <w:rFonts w:ascii="Times New Roman" w:eastAsia="Calibri" w:hAnsi="Times New Roman" w:cs="Times New Roman"/>
          <w:spacing w:val="-6"/>
          <w:sz w:val="28"/>
          <w:szCs w:val="28"/>
          <w:lang w:val="uk-UA"/>
        </w:rPr>
        <w:t xml:space="preserve"> </w:t>
      </w:r>
      <w:r w:rsidRPr="00652867">
        <w:rPr>
          <w:rFonts w:ascii="Times New Roman" w:eastAsia="Calibri" w:hAnsi="Times New Roman" w:cs="Times New Roman"/>
          <w:sz w:val="28"/>
          <w:szCs w:val="28"/>
          <w:lang w:val="uk-UA"/>
        </w:rPr>
        <w:t>перегляду</w:t>
      </w:r>
      <w:r w:rsidRPr="00652867">
        <w:rPr>
          <w:rFonts w:ascii="Times New Roman" w:eastAsia="Calibri" w:hAnsi="Times New Roman" w:cs="Times New Roman"/>
          <w:spacing w:val="-9"/>
          <w:sz w:val="28"/>
          <w:szCs w:val="28"/>
          <w:lang w:val="uk-UA"/>
        </w:rPr>
        <w:t xml:space="preserve"> </w:t>
      </w:r>
      <w:r w:rsidRPr="00652867">
        <w:rPr>
          <w:rFonts w:ascii="Times New Roman" w:eastAsia="Calibri" w:hAnsi="Times New Roman" w:cs="Times New Roman"/>
          <w:sz w:val="28"/>
          <w:szCs w:val="28"/>
          <w:lang w:val="uk-UA"/>
        </w:rPr>
        <w:t>освітніх</w:t>
      </w:r>
      <w:r w:rsidRPr="00652867">
        <w:rPr>
          <w:rFonts w:ascii="Times New Roman" w:eastAsia="Calibri" w:hAnsi="Times New Roman" w:cs="Times New Roman"/>
          <w:spacing w:val="-4"/>
          <w:sz w:val="28"/>
          <w:szCs w:val="28"/>
          <w:lang w:val="uk-UA"/>
        </w:rPr>
        <w:t xml:space="preserve"> </w:t>
      </w:r>
      <w:r w:rsidRPr="00652867">
        <w:rPr>
          <w:rFonts w:ascii="Times New Roman" w:eastAsia="Calibri" w:hAnsi="Times New Roman" w:cs="Times New Roman"/>
          <w:sz w:val="28"/>
          <w:szCs w:val="28"/>
          <w:lang w:val="uk-UA"/>
        </w:rPr>
        <w:t>програм;</w:t>
      </w:r>
    </w:p>
    <w:p w:rsidR="0038730E" w:rsidRPr="00652867" w:rsidRDefault="00ED2898" w:rsidP="00AF46B4">
      <w:pPr>
        <w:numPr>
          <w:ilvl w:val="0"/>
          <w:numId w:val="1"/>
        </w:numPr>
        <w:tabs>
          <w:tab w:val="left" w:pos="993"/>
        </w:tabs>
        <w:ind w:left="0" w:firstLine="522"/>
        <w:contextualSpacing/>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щорічне</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оцінювання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здобувачів</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вищої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освіти,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науково-педагогічних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педагогічних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працівників</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закладу</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вищої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освіти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регулярне</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оприлюднення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результатів таких оцінювань на офіційному веб-сайті закладу вищої освіти, на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інформаційних стендах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 в</w:t>
      </w:r>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будь-який інший спосіб;</w:t>
      </w:r>
    </w:p>
    <w:p w:rsidR="0038730E" w:rsidRPr="00652867" w:rsidRDefault="00ED2898" w:rsidP="00AF46B4">
      <w:pPr>
        <w:numPr>
          <w:ilvl w:val="0"/>
          <w:numId w:val="1"/>
        </w:numPr>
        <w:tabs>
          <w:tab w:val="left" w:pos="993"/>
          <w:tab w:val="left" w:pos="1129"/>
        </w:tabs>
        <w:ind w:left="0" w:firstLine="522"/>
        <w:contextualSpacing/>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 xml:space="preserve">забезпечення підвищення кваліфікації педагогічних, наукових і </w:t>
      </w:r>
      <w:proofErr w:type="spellStart"/>
      <w:r w:rsidRPr="00652867">
        <w:rPr>
          <w:rFonts w:ascii="Times New Roman" w:eastAsia="Calibri" w:hAnsi="Times New Roman" w:cs="Times New Roman"/>
          <w:sz w:val="28"/>
          <w:szCs w:val="28"/>
          <w:lang w:val="uk-UA"/>
        </w:rPr>
        <w:t>науково-</w:t>
      </w:r>
      <w:proofErr w:type="spellEnd"/>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педагогічних</w:t>
      </w:r>
      <w:r w:rsidRPr="00652867">
        <w:rPr>
          <w:rFonts w:ascii="Times New Roman" w:eastAsia="Calibri" w:hAnsi="Times New Roman" w:cs="Times New Roman"/>
          <w:spacing w:val="-4"/>
          <w:sz w:val="28"/>
          <w:szCs w:val="28"/>
          <w:lang w:val="uk-UA"/>
        </w:rPr>
        <w:t xml:space="preserve"> </w:t>
      </w:r>
      <w:r w:rsidRPr="00652867">
        <w:rPr>
          <w:rFonts w:ascii="Times New Roman" w:eastAsia="Calibri" w:hAnsi="Times New Roman" w:cs="Times New Roman"/>
          <w:sz w:val="28"/>
          <w:szCs w:val="28"/>
          <w:lang w:val="uk-UA"/>
        </w:rPr>
        <w:t>працівників;</w:t>
      </w:r>
    </w:p>
    <w:p w:rsidR="0038730E" w:rsidRPr="00652867" w:rsidRDefault="00ED2898" w:rsidP="00AF46B4">
      <w:pPr>
        <w:numPr>
          <w:ilvl w:val="0"/>
          <w:numId w:val="1"/>
        </w:numPr>
        <w:tabs>
          <w:tab w:val="left" w:pos="993"/>
          <w:tab w:val="left" w:pos="1165"/>
        </w:tabs>
        <w:ind w:left="0" w:firstLine="522"/>
        <w:contextualSpacing/>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забезпечення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наявності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необхідних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ресурсів</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для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організації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освітнього</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процесу,</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у</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тому</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числі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самостійної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роботи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студентів,</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кожною</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освітньою</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програмою;</w:t>
      </w:r>
    </w:p>
    <w:p w:rsidR="0038730E" w:rsidRPr="00652867" w:rsidRDefault="00ED2898" w:rsidP="00AF46B4">
      <w:pPr>
        <w:numPr>
          <w:ilvl w:val="0"/>
          <w:numId w:val="1"/>
        </w:numPr>
        <w:tabs>
          <w:tab w:val="left" w:pos="993"/>
        </w:tabs>
        <w:ind w:left="0" w:firstLine="522"/>
        <w:contextualSpacing/>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забезпечення наявності інформаційних систем для ефективного управління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освітнім</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процесом;</w:t>
      </w:r>
    </w:p>
    <w:p w:rsidR="0038730E" w:rsidRPr="00652867" w:rsidRDefault="00ED2898" w:rsidP="00AF46B4">
      <w:pPr>
        <w:numPr>
          <w:ilvl w:val="0"/>
          <w:numId w:val="1"/>
        </w:numPr>
        <w:tabs>
          <w:tab w:val="left" w:pos="993"/>
          <w:tab w:val="left" w:pos="1110"/>
        </w:tabs>
        <w:ind w:left="0" w:firstLine="522"/>
        <w:contextualSpacing/>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забезпечення публічності інформації про освітні програми, ступені вищої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освіти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 кваліфікації;</w:t>
      </w:r>
    </w:p>
    <w:p w:rsidR="0038730E" w:rsidRPr="00652867" w:rsidRDefault="00ED2898" w:rsidP="00AF46B4">
      <w:pPr>
        <w:numPr>
          <w:ilvl w:val="0"/>
          <w:numId w:val="1"/>
        </w:numPr>
        <w:tabs>
          <w:tab w:val="left" w:pos="993"/>
        </w:tabs>
        <w:ind w:left="0" w:firstLine="522"/>
        <w:contextualSpacing/>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забезпечення дотримання академічної доброчесності працівниками закладів</w:t>
      </w:r>
      <w:r w:rsidRPr="00652867">
        <w:rPr>
          <w:rFonts w:ascii="Times New Roman" w:eastAsia="Calibri" w:hAnsi="Times New Roman" w:cs="Times New Roman"/>
          <w:spacing w:val="-67"/>
          <w:sz w:val="28"/>
          <w:szCs w:val="28"/>
          <w:lang w:val="uk-UA"/>
        </w:rPr>
        <w:t xml:space="preserve"> </w:t>
      </w:r>
      <w:r w:rsidRPr="00652867">
        <w:rPr>
          <w:rFonts w:ascii="Times New Roman" w:eastAsia="Calibri" w:hAnsi="Times New Roman" w:cs="Times New Roman"/>
          <w:sz w:val="28"/>
          <w:szCs w:val="28"/>
          <w:lang w:val="uk-UA"/>
        </w:rPr>
        <w:t>вищої освіти та здобувачами вищої освіти, у тому числі створення і забезпечення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функціонування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ефективної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системи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запобігання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виявлення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академічного</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плагіату;</w:t>
      </w:r>
    </w:p>
    <w:p w:rsidR="0038730E" w:rsidRPr="00652867" w:rsidRDefault="00ED2898" w:rsidP="00AF46B4">
      <w:pPr>
        <w:numPr>
          <w:ilvl w:val="0"/>
          <w:numId w:val="1"/>
        </w:numPr>
        <w:tabs>
          <w:tab w:val="left" w:pos="993"/>
        </w:tabs>
        <w:ind w:left="0" w:firstLine="522"/>
        <w:contextualSpacing/>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інших</w:t>
      </w:r>
      <w:r w:rsidRPr="00652867">
        <w:rPr>
          <w:rFonts w:ascii="Times New Roman" w:eastAsia="Calibri" w:hAnsi="Times New Roman" w:cs="Times New Roman"/>
          <w:spacing w:val="-5"/>
          <w:sz w:val="28"/>
          <w:szCs w:val="28"/>
          <w:lang w:val="uk-UA"/>
        </w:rPr>
        <w:t xml:space="preserve"> </w:t>
      </w:r>
      <w:r w:rsidRPr="00652867">
        <w:rPr>
          <w:rFonts w:ascii="Times New Roman" w:eastAsia="Calibri" w:hAnsi="Times New Roman" w:cs="Times New Roman"/>
          <w:sz w:val="28"/>
          <w:szCs w:val="28"/>
          <w:lang w:val="uk-UA"/>
        </w:rPr>
        <w:t>процедур</w:t>
      </w:r>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і</w:t>
      </w:r>
      <w:r w:rsidRPr="00652867">
        <w:rPr>
          <w:rFonts w:ascii="Times New Roman" w:eastAsia="Calibri" w:hAnsi="Times New Roman" w:cs="Times New Roman"/>
          <w:spacing w:val="-5"/>
          <w:sz w:val="28"/>
          <w:szCs w:val="28"/>
          <w:lang w:val="uk-UA"/>
        </w:rPr>
        <w:t xml:space="preserve"> </w:t>
      </w:r>
      <w:r w:rsidRPr="00652867">
        <w:rPr>
          <w:rFonts w:ascii="Times New Roman" w:eastAsia="Calibri" w:hAnsi="Times New Roman" w:cs="Times New Roman"/>
          <w:sz w:val="28"/>
          <w:szCs w:val="28"/>
          <w:lang w:val="uk-UA"/>
        </w:rPr>
        <w:t>заходів.</w:t>
      </w:r>
    </w:p>
    <w:p w:rsidR="0038730E" w:rsidRPr="00652867" w:rsidRDefault="00ED2898" w:rsidP="00E87D31">
      <w:pPr>
        <w:pStyle w:val="a4"/>
        <w:spacing w:after="0" w:line="240" w:lineRule="auto"/>
        <w:ind w:firstLine="426"/>
        <w:jc w:val="both"/>
        <w:rPr>
          <w:szCs w:val="28"/>
        </w:rPr>
        <w:sectPr w:rsidR="0038730E" w:rsidRPr="00652867" w:rsidSect="00F85769">
          <w:pgSz w:w="11910" w:h="16840"/>
          <w:pgMar w:top="1134" w:right="851" w:bottom="1134" w:left="1418" w:header="714" w:footer="0" w:gutter="0"/>
          <w:cols w:space="720"/>
          <w:docGrid w:linePitch="381"/>
        </w:sectPr>
      </w:pPr>
      <w:r w:rsidRPr="00652867">
        <w:rPr>
          <w:szCs w:val="28"/>
        </w:rPr>
        <w:t>Система забезпечення закладом вищої освіти якості освітньої діяльності та</w:t>
      </w:r>
      <w:r w:rsidRPr="00652867">
        <w:rPr>
          <w:spacing w:val="1"/>
          <w:szCs w:val="28"/>
        </w:rPr>
        <w:t xml:space="preserve"> </w:t>
      </w:r>
      <w:r w:rsidRPr="00652867">
        <w:rPr>
          <w:szCs w:val="28"/>
        </w:rPr>
        <w:t>якості вищої освіти (система внутрішнього забезпечення якості) за його поданням</w:t>
      </w:r>
      <w:r w:rsidRPr="00652867">
        <w:rPr>
          <w:spacing w:val="1"/>
          <w:szCs w:val="28"/>
        </w:rPr>
        <w:t xml:space="preserve"> </w:t>
      </w:r>
      <w:r w:rsidRPr="00652867">
        <w:rPr>
          <w:szCs w:val="28"/>
        </w:rPr>
        <w:t>оцінюється</w:t>
      </w:r>
      <w:r w:rsidRPr="00652867">
        <w:rPr>
          <w:spacing w:val="1"/>
          <w:szCs w:val="28"/>
        </w:rPr>
        <w:t xml:space="preserve"> </w:t>
      </w:r>
      <w:r w:rsidRPr="00652867">
        <w:rPr>
          <w:szCs w:val="28"/>
        </w:rPr>
        <w:t>Національним</w:t>
      </w:r>
      <w:r w:rsidRPr="00652867">
        <w:rPr>
          <w:spacing w:val="1"/>
          <w:szCs w:val="28"/>
        </w:rPr>
        <w:t xml:space="preserve"> </w:t>
      </w:r>
      <w:r w:rsidRPr="00652867">
        <w:rPr>
          <w:szCs w:val="28"/>
        </w:rPr>
        <w:t>агентством</w:t>
      </w:r>
      <w:r w:rsidRPr="00652867">
        <w:rPr>
          <w:spacing w:val="1"/>
          <w:szCs w:val="28"/>
        </w:rPr>
        <w:t xml:space="preserve"> </w:t>
      </w:r>
      <w:r w:rsidRPr="00652867">
        <w:rPr>
          <w:szCs w:val="28"/>
        </w:rPr>
        <w:t>із</w:t>
      </w:r>
      <w:r w:rsidRPr="00652867">
        <w:rPr>
          <w:spacing w:val="1"/>
          <w:szCs w:val="28"/>
        </w:rPr>
        <w:t xml:space="preserve"> </w:t>
      </w:r>
      <w:r w:rsidRPr="00652867">
        <w:rPr>
          <w:szCs w:val="28"/>
        </w:rPr>
        <w:t>забезпечення</w:t>
      </w:r>
      <w:r w:rsidRPr="00652867">
        <w:rPr>
          <w:spacing w:val="1"/>
          <w:szCs w:val="28"/>
        </w:rPr>
        <w:t xml:space="preserve"> </w:t>
      </w:r>
      <w:r w:rsidRPr="00652867">
        <w:rPr>
          <w:szCs w:val="28"/>
        </w:rPr>
        <w:t>якості</w:t>
      </w:r>
      <w:r w:rsidRPr="00652867">
        <w:rPr>
          <w:spacing w:val="1"/>
          <w:szCs w:val="28"/>
        </w:rPr>
        <w:t xml:space="preserve"> </w:t>
      </w:r>
      <w:r w:rsidRPr="00652867">
        <w:rPr>
          <w:szCs w:val="28"/>
        </w:rPr>
        <w:t>вищої</w:t>
      </w:r>
      <w:r w:rsidRPr="00652867">
        <w:rPr>
          <w:spacing w:val="1"/>
          <w:szCs w:val="28"/>
        </w:rPr>
        <w:t xml:space="preserve"> </w:t>
      </w:r>
      <w:r w:rsidRPr="00652867">
        <w:rPr>
          <w:szCs w:val="28"/>
        </w:rPr>
        <w:t>освіти</w:t>
      </w:r>
      <w:r w:rsidRPr="00652867">
        <w:rPr>
          <w:spacing w:val="1"/>
          <w:szCs w:val="28"/>
        </w:rPr>
        <w:t xml:space="preserve"> </w:t>
      </w:r>
      <w:r w:rsidRPr="00652867">
        <w:rPr>
          <w:szCs w:val="28"/>
        </w:rPr>
        <w:t>або</w:t>
      </w:r>
      <w:r w:rsidRPr="00652867">
        <w:rPr>
          <w:spacing w:val="-67"/>
          <w:szCs w:val="28"/>
        </w:rPr>
        <w:t xml:space="preserve"> </w:t>
      </w:r>
      <w:r w:rsidRPr="00652867">
        <w:rPr>
          <w:szCs w:val="28"/>
        </w:rPr>
        <w:t>акредитованими ним незалежними установами оцінювання та забезпечення якості</w:t>
      </w:r>
      <w:r w:rsidRPr="00652867">
        <w:rPr>
          <w:spacing w:val="-67"/>
          <w:szCs w:val="28"/>
        </w:rPr>
        <w:t xml:space="preserve"> </w:t>
      </w:r>
      <w:r w:rsidRPr="00652867">
        <w:rPr>
          <w:szCs w:val="28"/>
        </w:rPr>
        <w:t>вищої освіти на предмет її відповідності вимогам до системи забезпечення якості</w:t>
      </w:r>
      <w:r w:rsidRPr="00652867">
        <w:rPr>
          <w:spacing w:val="1"/>
          <w:szCs w:val="28"/>
        </w:rPr>
        <w:t xml:space="preserve"> </w:t>
      </w:r>
      <w:r w:rsidRPr="00652867">
        <w:rPr>
          <w:szCs w:val="28"/>
        </w:rPr>
        <w:t>вищої</w:t>
      </w:r>
      <w:r w:rsidRPr="00652867">
        <w:rPr>
          <w:spacing w:val="1"/>
          <w:szCs w:val="28"/>
        </w:rPr>
        <w:t xml:space="preserve"> </w:t>
      </w:r>
      <w:r w:rsidRPr="00652867">
        <w:rPr>
          <w:szCs w:val="28"/>
        </w:rPr>
        <w:t>освіти,</w:t>
      </w:r>
      <w:r w:rsidRPr="00652867">
        <w:rPr>
          <w:spacing w:val="1"/>
          <w:szCs w:val="28"/>
        </w:rPr>
        <w:t xml:space="preserve"> </w:t>
      </w:r>
      <w:r w:rsidRPr="00652867">
        <w:rPr>
          <w:szCs w:val="28"/>
        </w:rPr>
        <w:t>що</w:t>
      </w:r>
      <w:r w:rsidRPr="00652867">
        <w:rPr>
          <w:spacing w:val="1"/>
          <w:szCs w:val="28"/>
        </w:rPr>
        <w:t xml:space="preserve"> </w:t>
      </w:r>
      <w:r w:rsidRPr="00652867">
        <w:rPr>
          <w:szCs w:val="28"/>
        </w:rPr>
        <w:t>затверджуються</w:t>
      </w:r>
      <w:r w:rsidRPr="00652867">
        <w:rPr>
          <w:spacing w:val="1"/>
          <w:szCs w:val="28"/>
        </w:rPr>
        <w:t xml:space="preserve"> </w:t>
      </w:r>
      <w:r w:rsidRPr="00652867">
        <w:rPr>
          <w:szCs w:val="28"/>
        </w:rPr>
        <w:t>Національним</w:t>
      </w:r>
      <w:r w:rsidRPr="00652867">
        <w:rPr>
          <w:spacing w:val="1"/>
          <w:szCs w:val="28"/>
        </w:rPr>
        <w:t xml:space="preserve"> </w:t>
      </w:r>
      <w:r w:rsidRPr="00652867">
        <w:rPr>
          <w:szCs w:val="28"/>
        </w:rPr>
        <w:t>агентством</w:t>
      </w:r>
      <w:r w:rsidRPr="00652867">
        <w:rPr>
          <w:spacing w:val="70"/>
          <w:szCs w:val="28"/>
        </w:rPr>
        <w:t xml:space="preserve"> </w:t>
      </w:r>
      <w:r w:rsidRPr="00652867">
        <w:rPr>
          <w:szCs w:val="28"/>
        </w:rPr>
        <w:t>із</w:t>
      </w:r>
      <w:r w:rsidRPr="00652867">
        <w:rPr>
          <w:spacing w:val="70"/>
          <w:szCs w:val="28"/>
        </w:rPr>
        <w:t xml:space="preserve"> </w:t>
      </w:r>
      <w:r w:rsidRPr="00652867">
        <w:rPr>
          <w:szCs w:val="28"/>
        </w:rPr>
        <w:t>забезпечення</w:t>
      </w:r>
      <w:r w:rsidRPr="00652867">
        <w:rPr>
          <w:spacing w:val="1"/>
          <w:szCs w:val="28"/>
        </w:rPr>
        <w:t xml:space="preserve"> </w:t>
      </w:r>
      <w:r w:rsidRPr="00652867">
        <w:rPr>
          <w:szCs w:val="28"/>
        </w:rPr>
        <w:t>якості</w:t>
      </w:r>
      <w:r w:rsidRPr="00652867">
        <w:rPr>
          <w:spacing w:val="-1"/>
          <w:szCs w:val="28"/>
        </w:rPr>
        <w:t xml:space="preserve"> </w:t>
      </w:r>
      <w:r w:rsidRPr="00652867">
        <w:rPr>
          <w:szCs w:val="28"/>
        </w:rPr>
        <w:t>вищої</w:t>
      </w:r>
      <w:r w:rsidRPr="00652867">
        <w:rPr>
          <w:spacing w:val="1"/>
          <w:szCs w:val="28"/>
        </w:rPr>
        <w:t xml:space="preserve"> </w:t>
      </w:r>
      <w:r w:rsidRPr="00652867">
        <w:rPr>
          <w:szCs w:val="28"/>
        </w:rPr>
        <w:t>освіти.</w:t>
      </w:r>
      <w:r w:rsidRPr="00652867">
        <w:rPr>
          <w:noProof/>
          <w:lang w:eastAsia="uk-UA"/>
        </w:rPr>
        <w:drawing>
          <wp:inline distT="0" distB="0" distL="114300" distR="114300" wp14:anchorId="5897B43C" wp14:editId="4EEA4F31">
            <wp:extent cx="0" cy="0"/>
            <wp:effectExtent l="0" t="0" r="0" b="0"/>
            <wp:docPr id="3"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1"/>
                    <pic:cNvPicPr>
                      <a:picLocks noChangeAspect="1"/>
                    </pic:cNvPicPr>
                  </pic:nvPicPr>
                  <pic:blipFill>
                    <a:blip r:embed="rId10"/>
                    <a:stretch>
                      <a:fillRect/>
                    </a:stretch>
                  </pic:blipFill>
                  <pic:spPr>
                    <a:xfrm>
                      <a:off x="0" y="0"/>
                      <a:ext cx="0" cy="0"/>
                    </a:xfrm>
                    <a:prstGeom prst="rect">
                      <a:avLst/>
                    </a:prstGeom>
                    <a:noFill/>
                    <a:ln>
                      <a:noFill/>
                    </a:ln>
                  </pic:spPr>
                </pic:pic>
              </a:graphicData>
            </a:graphic>
          </wp:inline>
        </w:drawing>
      </w:r>
    </w:p>
    <w:p w:rsidR="0038730E" w:rsidRPr="00652867" w:rsidRDefault="00ED2898" w:rsidP="00E87D31">
      <w:pPr>
        <w:pStyle w:val="a4"/>
        <w:spacing w:after="0" w:line="240" w:lineRule="auto"/>
        <w:jc w:val="center"/>
        <w:rPr>
          <w:b/>
          <w:szCs w:val="28"/>
        </w:rPr>
      </w:pPr>
      <w:r w:rsidRPr="00652867">
        <w:rPr>
          <w:b/>
          <w:szCs w:val="28"/>
        </w:rPr>
        <w:lastRenderedPageBreak/>
        <w:t>Матриця</w:t>
      </w:r>
      <w:r w:rsidRPr="00652867">
        <w:rPr>
          <w:b/>
          <w:spacing w:val="-10"/>
          <w:szCs w:val="28"/>
        </w:rPr>
        <w:t xml:space="preserve"> </w:t>
      </w:r>
      <w:r w:rsidRPr="00652867">
        <w:rPr>
          <w:b/>
          <w:szCs w:val="28"/>
        </w:rPr>
        <w:t>відповідностей</w:t>
      </w:r>
    </w:p>
    <w:p w:rsidR="0038730E" w:rsidRPr="00652867" w:rsidRDefault="00ED2898" w:rsidP="00E87D31">
      <w:pPr>
        <w:widowControl/>
        <w:autoSpaceDE/>
        <w:autoSpaceDN/>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 xml:space="preserve">визначених Стандартом </w:t>
      </w:r>
      <w:proofErr w:type="spellStart"/>
      <w:r w:rsidRPr="00652867">
        <w:rPr>
          <w:rFonts w:ascii="Times New Roman" w:eastAsia="Calibri" w:hAnsi="Times New Roman" w:cs="Times New Roman"/>
          <w:b/>
          <w:sz w:val="28"/>
          <w:szCs w:val="28"/>
          <w:lang w:val="uk-UA"/>
        </w:rPr>
        <w:t>компетентностей</w:t>
      </w:r>
      <w:proofErr w:type="spellEnd"/>
      <w:r w:rsidRPr="00652867">
        <w:rPr>
          <w:rFonts w:ascii="Times New Roman" w:eastAsia="Calibri" w:hAnsi="Times New Roman" w:cs="Times New Roman"/>
          <w:b/>
          <w:sz w:val="28"/>
          <w:szCs w:val="28"/>
          <w:lang w:val="uk-UA"/>
        </w:rPr>
        <w:t xml:space="preserve"> / результатів навчання дескрипторам </w:t>
      </w:r>
    </w:p>
    <w:p w:rsidR="0038730E" w:rsidRPr="00652867" w:rsidRDefault="00ED2898" w:rsidP="00E87D31">
      <w:pPr>
        <w:widowControl/>
        <w:autoSpaceDE/>
        <w:autoSpaceDN/>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Національної рамки</w:t>
      </w:r>
      <w:r w:rsidRPr="00652867">
        <w:rPr>
          <w:rFonts w:ascii="Times New Roman" w:eastAsia="Calibri" w:hAnsi="Times New Roman" w:cs="Times New Roman"/>
          <w:b/>
          <w:spacing w:val="-67"/>
          <w:sz w:val="28"/>
          <w:szCs w:val="28"/>
          <w:lang w:val="uk-UA"/>
        </w:rPr>
        <w:t xml:space="preserve"> </w:t>
      </w:r>
      <w:r w:rsidRPr="00652867">
        <w:rPr>
          <w:rFonts w:ascii="Times New Roman" w:eastAsia="Calibri" w:hAnsi="Times New Roman" w:cs="Times New Roman"/>
          <w:b/>
          <w:sz w:val="28"/>
          <w:szCs w:val="28"/>
          <w:lang w:val="uk-UA"/>
        </w:rPr>
        <w:t>кваліфікацій</w:t>
      </w:r>
    </w:p>
    <w:p w:rsidR="0038730E" w:rsidRDefault="00ED2898" w:rsidP="00E87D31">
      <w:pPr>
        <w:pStyle w:val="1"/>
        <w:spacing w:before="0" w:after="0" w:line="240" w:lineRule="auto"/>
        <w:jc w:val="right"/>
        <w:rPr>
          <w:rFonts w:ascii="Times New Roman" w:hAnsi="Times New Roman"/>
          <w:spacing w:val="-1"/>
          <w:sz w:val="28"/>
          <w:szCs w:val="28"/>
        </w:rPr>
      </w:pPr>
      <w:r w:rsidRPr="00652867">
        <w:rPr>
          <w:rFonts w:ascii="Times New Roman" w:hAnsi="Times New Roman"/>
          <w:spacing w:val="-1"/>
          <w:sz w:val="28"/>
          <w:szCs w:val="28"/>
        </w:rPr>
        <w:t>Таблиц</w:t>
      </w:r>
      <w:r w:rsidR="00E87D31">
        <w:rPr>
          <w:rFonts w:ascii="Times New Roman" w:hAnsi="Times New Roman"/>
          <w:spacing w:val="-1"/>
          <w:sz w:val="28"/>
          <w:szCs w:val="28"/>
        </w:rPr>
        <w:t>я 1</w:t>
      </w:r>
    </w:p>
    <w:p w:rsidR="00E87D31" w:rsidRPr="00E87D31" w:rsidRDefault="00E87D31" w:rsidP="00E87D31">
      <w:pPr>
        <w:rPr>
          <w:lang w:val="uk-UA"/>
        </w:rPr>
      </w:pPr>
    </w:p>
    <w:p w:rsidR="0038730E" w:rsidRDefault="00ED2898" w:rsidP="00E87D31">
      <w:pPr>
        <w:pStyle w:val="1"/>
        <w:spacing w:before="0" w:after="0" w:line="240" w:lineRule="auto"/>
        <w:jc w:val="center"/>
        <w:rPr>
          <w:rFonts w:ascii="Times New Roman" w:hAnsi="Times New Roman"/>
          <w:sz w:val="28"/>
          <w:szCs w:val="28"/>
        </w:rPr>
      </w:pPr>
      <w:r w:rsidRPr="00652867">
        <w:rPr>
          <w:rFonts w:ascii="Times New Roman" w:hAnsi="Times New Roman"/>
          <w:sz w:val="28"/>
          <w:szCs w:val="28"/>
        </w:rPr>
        <w:t>Матриця</w:t>
      </w:r>
      <w:r w:rsidRPr="00652867">
        <w:rPr>
          <w:rFonts w:ascii="Times New Roman" w:hAnsi="Times New Roman"/>
          <w:spacing w:val="-12"/>
          <w:sz w:val="28"/>
          <w:szCs w:val="28"/>
        </w:rPr>
        <w:t xml:space="preserve"> </w:t>
      </w:r>
      <w:r w:rsidRPr="00652867">
        <w:rPr>
          <w:rFonts w:ascii="Times New Roman" w:hAnsi="Times New Roman"/>
          <w:sz w:val="28"/>
          <w:szCs w:val="28"/>
        </w:rPr>
        <w:t>відповідності</w:t>
      </w:r>
      <w:r w:rsidRPr="00652867">
        <w:rPr>
          <w:rFonts w:ascii="Times New Roman" w:hAnsi="Times New Roman"/>
          <w:spacing w:val="-10"/>
          <w:sz w:val="28"/>
          <w:szCs w:val="28"/>
        </w:rPr>
        <w:t xml:space="preserve"> </w:t>
      </w:r>
      <w:r w:rsidRPr="00652867">
        <w:rPr>
          <w:rFonts w:ascii="Times New Roman" w:hAnsi="Times New Roman"/>
          <w:sz w:val="28"/>
          <w:szCs w:val="28"/>
        </w:rPr>
        <w:t>визначених</w:t>
      </w:r>
      <w:r w:rsidRPr="00652867">
        <w:rPr>
          <w:rFonts w:ascii="Times New Roman" w:hAnsi="Times New Roman"/>
          <w:spacing w:val="-9"/>
          <w:sz w:val="28"/>
          <w:szCs w:val="28"/>
        </w:rPr>
        <w:t xml:space="preserve"> </w:t>
      </w:r>
      <w:r w:rsidRPr="00652867">
        <w:rPr>
          <w:rFonts w:ascii="Times New Roman" w:hAnsi="Times New Roman"/>
          <w:sz w:val="28"/>
          <w:szCs w:val="28"/>
        </w:rPr>
        <w:t>Стандартом</w:t>
      </w:r>
      <w:r w:rsidRPr="00652867">
        <w:rPr>
          <w:rFonts w:ascii="Times New Roman" w:hAnsi="Times New Roman"/>
          <w:spacing w:val="-10"/>
          <w:sz w:val="28"/>
          <w:szCs w:val="28"/>
        </w:rPr>
        <w:t xml:space="preserve"> </w:t>
      </w:r>
      <w:proofErr w:type="spellStart"/>
      <w:r w:rsidRPr="00652867">
        <w:rPr>
          <w:rFonts w:ascii="Times New Roman" w:hAnsi="Times New Roman"/>
          <w:sz w:val="28"/>
          <w:szCs w:val="28"/>
        </w:rPr>
        <w:t>компетентностей</w:t>
      </w:r>
      <w:proofErr w:type="spellEnd"/>
      <w:r w:rsidRPr="00652867">
        <w:rPr>
          <w:rFonts w:ascii="Times New Roman" w:hAnsi="Times New Roman"/>
          <w:spacing w:val="-12"/>
          <w:sz w:val="28"/>
          <w:szCs w:val="28"/>
        </w:rPr>
        <w:t xml:space="preserve"> </w:t>
      </w:r>
      <w:r w:rsidRPr="00652867">
        <w:rPr>
          <w:rFonts w:ascii="Times New Roman" w:hAnsi="Times New Roman"/>
          <w:sz w:val="28"/>
          <w:szCs w:val="28"/>
        </w:rPr>
        <w:t>дескрипторам</w:t>
      </w:r>
      <w:r w:rsidRPr="00652867">
        <w:rPr>
          <w:rFonts w:ascii="Times New Roman" w:hAnsi="Times New Roman"/>
          <w:spacing w:val="-7"/>
          <w:sz w:val="28"/>
          <w:szCs w:val="28"/>
        </w:rPr>
        <w:t xml:space="preserve"> </w:t>
      </w:r>
      <w:r w:rsidRPr="00652867">
        <w:rPr>
          <w:rFonts w:ascii="Times New Roman" w:hAnsi="Times New Roman"/>
          <w:sz w:val="28"/>
          <w:szCs w:val="28"/>
        </w:rPr>
        <w:t>Національної</w:t>
      </w:r>
      <w:r w:rsidRPr="00652867">
        <w:rPr>
          <w:rFonts w:ascii="Times New Roman" w:hAnsi="Times New Roman"/>
          <w:spacing w:val="-12"/>
          <w:sz w:val="28"/>
          <w:szCs w:val="28"/>
        </w:rPr>
        <w:t xml:space="preserve"> </w:t>
      </w:r>
      <w:r w:rsidRPr="00652867">
        <w:rPr>
          <w:rFonts w:ascii="Times New Roman" w:hAnsi="Times New Roman"/>
          <w:sz w:val="28"/>
          <w:szCs w:val="28"/>
        </w:rPr>
        <w:t>рамки</w:t>
      </w:r>
      <w:r w:rsidRPr="00652867">
        <w:rPr>
          <w:rFonts w:ascii="Times New Roman" w:hAnsi="Times New Roman"/>
          <w:spacing w:val="-11"/>
          <w:sz w:val="28"/>
          <w:szCs w:val="28"/>
        </w:rPr>
        <w:t xml:space="preserve"> </w:t>
      </w:r>
      <w:r w:rsidRPr="00652867">
        <w:rPr>
          <w:rFonts w:ascii="Times New Roman" w:hAnsi="Times New Roman"/>
          <w:sz w:val="28"/>
          <w:szCs w:val="28"/>
        </w:rPr>
        <w:t>кваліфікацій</w:t>
      </w:r>
    </w:p>
    <w:p w:rsidR="00E87D31" w:rsidRPr="00E87D31" w:rsidRDefault="00E87D31" w:rsidP="00E87D31">
      <w:pPr>
        <w:rPr>
          <w:lang w:val="uk-UA"/>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67"/>
        <w:gridCol w:w="3259"/>
        <w:gridCol w:w="3256"/>
        <w:gridCol w:w="2957"/>
        <w:gridCol w:w="3269"/>
      </w:tblGrid>
      <w:tr w:rsidR="0038730E" w:rsidRPr="00652867" w:rsidTr="00E87D31">
        <w:trPr>
          <w:trHeight w:val="758"/>
        </w:trPr>
        <w:tc>
          <w:tcPr>
            <w:tcW w:w="2167" w:type="dxa"/>
            <w:shd w:val="clear" w:color="auto" w:fill="EDEBE0"/>
          </w:tcPr>
          <w:p w:rsidR="0038730E" w:rsidRPr="00652867" w:rsidRDefault="00ED2898" w:rsidP="00E87D31">
            <w:pPr>
              <w:jc w:val="center"/>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Класифікація</w:t>
            </w:r>
            <w:r w:rsidRPr="00652867">
              <w:rPr>
                <w:rFonts w:ascii="Times New Roman" w:eastAsia="Calibri" w:hAnsi="Times New Roman" w:cs="Times New Roman"/>
                <w:b/>
                <w:spacing w:val="1"/>
                <w:sz w:val="24"/>
                <w:szCs w:val="24"/>
                <w:lang w:val="uk-UA"/>
              </w:rPr>
              <w:t xml:space="preserve"> </w:t>
            </w:r>
            <w:proofErr w:type="spellStart"/>
            <w:r w:rsidRPr="00652867">
              <w:rPr>
                <w:rFonts w:ascii="Times New Roman" w:eastAsia="Calibri" w:hAnsi="Times New Roman" w:cs="Times New Roman"/>
                <w:b/>
                <w:spacing w:val="-1"/>
                <w:sz w:val="24"/>
                <w:szCs w:val="24"/>
                <w:lang w:val="uk-UA"/>
              </w:rPr>
              <w:t>компетентостей</w:t>
            </w:r>
            <w:proofErr w:type="spellEnd"/>
          </w:p>
          <w:p w:rsidR="0038730E" w:rsidRPr="00652867" w:rsidRDefault="00ED2898" w:rsidP="00E87D31">
            <w:pPr>
              <w:jc w:val="center"/>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за НРК</w:t>
            </w:r>
          </w:p>
        </w:tc>
        <w:tc>
          <w:tcPr>
            <w:tcW w:w="3259" w:type="dxa"/>
            <w:shd w:val="clear" w:color="auto" w:fill="EDEBE0"/>
            <w:vAlign w:val="center"/>
          </w:tcPr>
          <w:p w:rsidR="0038730E" w:rsidRPr="00652867" w:rsidRDefault="00ED2898" w:rsidP="00E87D31">
            <w:pPr>
              <w:jc w:val="center"/>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Знання</w:t>
            </w:r>
          </w:p>
        </w:tc>
        <w:tc>
          <w:tcPr>
            <w:tcW w:w="3256" w:type="dxa"/>
            <w:shd w:val="clear" w:color="auto" w:fill="EDEBE0"/>
            <w:vAlign w:val="center"/>
          </w:tcPr>
          <w:p w:rsidR="0038730E" w:rsidRPr="00652867" w:rsidRDefault="00ED2898" w:rsidP="00E87D31">
            <w:pPr>
              <w:jc w:val="center"/>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Уміння</w:t>
            </w:r>
          </w:p>
        </w:tc>
        <w:tc>
          <w:tcPr>
            <w:tcW w:w="2957" w:type="dxa"/>
            <w:shd w:val="clear" w:color="auto" w:fill="EDEBE0"/>
            <w:vAlign w:val="center"/>
          </w:tcPr>
          <w:p w:rsidR="0038730E" w:rsidRPr="00652867" w:rsidRDefault="00ED2898" w:rsidP="00E87D31">
            <w:pPr>
              <w:jc w:val="center"/>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Комунікація</w:t>
            </w:r>
          </w:p>
        </w:tc>
        <w:tc>
          <w:tcPr>
            <w:tcW w:w="3269" w:type="dxa"/>
            <w:shd w:val="clear" w:color="auto" w:fill="EDEBE0"/>
            <w:vAlign w:val="center"/>
          </w:tcPr>
          <w:p w:rsidR="0038730E" w:rsidRPr="00652867" w:rsidRDefault="00ED2898" w:rsidP="00E87D31">
            <w:pPr>
              <w:tabs>
                <w:tab w:val="left" w:pos="2948"/>
              </w:tabs>
              <w:jc w:val="center"/>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Автономія та відповідальність</w:t>
            </w:r>
          </w:p>
        </w:tc>
      </w:tr>
      <w:tr w:rsidR="00E87D31" w:rsidRPr="00652867" w:rsidTr="00333799">
        <w:trPr>
          <w:trHeight w:val="272"/>
        </w:trPr>
        <w:tc>
          <w:tcPr>
            <w:tcW w:w="2167" w:type="dxa"/>
            <w:shd w:val="clear" w:color="auto" w:fill="EDEBE0"/>
          </w:tcPr>
          <w:p w:rsidR="00E87D31" w:rsidRPr="00652867" w:rsidRDefault="00E87D31" w:rsidP="00E87D31">
            <w:pPr>
              <w:jc w:val="center"/>
              <w:rPr>
                <w:rFonts w:ascii="Times New Roman" w:eastAsia="Calibri" w:hAnsi="Times New Roman" w:cs="Times New Roman"/>
                <w:b/>
                <w:sz w:val="24"/>
                <w:szCs w:val="24"/>
                <w:lang w:val="uk-UA"/>
              </w:rPr>
            </w:pPr>
          </w:p>
        </w:tc>
        <w:tc>
          <w:tcPr>
            <w:tcW w:w="3259" w:type="dxa"/>
            <w:shd w:val="clear" w:color="auto" w:fill="EDEBE0"/>
          </w:tcPr>
          <w:p w:rsidR="00E87D31" w:rsidRPr="00652867" w:rsidRDefault="00E87D31" w:rsidP="00E87D31">
            <w:pPr>
              <w:tabs>
                <w:tab w:val="left" w:pos="938"/>
                <w:tab w:val="left" w:pos="2754"/>
              </w:tabs>
              <w:spacing w:line="227" w:lineRule="exact"/>
              <w:ind w:left="110"/>
              <w:rPr>
                <w:rFonts w:ascii="Times New Roman" w:eastAsia="Calibri" w:hAnsi="Times New Roman" w:cs="Times New Roman"/>
                <w:sz w:val="24"/>
                <w:szCs w:val="24"/>
                <w:lang w:val="uk-UA"/>
              </w:rPr>
            </w:pPr>
            <w:r w:rsidRPr="00E87D31">
              <w:rPr>
                <w:rFonts w:ascii="Times New Roman" w:eastAsia="Calibri" w:hAnsi="Times New Roman" w:cs="Times New Roman"/>
                <w:b/>
                <w:sz w:val="24"/>
                <w:szCs w:val="24"/>
                <w:lang w:val="uk-UA"/>
              </w:rPr>
              <w:t>Зн1.</w:t>
            </w:r>
            <w:r>
              <w:rPr>
                <w:rFonts w:ascii="Times New Roman" w:eastAsia="Calibri" w:hAnsi="Times New Roman" w:cs="Times New Roman"/>
                <w:sz w:val="24"/>
                <w:szCs w:val="24"/>
                <w:lang w:val="uk-UA"/>
              </w:rPr>
              <w:tab/>
              <w:t xml:space="preserve">Спеціалізовані </w:t>
            </w:r>
            <w:proofErr w:type="spellStart"/>
            <w:r w:rsidRPr="00652867">
              <w:rPr>
                <w:rFonts w:ascii="Times New Roman" w:eastAsia="Calibri" w:hAnsi="Times New Roman" w:cs="Times New Roman"/>
                <w:sz w:val="24"/>
                <w:szCs w:val="24"/>
                <w:lang w:val="uk-UA"/>
              </w:rPr>
              <w:t>кон</w:t>
            </w:r>
            <w:proofErr w:type="spellEnd"/>
          </w:p>
          <w:p w:rsidR="00E87D31" w:rsidRPr="00652867" w:rsidRDefault="00E87D31" w:rsidP="00E87D31">
            <w:pPr>
              <w:tabs>
                <w:tab w:val="left" w:pos="1658"/>
                <w:tab w:val="left" w:pos="2872"/>
              </w:tabs>
              <w:spacing w:line="223" w:lineRule="exact"/>
              <w:ind w:left="110"/>
              <w:rPr>
                <w:rFonts w:ascii="Times New Roman" w:eastAsia="Calibri" w:hAnsi="Times New Roman" w:cs="Times New Roman"/>
                <w:sz w:val="24"/>
                <w:szCs w:val="24"/>
                <w:lang w:val="uk-UA"/>
              </w:rPr>
            </w:pPr>
            <w:proofErr w:type="spellStart"/>
            <w:r w:rsidRPr="00652867">
              <w:rPr>
                <w:rFonts w:ascii="Times New Roman" w:eastAsia="Calibri" w:hAnsi="Times New Roman" w:cs="Times New Roman"/>
                <w:sz w:val="24"/>
                <w:szCs w:val="24"/>
                <w:lang w:val="uk-UA"/>
              </w:rPr>
              <w:t>цептуальні</w:t>
            </w:r>
            <w:proofErr w:type="spellEnd"/>
            <w:r w:rsidRPr="00652867">
              <w:rPr>
                <w:rFonts w:ascii="Times New Roman" w:eastAsia="Calibri" w:hAnsi="Times New Roman" w:cs="Times New Roman"/>
                <w:sz w:val="24"/>
                <w:szCs w:val="24"/>
                <w:lang w:val="uk-UA"/>
              </w:rPr>
              <w:tab/>
              <w:t>знання,</w:t>
            </w:r>
            <w:r w:rsidRPr="00652867">
              <w:rPr>
                <w:rFonts w:ascii="Times New Roman" w:eastAsia="Calibri" w:hAnsi="Times New Roman" w:cs="Times New Roman"/>
                <w:sz w:val="24"/>
                <w:szCs w:val="24"/>
                <w:lang w:val="uk-UA"/>
              </w:rPr>
              <w:tab/>
              <w:t>що</w:t>
            </w:r>
          </w:p>
          <w:p w:rsidR="00E87D31" w:rsidRPr="00652867" w:rsidRDefault="00E87D31" w:rsidP="00E87D31">
            <w:pPr>
              <w:tabs>
                <w:tab w:val="left" w:pos="1465"/>
                <w:tab w:val="left" w:pos="2465"/>
              </w:tabs>
              <w:spacing w:line="223" w:lineRule="exact"/>
              <w:ind w:left="110"/>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включають</w:t>
            </w:r>
            <w:r w:rsidRPr="00652867">
              <w:rPr>
                <w:rFonts w:ascii="Times New Roman" w:eastAsia="Calibri" w:hAnsi="Times New Roman" w:cs="Times New Roman"/>
                <w:sz w:val="24"/>
                <w:szCs w:val="24"/>
                <w:lang w:val="uk-UA"/>
              </w:rPr>
              <w:tab/>
              <w:t>сучасні</w:t>
            </w:r>
            <w:r w:rsidRPr="00652867">
              <w:rPr>
                <w:rFonts w:ascii="Times New Roman" w:eastAsia="Calibri" w:hAnsi="Times New Roman" w:cs="Times New Roman"/>
                <w:sz w:val="24"/>
                <w:szCs w:val="24"/>
                <w:lang w:val="uk-UA"/>
              </w:rPr>
              <w:tab/>
              <w:t>наукові</w:t>
            </w:r>
          </w:p>
          <w:p w:rsidR="00E87D31" w:rsidRPr="00652867" w:rsidRDefault="00E87D31" w:rsidP="00E87D31">
            <w:pPr>
              <w:spacing w:line="223" w:lineRule="exact"/>
              <w:ind w:left="110"/>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здобутки</w:t>
            </w:r>
            <w:r w:rsidRPr="00652867">
              <w:rPr>
                <w:rFonts w:ascii="Times New Roman" w:eastAsia="Calibri" w:hAnsi="Times New Roman" w:cs="Times New Roman"/>
                <w:spacing w:val="31"/>
                <w:sz w:val="24"/>
                <w:szCs w:val="24"/>
                <w:lang w:val="uk-UA"/>
              </w:rPr>
              <w:t xml:space="preserve"> </w:t>
            </w:r>
            <w:r w:rsidRPr="00652867">
              <w:rPr>
                <w:rFonts w:ascii="Times New Roman" w:eastAsia="Calibri" w:hAnsi="Times New Roman" w:cs="Times New Roman"/>
                <w:sz w:val="24"/>
                <w:szCs w:val="24"/>
                <w:lang w:val="uk-UA"/>
              </w:rPr>
              <w:t>у</w:t>
            </w:r>
            <w:r w:rsidRPr="00652867">
              <w:rPr>
                <w:rFonts w:ascii="Times New Roman" w:eastAsia="Calibri" w:hAnsi="Times New Roman" w:cs="Times New Roman"/>
                <w:spacing w:val="83"/>
                <w:sz w:val="24"/>
                <w:szCs w:val="24"/>
                <w:lang w:val="uk-UA"/>
              </w:rPr>
              <w:t xml:space="preserve"> </w:t>
            </w:r>
            <w:r w:rsidRPr="00652867">
              <w:rPr>
                <w:rFonts w:ascii="Times New Roman" w:eastAsia="Calibri" w:hAnsi="Times New Roman" w:cs="Times New Roman"/>
                <w:sz w:val="24"/>
                <w:szCs w:val="24"/>
                <w:lang w:val="uk-UA"/>
              </w:rPr>
              <w:t>сфері</w:t>
            </w:r>
            <w:r w:rsidRPr="00652867">
              <w:rPr>
                <w:rFonts w:ascii="Times New Roman" w:eastAsia="Calibri" w:hAnsi="Times New Roman" w:cs="Times New Roman"/>
                <w:spacing w:val="85"/>
                <w:sz w:val="24"/>
                <w:szCs w:val="24"/>
                <w:lang w:val="uk-UA"/>
              </w:rPr>
              <w:t xml:space="preserve"> </w:t>
            </w:r>
            <w:r w:rsidRPr="00652867">
              <w:rPr>
                <w:rFonts w:ascii="Times New Roman" w:eastAsia="Calibri" w:hAnsi="Times New Roman" w:cs="Times New Roman"/>
                <w:sz w:val="24"/>
                <w:szCs w:val="24"/>
                <w:lang w:val="uk-UA"/>
              </w:rPr>
              <w:t>професійної</w:t>
            </w:r>
          </w:p>
          <w:p w:rsidR="00E87D31" w:rsidRPr="00652867" w:rsidRDefault="00E87D31" w:rsidP="00E87D31">
            <w:pPr>
              <w:spacing w:line="222" w:lineRule="exact"/>
              <w:ind w:left="110"/>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діяльності</w:t>
            </w:r>
            <w:r w:rsidRPr="00652867">
              <w:rPr>
                <w:rFonts w:ascii="Times New Roman" w:eastAsia="Calibri" w:hAnsi="Times New Roman" w:cs="Times New Roman"/>
                <w:spacing w:val="48"/>
                <w:sz w:val="24"/>
                <w:szCs w:val="24"/>
                <w:lang w:val="uk-UA"/>
              </w:rPr>
              <w:t xml:space="preserve"> </w:t>
            </w:r>
            <w:r w:rsidRPr="00652867">
              <w:rPr>
                <w:rFonts w:ascii="Times New Roman" w:eastAsia="Calibri" w:hAnsi="Times New Roman" w:cs="Times New Roman"/>
                <w:sz w:val="24"/>
                <w:szCs w:val="24"/>
                <w:lang w:val="uk-UA"/>
              </w:rPr>
              <w:t>або</w:t>
            </w:r>
            <w:r w:rsidRPr="00652867">
              <w:rPr>
                <w:rFonts w:ascii="Times New Roman" w:eastAsia="Calibri" w:hAnsi="Times New Roman" w:cs="Times New Roman"/>
                <w:spacing w:val="47"/>
                <w:sz w:val="24"/>
                <w:szCs w:val="24"/>
                <w:lang w:val="uk-UA"/>
              </w:rPr>
              <w:t xml:space="preserve"> </w:t>
            </w:r>
            <w:r w:rsidRPr="00652867">
              <w:rPr>
                <w:rFonts w:ascii="Times New Roman" w:eastAsia="Calibri" w:hAnsi="Times New Roman" w:cs="Times New Roman"/>
                <w:sz w:val="24"/>
                <w:szCs w:val="24"/>
                <w:lang w:val="uk-UA"/>
              </w:rPr>
              <w:t>галузі</w:t>
            </w:r>
            <w:r w:rsidRPr="00652867">
              <w:rPr>
                <w:rFonts w:ascii="Times New Roman" w:eastAsia="Calibri" w:hAnsi="Times New Roman" w:cs="Times New Roman"/>
                <w:spacing w:val="48"/>
                <w:sz w:val="24"/>
                <w:szCs w:val="24"/>
                <w:lang w:val="uk-UA"/>
              </w:rPr>
              <w:t xml:space="preserve"> </w:t>
            </w:r>
            <w:r w:rsidRPr="00652867">
              <w:rPr>
                <w:rFonts w:ascii="Times New Roman" w:eastAsia="Calibri" w:hAnsi="Times New Roman" w:cs="Times New Roman"/>
                <w:sz w:val="24"/>
                <w:szCs w:val="24"/>
                <w:lang w:val="uk-UA"/>
              </w:rPr>
              <w:t>знань</w:t>
            </w:r>
            <w:r w:rsidRPr="00652867">
              <w:rPr>
                <w:rFonts w:ascii="Times New Roman" w:eastAsia="Calibri" w:hAnsi="Times New Roman" w:cs="Times New Roman"/>
                <w:spacing w:val="48"/>
                <w:sz w:val="24"/>
                <w:szCs w:val="24"/>
                <w:lang w:val="uk-UA"/>
              </w:rPr>
              <w:t xml:space="preserve"> </w:t>
            </w:r>
            <w:r w:rsidRPr="00652867">
              <w:rPr>
                <w:rFonts w:ascii="Times New Roman" w:eastAsia="Calibri" w:hAnsi="Times New Roman" w:cs="Times New Roman"/>
                <w:sz w:val="24"/>
                <w:szCs w:val="24"/>
                <w:lang w:val="uk-UA"/>
              </w:rPr>
              <w:t>і</w:t>
            </w:r>
            <w:r w:rsidRPr="00652867">
              <w:rPr>
                <w:rFonts w:ascii="Times New Roman" w:eastAsia="Calibri" w:hAnsi="Times New Roman" w:cs="Times New Roman"/>
                <w:spacing w:val="48"/>
                <w:sz w:val="24"/>
                <w:szCs w:val="24"/>
                <w:lang w:val="uk-UA"/>
              </w:rPr>
              <w:t xml:space="preserve"> </w:t>
            </w:r>
            <w:r w:rsidRPr="00652867">
              <w:rPr>
                <w:rFonts w:ascii="Times New Roman" w:eastAsia="Calibri" w:hAnsi="Times New Roman" w:cs="Times New Roman"/>
                <w:sz w:val="24"/>
                <w:szCs w:val="24"/>
                <w:lang w:val="uk-UA"/>
              </w:rPr>
              <w:t>є</w:t>
            </w:r>
            <w:r>
              <w:rPr>
                <w:rFonts w:ascii="Times New Roman" w:eastAsia="Calibri" w:hAnsi="Times New Roman" w:cs="Times New Roman"/>
                <w:sz w:val="24"/>
                <w:szCs w:val="24"/>
                <w:lang w:val="uk-UA"/>
              </w:rPr>
              <w:t xml:space="preserve"> основою для </w:t>
            </w:r>
            <w:r w:rsidRPr="00652867">
              <w:rPr>
                <w:rFonts w:ascii="Times New Roman" w:eastAsia="Calibri" w:hAnsi="Times New Roman" w:cs="Times New Roman"/>
                <w:sz w:val="24"/>
                <w:szCs w:val="24"/>
                <w:lang w:val="uk-UA"/>
              </w:rPr>
              <w:t>оригінального</w:t>
            </w:r>
          </w:p>
          <w:p w:rsidR="00E87D31" w:rsidRPr="00652867" w:rsidRDefault="00E87D31" w:rsidP="00E87D31">
            <w:pPr>
              <w:tabs>
                <w:tab w:val="left" w:pos="1442"/>
                <w:tab w:val="left" w:pos="2070"/>
              </w:tabs>
              <w:spacing w:line="223" w:lineRule="exact"/>
              <w:ind w:left="110"/>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м</w:t>
            </w:r>
            <w:r>
              <w:rPr>
                <w:rFonts w:ascii="Times New Roman" w:eastAsia="Calibri" w:hAnsi="Times New Roman" w:cs="Times New Roman"/>
                <w:sz w:val="24"/>
                <w:szCs w:val="24"/>
                <w:lang w:val="uk-UA"/>
              </w:rPr>
              <w:t xml:space="preserve">ислення та </w:t>
            </w:r>
            <w:r w:rsidRPr="00652867">
              <w:rPr>
                <w:rFonts w:ascii="Times New Roman" w:eastAsia="Calibri" w:hAnsi="Times New Roman" w:cs="Times New Roman"/>
                <w:sz w:val="24"/>
                <w:szCs w:val="24"/>
                <w:lang w:val="uk-UA"/>
              </w:rPr>
              <w:t>проведення</w:t>
            </w:r>
          </w:p>
          <w:p w:rsidR="00E87D31" w:rsidRPr="00652867" w:rsidRDefault="00E87D31" w:rsidP="00E87D31">
            <w:pPr>
              <w:spacing w:line="223" w:lineRule="exact"/>
              <w:ind w:left="110"/>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досліджень.</w:t>
            </w:r>
          </w:p>
          <w:p w:rsidR="00E87D31" w:rsidRDefault="00E87D31" w:rsidP="00E87D31">
            <w:pPr>
              <w:tabs>
                <w:tab w:val="left" w:pos="816"/>
                <w:tab w:val="left" w:pos="2042"/>
              </w:tabs>
              <w:spacing w:line="223" w:lineRule="exact"/>
              <w:ind w:left="110"/>
              <w:rPr>
                <w:rFonts w:ascii="Times New Roman" w:eastAsia="Calibri" w:hAnsi="Times New Roman" w:cs="Times New Roman"/>
                <w:b/>
                <w:sz w:val="24"/>
                <w:szCs w:val="24"/>
                <w:lang w:val="uk-UA"/>
              </w:rPr>
            </w:pPr>
          </w:p>
          <w:p w:rsidR="00E87D31" w:rsidRPr="00652867" w:rsidRDefault="00E87D31" w:rsidP="00E87D31">
            <w:pPr>
              <w:tabs>
                <w:tab w:val="left" w:pos="816"/>
                <w:tab w:val="left" w:pos="2042"/>
              </w:tabs>
              <w:spacing w:line="223" w:lineRule="exact"/>
              <w:ind w:left="110"/>
              <w:rPr>
                <w:rFonts w:ascii="Times New Roman" w:eastAsia="Calibri" w:hAnsi="Times New Roman" w:cs="Times New Roman"/>
                <w:sz w:val="24"/>
                <w:szCs w:val="24"/>
                <w:lang w:val="uk-UA"/>
              </w:rPr>
            </w:pPr>
            <w:r w:rsidRPr="00E87D31">
              <w:rPr>
                <w:rFonts w:ascii="Times New Roman" w:eastAsia="Calibri" w:hAnsi="Times New Roman" w:cs="Times New Roman"/>
                <w:b/>
                <w:sz w:val="24"/>
                <w:szCs w:val="24"/>
                <w:lang w:val="uk-UA"/>
              </w:rPr>
              <w:t>Зн2.</w:t>
            </w:r>
            <w:r>
              <w:rPr>
                <w:rFonts w:ascii="Times New Roman" w:eastAsia="Calibri" w:hAnsi="Times New Roman" w:cs="Times New Roman"/>
                <w:sz w:val="24"/>
                <w:szCs w:val="24"/>
                <w:lang w:val="uk-UA"/>
              </w:rPr>
              <w:tab/>
              <w:t xml:space="preserve">Критичне </w:t>
            </w:r>
            <w:r w:rsidRPr="00652867">
              <w:rPr>
                <w:rFonts w:ascii="Times New Roman" w:eastAsia="Calibri" w:hAnsi="Times New Roman" w:cs="Times New Roman"/>
                <w:sz w:val="24"/>
                <w:szCs w:val="24"/>
                <w:lang w:val="uk-UA"/>
              </w:rPr>
              <w:t>осмислення</w:t>
            </w:r>
          </w:p>
          <w:p w:rsidR="00E87D31" w:rsidRPr="00652867" w:rsidRDefault="00E87D31" w:rsidP="00E87D31">
            <w:pPr>
              <w:spacing w:line="223" w:lineRule="exact"/>
              <w:ind w:left="110"/>
              <w:rPr>
                <w:rFonts w:ascii="Times New Roman" w:eastAsia="Calibri" w:hAnsi="Times New Roman" w:cs="Times New Roman"/>
                <w:b/>
                <w:sz w:val="24"/>
                <w:szCs w:val="24"/>
                <w:lang w:val="uk-UA"/>
              </w:rPr>
            </w:pPr>
            <w:r w:rsidRPr="00652867">
              <w:rPr>
                <w:rFonts w:ascii="Times New Roman" w:eastAsia="Calibri" w:hAnsi="Times New Roman" w:cs="Times New Roman"/>
                <w:sz w:val="24"/>
                <w:szCs w:val="24"/>
                <w:lang w:val="uk-UA"/>
              </w:rPr>
              <w:t>проблем</w:t>
            </w:r>
            <w:r w:rsidRPr="00652867">
              <w:rPr>
                <w:rFonts w:ascii="Times New Roman" w:eastAsia="Calibri" w:hAnsi="Times New Roman" w:cs="Times New Roman"/>
                <w:spacing w:val="33"/>
                <w:sz w:val="24"/>
                <w:szCs w:val="24"/>
                <w:lang w:val="uk-UA"/>
              </w:rPr>
              <w:t xml:space="preserve"> </w:t>
            </w:r>
            <w:r w:rsidRPr="00652867">
              <w:rPr>
                <w:rFonts w:ascii="Times New Roman" w:eastAsia="Calibri" w:hAnsi="Times New Roman" w:cs="Times New Roman"/>
                <w:sz w:val="24"/>
                <w:szCs w:val="24"/>
                <w:lang w:val="uk-UA"/>
              </w:rPr>
              <w:t>у</w:t>
            </w:r>
            <w:r w:rsidRPr="00652867">
              <w:rPr>
                <w:rFonts w:ascii="Times New Roman" w:eastAsia="Calibri" w:hAnsi="Times New Roman" w:cs="Times New Roman"/>
                <w:spacing w:val="85"/>
                <w:sz w:val="24"/>
                <w:szCs w:val="24"/>
                <w:lang w:val="uk-UA"/>
              </w:rPr>
              <w:t xml:space="preserve"> </w:t>
            </w:r>
            <w:r w:rsidRPr="00652867">
              <w:rPr>
                <w:rFonts w:ascii="Times New Roman" w:eastAsia="Calibri" w:hAnsi="Times New Roman" w:cs="Times New Roman"/>
                <w:sz w:val="24"/>
                <w:szCs w:val="24"/>
                <w:lang w:val="uk-UA"/>
              </w:rPr>
              <w:t>галузі</w:t>
            </w:r>
            <w:r w:rsidRPr="00652867">
              <w:rPr>
                <w:rFonts w:ascii="Times New Roman" w:eastAsia="Calibri" w:hAnsi="Times New Roman" w:cs="Times New Roman"/>
                <w:spacing w:val="88"/>
                <w:sz w:val="24"/>
                <w:szCs w:val="24"/>
                <w:lang w:val="uk-UA"/>
              </w:rPr>
              <w:t xml:space="preserve"> </w:t>
            </w:r>
            <w:r w:rsidRPr="00652867">
              <w:rPr>
                <w:rFonts w:ascii="Times New Roman" w:eastAsia="Calibri" w:hAnsi="Times New Roman" w:cs="Times New Roman"/>
                <w:sz w:val="24"/>
                <w:szCs w:val="24"/>
                <w:lang w:val="uk-UA"/>
              </w:rPr>
              <w:t>та</w:t>
            </w:r>
            <w:r w:rsidRPr="00652867">
              <w:rPr>
                <w:rFonts w:ascii="Times New Roman" w:eastAsia="Calibri" w:hAnsi="Times New Roman" w:cs="Times New Roman"/>
                <w:spacing w:val="89"/>
                <w:sz w:val="24"/>
                <w:szCs w:val="24"/>
                <w:lang w:val="uk-UA"/>
              </w:rPr>
              <w:t xml:space="preserve"> </w:t>
            </w:r>
            <w:r w:rsidRPr="00652867">
              <w:rPr>
                <w:rFonts w:ascii="Times New Roman" w:eastAsia="Calibri" w:hAnsi="Times New Roman" w:cs="Times New Roman"/>
                <w:sz w:val="24"/>
                <w:szCs w:val="24"/>
                <w:lang w:val="uk-UA"/>
              </w:rPr>
              <w:t>на</w:t>
            </w:r>
            <w:r w:rsidRPr="00652867">
              <w:rPr>
                <w:rFonts w:ascii="Times New Roman" w:eastAsia="Calibri" w:hAnsi="Times New Roman" w:cs="Times New Roman"/>
                <w:spacing w:val="87"/>
                <w:sz w:val="24"/>
                <w:szCs w:val="24"/>
                <w:lang w:val="uk-UA"/>
              </w:rPr>
              <w:t xml:space="preserve"> </w:t>
            </w:r>
            <w:r w:rsidRPr="00652867">
              <w:rPr>
                <w:rFonts w:ascii="Times New Roman" w:eastAsia="Calibri" w:hAnsi="Times New Roman" w:cs="Times New Roman"/>
                <w:sz w:val="24"/>
                <w:szCs w:val="24"/>
                <w:lang w:val="uk-UA"/>
              </w:rPr>
              <w:t>межі</w:t>
            </w:r>
            <w:r>
              <w:rPr>
                <w:rFonts w:ascii="Times New Roman" w:eastAsia="Calibri" w:hAnsi="Times New Roman" w:cs="Times New Roman"/>
                <w:sz w:val="24"/>
                <w:szCs w:val="24"/>
                <w:lang w:val="uk-UA"/>
              </w:rPr>
              <w:t xml:space="preserve"> </w:t>
            </w:r>
            <w:r w:rsidRPr="00652867">
              <w:rPr>
                <w:rFonts w:ascii="Times New Roman" w:eastAsia="Calibri" w:hAnsi="Times New Roman" w:cs="Times New Roman"/>
                <w:sz w:val="24"/>
                <w:szCs w:val="24"/>
                <w:lang w:val="uk-UA"/>
              </w:rPr>
              <w:t>галузей</w:t>
            </w:r>
            <w:r w:rsidRPr="00652867">
              <w:rPr>
                <w:rFonts w:ascii="Times New Roman" w:eastAsia="Calibri" w:hAnsi="Times New Roman" w:cs="Times New Roman"/>
                <w:spacing w:val="-1"/>
                <w:sz w:val="24"/>
                <w:szCs w:val="24"/>
                <w:lang w:val="uk-UA"/>
              </w:rPr>
              <w:t xml:space="preserve"> </w:t>
            </w:r>
            <w:r w:rsidRPr="00652867">
              <w:rPr>
                <w:rFonts w:ascii="Times New Roman" w:eastAsia="Calibri" w:hAnsi="Times New Roman" w:cs="Times New Roman"/>
                <w:sz w:val="24"/>
                <w:szCs w:val="24"/>
                <w:lang w:val="uk-UA"/>
              </w:rPr>
              <w:t>знань .</w:t>
            </w:r>
          </w:p>
        </w:tc>
        <w:tc>
          <w:tcPr>
            <w:tcW w:w="3256" w:type="dxa"/>
            <w:shd w:val="clear" w:color="auto" w:fill="EDEBE0"/>
            <w:vAlign w:val="center"/>
          </w:tcPr>
          <w:p w:rsidR="00E87D31" w:rsidRPr="00652867" w:rsidRDefault="00E87D31" w:rsidP="00E87D31">
            <w:pPr>
              <w:tabs>
                <w:tab w:val="left" w:pos="1817"/>
              </w:tabs>
              <w:spacing w:line="227" w:lineRule="exact"/>
              <w:ind w:left="108"/>
              <w:rPr>
                <w:rFonts w:ascii="Times New Roman" w:eastAsia="Calibri" w:hAnsi="Times New Roman" w:cs="Times New Roman"/>
                <w:sz w:val="24"/>
                <w:szCs w:val="24"/>
                <w:lang w:val="uk-UA"/>
              </w:rPr>
            </w:pPr>
            <w:r w:rsidRPr="00E87D31">
              <w:rPr>
                <w:rFonts w:ascii="Times New Roman" w:eastAsia="Calibri" w:hAnsi="Times New Roman" w:cs="Times New Roman"/>
                <w:b/>
                <w:sz w:val="24"/>
                <w:szCs w:val="24"/>
                <w:lang w:val="uk-UA"/>
              </w:rPr>
              <w:t>Ум1.</w:t>
            </w:r>
            <w:r>
              <w:rPr>
                <w:rFonts w:ascii="Times New Roman" w:eastAsia="Calibri" w:hAnsi="Times New Roman" w:cs="Times New Roman"/>
                <w:sz w:val="24"/>
                <w:szCs w:val="24"/>
                <w:lang w:val="uk-UA"/>
              </w:rPr>
              <w:t xml:space="preserve"> </w:t>
            </w:r>
            <w:r w:rsidRPr="00652867">
              <w:rPr>
                <w:rFonts w:ascii="Times New Roman" w:eastAsia="Calibri" w:hAnsi="Times New Roman" w:cs="Times New Roman"/>
                <w:sz w:val="24"/>
                <w:szCs w:val="24"/>
                <w:lang w:val="uk-UA"/>
              </w:rPr>
              <w:t>спеціалізовані</w:t>
            </w:r>
          </w:p>
          <w:p w:rsidR="00E87D31" w:rsidRPr="00652867" w:rsidRDefault="00E87D31" w:rsidP="00E87D31">
            <w:pPr>
              <w:tabs>
                <w:tab w:val="left" w:pos="2045"/>
              </w:tabs>
              <w:spacing w:line="223" w:lineRule="exact"/>
              <w:ind w:left="108"/>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уміння/навички </w:t>
            </w:r>
            <w:r w:rsidRPr="00652867">
              <w:rPr>
                <w:rFonts w:ascii="Times New Roman" w:eastAsia="Calibri" w:hAnsi="Times New Roman" w:cs="Times New Roman"/>
                <w:sz w:val="24"/>
                <w:szCs w:val="24"/>
                <w:lang w:val="uk-UA"/>
              </w:rPr>
              <w:t>розв’язання</w:t>
            </w:r>
          </w:p>
          <w:p w:rsidR="00E87D31" w:rsidRPr="00652867" w:rsidRDefault="00E87D31" w:rsidP="00E87D31">
            <w:pPr>
              <w:tabs>
                <w:tab w:val="left" w:pos="1447"/>
                <w:tab w:val="left" w:pos="2827"/>
              </w:tabs>
              <w:spacing w:line="223" w:lineRule="exact"/>
              <w:ind w:left="108"/>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проблем, необхідні </w:t>
            </w:r>
            <w:r w:rsidRPr="00652867">
              <w:rPr>
                <w:rFonts w:ascii="Times New Roman" w:eastAsia="Calibri" w:hAnsi="Times New Roman" w:cs="Times New Roman"/>
                <w:sz w:val="24"/>
                <w:szCs w:val="24"/>
                <w:lang w:val="uk-UA"/>
              </w:rPr>
              <w:t>для</w:t>
            </w:r>
          </w:p>
          <w:p w:rsidR="00E87D31" w:rsidRPr="00652867" w:rsidRDefault="00E87D31" w:rsidP="00E87D31">
            <w:pPr>
              <w:spacing w:line="223" w:lineRule="exact"/>
              <w:ind w:left="108"/>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проведення</w:t>
            </w:r>
            <w:r w:rsidRPr="00652867">
              <w:rPr>
                <w:rFonts w:ascii="Times New Roman" w:eastAsia="Calibri" w:hAnsi="Times New Roman" w:cs="Times New Roman"/>
                <w:spacing w:val="44"/>
                <w:sz w:val="24"/>
                <w:szCs w:val="24"/>
                <w:lang w:val="uk-UA"/>
              </w:rPr>
              <w:t xml:space="preserve"> </w:t>
            </w:r>
            <w:r w:rsidRPr="00652867">
              <w:rPr>
                <w:rFonts w:ascii="Times New Roman" w:eastAsia="Calibri" w:hAnsi="Times New Roman" w:cs="Times New Roman"/>
                <w:sz w:val="24"/>
                <w:szCs w:val="24"/>
                <w:lang w:val="uk-UA"/>
              </w:rPr>
              <w:t>досліджень</w:t>
            </w:r>
            <w:r w:rsidRPr="00652867">
              <w:rPr>
                <w:rFonts w:ascii="Times New Roman" w:eastAsia="Calibri" w:hAnsi="Times New Roman" w:cs="Times New Roman"/>
                <w:spacing w:val="95"/>
                <w:sz w:val="24"/>
                <w:szCs w:val="24"/>
                <w:lang w:val="uk-UA"/>
              </w:rPr>
              <w:t xml:space="preserve"> </w:t>
            </w:r>
            <w:r w:rsidRPr="00652867">
              <w:rPr>
                <w:rFonts w:ascii="Times New Roman" w:eastAsia="Calibri" w:hAnsi="Times New Roman" w:cs="Times New Roman"/>
                <w:sz w:val="24"/>
                <w:szCs w:val="24"/>
                <w:lang w:val="uk-UA"/>
              </w:rPr>
              <w:t>та/або</w:t>
            </w:r>
            <w:r>
              <w:rPr>
                <w:rFonts w:ascii="Times New Roman" w:eastAsia="Calibri" w:hAnsi="Times New Roman" w:cs="Times New Roman"/>
                <w:sz w:val="24"/>
                <w:szCs w:val="24"/>
                <w:lang w:val="uk-UA"/>
              </w:rPr>
              <w:t xml:space="preserve"> провадження </w:t>
            </w:r>
            <w:r w:rsidRPr="00652867">
              <w:rPr>
                <w:rFonts w:ascii="Times New Roman" w:eastAsia="Calibri" w:hAnsi="Times New Roman" w:cs="Times New Roman"/>
                <w:sz w:val="24"/>
                <w:szCs w:val="24"/>
                <w:lang w:val="uk-UA"/>
              </w:rPr>
              <w:t>інноваційної</w:t>
            </w:r>
            <w:r>
              <w:rPr>
                <w:rFonts w:ascii="Times New Roman" w:eastAsia="Calibri" w:hAnsi="Times New Roman" w:cs="Times New Roman"/>
                <w:sz w:val="24"/>
                <w:szCs w:val="24"/>
                <w:lang w:val="uk-UA"/>
              </w:rPr>
              <w:t xml:space="preserve"> </w:t>
            </w:r>
            <w:r w:rsidRPr="00652867">
              <w:rPr>
                <w:rFonts w:ascii="Times New Roman" w:eastAsia="Calibri" w:hAnsi="Times New Roman" w:cs="Times New Roman"/>
                <w:sz w:val="24"/>
                <w:szCs w:val="24"/>
                <w:lang w:val="uk-UA"/>
              </w:rPr>
              <w:t>діяльності</w:t>
            </w:r>
            <w:r w:rsidRPr="00652867">
              <w:rPr>
                <w:rFonts w:ascii="Times New Roman" w:eastAsia="Calibri" w:hAnsi="Times New Roman" w:cs="Times New Roman"/>
                <w:spacing w:val="69"/>
                <w:sz w:val="24"/>
                <w:szCs w:val="24"/>
                <w:lang w:val="uk-UA"/>
              </w:rPr>
              <w:t xml:space="preserve"> </w:t>
            </w:r>
            <w:r w:rsidRPr="00652867">
              <w:rPr>
                <w:rFonts w:ascii="Times New Roman" w:eastAsia="Calibri" w:hAnsi="Times New Roman" w:cs="Times New Roman"/>
                <w:sz w:val="24"/>
                <w:szCs w:val="24"/>
                <w:lang w:val="uk-UA"/>
              </w:rPr>
              <w:t xml:space="preserve">з  </w:t>
            </w:r>
            <w:r w:rsidRPr="00652867">
              <w:rPr>
                <w:rFonts w:ascii="Times New Roman" w:eastAsia="Calibri" w:hAnsi="Times New Roman" w:cs="Times New Roman"/>
                <w:spacing w:val="10"/>
                <w:sz w:val="24"/>
                <w:szCs w:val="24"/>
                <w:lang w:val="uk-UA"/>
              </w:rPr>
              <w:t xml:space="preserve"> </w:t>
            </w:r>
            <w:r w:rsidRPr="00652867">
              <w:rPr>
                <w:rFonts w:ascii="Times New Roman" w:eastAsia="Calibri" w:hAnsi="Times New Roman" w:cs="Times New Roman"/>
                <w:sz w:val="24"/>
                <w:szCs w:val="24"/>
                <w:lang w:val="uk-UA"/>
              </w:rPr>
              <w:t xml:space="preserve">метою  </w:t>
            </w:r>
            <w:r w:rsidRPr="00652867">
              <w:rPr>
                <w:rFonts w:ascii="Times New Roman" w:eastAsia="Calibri" w:hAnsi="Times New Roman" w:cs="Times New Roman"/>
                <w:spacing w:val="13"/>
                <w:sz w:val="24"/>
                <w:szCs w:val="24"/>
                <w:lang w:val="uk-UA"/>
              </w:rPr>
              <w:t xml:space="preserve"> </w:t>
            </w:r>
            <w:r w:rsidRPr="00652867">
              <w:rPr>
                <w:rFonts w:ascii="Times New Roman" w:eastAsia="Calibri" w:hAnsi="Times New Roman" w:cs="Times New Roman"/>
                <w:sz w:val="24"/>
                <w:szCs w:val="24"/>
                <w:lang w:val="uk-UA"/>
              </w:rPr>
              <w:t>розвитку</w:t>
            </w:r>
          </w:p>
          <w:p w:rsidR="00E87D31" w:rsidRPr="00652867" w:rsidRDefault="00E87D31" w:rsidP="00E87D31">
            <w:pPr>
              <w:spacing w:line="223" w:lineRule="exact"/>
              <w:ind w:left="108"/>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нових</w:t>
            </w:r>
            <w:r w:rsidRPr="00652867">
              <w:rPr>
                <w:rFonts w:ascii="Times New Roman" w:eastAsia="Calibri" w:hAnsi="Times New Roman" w:cs="Times New Roman"/>
                <w:spacing w:val="-3"/>
                <w:sz w:val="24"/>
                <w:szCs w:val="24"/>
                <w:lang w:val="uk-UA"/>
              </w:rPr>
              <w:t xml:space="preserve"> </w:t>
            </w:r>
            <w:r w:rsidRPr="00652867">
              <w:rPr>
                <w:rFonts w:ascii="Times New Roman" w:eastAsia="Calibri" w:hAnsi="Times New Roman" w:cs="Times New Roman"/>
                <w:sz w:val="24"/>
                <w:szCs w:val="24"/>
                <w:lang w:val="uk-UA"/>
              </w:rPr>
              <w:t>знань</w:t>
            </w:r>
            <w:r w:rsidRPr="00652867">
              <w:rPr>
                <w:rFonts w:ascii="Times New Roman" w:eastAsia="Calibri" w:hAnsi="Times New Roman" w:cs="Times New Roman"/>
                <w:spacing w:val="-3"/>
                <w:sz w:val="24"/>
                <w:szCs w:val="24"/>
                <w:lang w:val="uk-UA"/>
              </w:rPr>
              <w:t xml:space="preserve"> </w:t>
            </w:r>
            <w:r w:rsidRPr="00652867">
              <w:rPr>
                <w:rFonts w:ascii="Times New Roman" w:eastAsia="Calibri" w:hAnsi="Times New Roman" w:cs="Times New Roman"/>
                <w:sz w:val="24"/>
                <w:szCs w:val="24"/>
                <w:lang w:val="uk-UA"/>
              </w:rPr>
              <w:t>та</w:t>
            </w:r>
            <w:r w:rsidRPr="00652867">
              <w:rPr>
                <w:rFonts w:ascii="Times New Roman" w:eastAsia="Calibri" w:hAnsi="Times New Roman" w:cs="Times New Roman"/>
                <w:spacing w:val="-3"/>
                <w:sz w:val="24"/>
                <w:szCs w:val="24"/>
                <w:lang w:val="uk-UA"/>
              </w:rPr>
              <w:t xml:space="preserve"> </w:t>
            </w:r>
            <w:r w:rsidRPr="00652867">
              <w:rPr>
                <w:rFonts w:ascii="Times New Roman" w:eastAsia="Calibri" w:hAnsi="Times New Roman" w:cs="Times New Roman"/>
                <w:sz w:val="24"/>
                <w:szCs w:val="24"/>
                <w:lang w:val="uk-UA"/>
              </w:rPr>
              <w:t>процедур.</w:t>
            </w:r>
          </w:p>
          <w:p w:rsidR="00E87D31" w:rsidRDefault="00E87D31" w:rsidP="00E87D31">
            <w:pPr>
              <w:tabs>
                <w:tab w:val="left" w:pos="879"/>
                <w:tab w:val="left" w:pos="2064"/>
              </w:tabs>
              <w:spacing w:line="223" w:lineRule="exact"/>
              <w:ind w:left="108"/>
              <w:rPr>
                <w:rFonts w:ascii="Times New Roman" w:eastAsia="Calibri" w:hAnsi="Times New Roman" w:cs="Times New Roman"/>
                <w:sz w:val="24"/>
                <w:szCs w:val="24"/>
                <w:lang w:val="uk-UA"/>
              </w:rPr>
            </w:pPr>
          </w:p>
          <w:p w:rsidR="00E87D31" w:rsidRPr="00652867" w:rsidRDefault="00E87D31" w:rsidP="00E87D31">
            <w:pPr>
              <w:tabs>
                <w:tab w:val="left" w:pos="879"/>
                <w:tab w:val="left" w:pos="2064"/>
              </w:tabs>
              <w:spacing w:line="223" w:lineRule="exact"/>
              <w:ind w:left="108"/>
              <w:rPr>
                <w:rFonts w:ascii="Times New Roman" w:eastAsia="Calibri" w:hAnsi="Times New Roman" w:cs="Times New Roman"/>
                <w:sz w:val="24"/>
                <w:szCs w:val="24"/>
                <w:lang w:val="uk-UA"/>
              </w:rPr>
            </w:pPr>
            <w:r w:rsidRPr="00E87D31">
              <w:rPr>
                <w:rFonts w:ascii="Times New Roman" w:eastAsia="Calibri" w:hAnsi="Times New Roman" w:cs="Times New Roman"/>
                <w:b/>
                <w:sz w:val="24"/>
                <w:szCs w:val="24"/>
                <w:lang w:val="uk-UA"/>
              </w:rPr>
              <w:t>Ум2.</w:t>
            </w:r>
            <w:r>
              <w:rPr>
                <w:rFonts w:ascii="Times New Roman" w:eastAsia="Calibri" w:hAnsi="Times New Roman" w:cs="Times New Roman"/>
                <w:sz w:val="24"/>
                <w:szCs w:val="24"/>
                <w:lang w:val="uk-UA"/>
              </w:rPr>
              <w:t xml:space="preserve"> Здатність </w:t>
            </w:r>
            <w:r w:rsidRPr="00652867">
              <w:rPr>
                <w:rFonts w:ascii="Times New Roman" w:eastAsia="Calibri" w:hAnsi="Times New Roman" w:cs="Times New Roman"/>
                <w:sz w:val="24"/>
                <w:szCs w:val="24"/>
                <w:lang w:val="uk-UA"/>
              </w:rPr>
              <w:t>інтегрувати</w:t>
            </w:r>
          </w:p>
          <w:p w:rsidR="00E87D31" w:rsidRPr="00652867" w:rsidRDefault="00E87D31" w:rsidP="00E87D31">
            <w:pPr>
              <w:spacing w:line="223" w:lineRule="exact"/>
              <w:ind w:left="108"/>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знання</w:t>
            </w:r>
            <w:r w:rsidRPr="00652867">
              <w:rPr>
                <w:rFonts w:ascii="Times New Roman" w:eastAsia="Calibri" w:hAnsi="Times New Roman" w:cs="Times New Roman"/>
                <w:spacing w:val="43"/>
                <w:sz w:val="24"/>
                <w:szCs w:val="24"/>
                <w:lang w:val="uk-UA"/>
              </w:rPr>
              <w:t xml:space="preserve"> </w:t>
            </w:r>
            <w:r w:rsidRPr="00652867">
              <w:rPr>
                <w:rFonts w:ascii="Times New Roman" w:eastAsia="Calibri" w:hAnsi="Times New Roman" w:cs="Times New Roman"/>
                <w:sz w:val="24"/>
                <w:szCs w:val="24"/>
                <w:lang w:val="uk-UA"/>
              </w:rPr>
              <w:t>та</w:t>
            </w:r>
            <w:r w:rsidRPr="00652867">
              <w:rPr>
                <w:rFonts w:ascii="Times New Roman" w:eastAsia="Calibri" w:hAnsi="Times New Roman" w:cs="Times New Roman"/>
                <w:spacing w:val="45"/>
                <w:sz w:val="24"/>
                <w:szCs w:val="24"/>
                <w:lang w:val="uk-UA"/>
              </w:rPr>
              <w:t xml:space="preserve"> </w:t>
            </w:r>
            <w:r w:rsidRPr="00652867">
              <w:rPr>
                <w:rFonts w:ascii="Times New Roman" w:eastAsia="Calibri" w:hAnsi="Times New Roman" w:cs="Times New Roman"/>
                <w:sz w:val="24"/>
                <w:szCs w:val="24"/>
                <w:lang w:val="uk-UA"/>
              </w:rPr>
              <w:t>розв’язувати</w:t>
            </w:r>
            <w:r w:rsidRPr="00652867">
              <w:rPr>
                <w:rFonts w:ascii="Times New Roman" w:eastAsia="Calibri" w:hAnsi="Times New Roman" w:cs="Times New Roman"/>
                <w:spacing w:val="46"/>
                <w:sz w:val="24"/>
                <w:szCs w:val="24"/>
                <w:lang w:val="uk-UA"/>
              </w:rPr>
              <w:t xml:space="preserve"> </w:t>
            </w:r>
            <w:r w:rsidRPr="00652867">
              <w:rPr>
                <w:rFonts w:ascii="Times New Roman" w:eastAsia="Calibri" w:hAnsi="Times New Roman" w:cs="Times New Roman"/>
                <w:sz w:val="24"/>
                <w:szCs w:val="24"/>
                <w:lang w:val="uk-UA"/>
              </w:rPr>
              <w:t>складні</w:t>
            </w:r>
            <w:r>
              <w:rPr>
                <w:rFonts w:ascii="Times New Roman" w:eastAsia="Calibri" w:hAnsi="Times New Roman" w:cs="Times New Roman"/>
                <w:sz w:val="24"/>
                <w:szCs w:val="24"/>
                <w:lang w:val="uk-UA"/>
              </w:rPr>
              <w:t xml:space="preserve"> </w:t>
            </w:r>
            <w:r w:rsidRPr="00652867">
              <w:rPr>
                <w:rFonts w:ascii="Times New Roman" w:eastAsia="Calibri" w:hAnsi="Times New Roman" w:cs="Times New Roman"/>
                <w:sz w:val="24"/>
                <w:szCs w:val="24"/>
                <w:lang w:val="uk-UA"/>
              </w:rPr>
              <w:t>за</w:t>
            </w:r>
            <w:r>
              <w:rPr>
                <w:rFonts w:ascii="Times New Roman" w:eastAsia="Calibri" w:hAnsi="Times New Roman" w:cs="Times New Roman"/>
                <w:sz w:val="24"/>
                <w:szCs w:val="24"/>
                <w:lang w:val="uk-UA"/>
              </w:rPr>
              <w:t xml:space="preserve">дачі у широких </w:t>
            </w:r>
            <w:r w:rsidRPr="00652867">
              <w:rPr>
                <w:rFonts w:ascii="Times New Roman" w:eastAsia="Calibri" w:hAnsi="Times New Roman" w:cs="Times New Roman"/>
                <w:sz w:val="24"/>
                <w:szCs w:val="24"/>
                <w:lang w:val="uk-UA"/>
              </w:rPr>
              <w:t>або</w:t>
            </w:r>
          </w:p>
          <w:p w:rsidR="00E87D31" w:rsidRPr="00652867" w:rsidRDefault="00E87D31" w:rsidP="00E87D31">
            <w:pPr>
              <w:spacing w:line="223" w:lineRule="exact"/>
              <w:ind w:left="108"/>
              <w:rPr>
                <w:rFonts w:ascii="Times New Roman" w:eastAsia="Calibri" w:hAnsi="Times New Roman" w:cs="Times New Roman"/>
                <w:sz w:val="24"/>
                <w:szCs w:val="24"/>
                <w:lang w:val="uk-UA"/>
              </w:rPr>
            </w:pPr>
            <w:proofErr w:type="spellStart"/>
            <w:r w:rsidRPr="00652867">
              <w:rPr>
                <w:rFonts w:ascii="Times New Roman" w:eastAsia="Calibri" w:hAnsi="Times New Roman" w:cs="Times New Roman"/>
                <w:sz w:val="24"/>
                <w:szCs w:val="24"/>
                <w:lang w:val="uk-UA"/>
              </w:rPr>
              <w:t>мультидисциплінарних</w:t>
            </w:r>
            <w:proofErr w:type="spellEnd"/>
          </w:p>
          <w:p w:rsidR="00E87D31" w:rsidRPr="00652867" w:rsidRDefault="00E87D31" w:rsidP="00E87D31">
            <w:pPr>
              <w:spacing w:line="222" w:lineRule="exact"/>
              <w:ind w:left="108"/>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контекстах.</w:t>
            </w:r>
          </w:p>
          <w:p w:rsidR="00E87D31" w:rsidRDefault="00E87D31" w:rsidP="00E87D31">
            <w:pPr>
              <w:tabs>
                <w:tab w:val="left" w:pos="831"/>
                <w:tab w:val="left" w:pos="1969"/>
              </w:tabs>
              <w:spacing w:line="223" w:lineRule="exact"/>
              <w:ind w:left="108"/>
              <w:rPr>
                <w:rFonts w:ascii="Times New Roman" w:eastAsia="Calibri" w:hAnsi="Times New Roman" w:cs="Times New Roman"/>
                <w:sz w:val="24"/>
                <w:szCs w:val="24"/>
                <w:lang w:val="uk-UA"/>
              </w:rPr>
            </w:pPr>
          </w:p>
          <w:p w:rsidR="00E87D31" w:rsidRPr="00652867" w:rsidRDefault="00E87D31" w:rsidP="00E87D31">
            <w:pPr>
              <w:tabs>
                <w:tab w:val="left" w:pos="831"/>
                <w:tab w:val="left" w:pos="1969"/>
              </w:tabs>
              <w:spacing w:line="223" w:lineRule="exact"/>
              <w:ind w:left="108"/>
              <w:rPr>
                <w:rFonts w:ascii="Times New Roman" w:eastAsia="Calibri" w:hAnsi="Times New Roman" w:cs="Times New Roman"/>
                <w:sz w:val="24"/>
                <w:szCs w:val="24"/>
                <w:lang w:val="uk-UA"/>
              </w:rPr>
            </w:pPr>
            <w:r w:rsidRPr="00E87D31">
              <w:rPr>
                <w:rFonts w:ascii="Times New Roman" w:eastAsia="Calibri" w:hAnsi="Times New Roman" w:cs="Times New Roman"/>
                <w:b/>
                <w:sz w:val="24"/>
                <w:szCs w:val="24"/>
                <w:lang w:val="uk-UA"/>
              </w:rPr>
              <w:t>Ум3.</w:t>
            </w:r>
            <w:r>
              <w:rPr>
                <w:rFonts w:ascii="Times New Roman" w:eastAsia="Calibri" w:hAnsi="Times New Roman" w:cs="Times New Roman"/>
                <w:sz w:val="24"/>
                <w:szCs w:val="24"/>
                <w:lang w:val="uk-UA"/>
              </w:rPr>
              <w:t xml:space="preserve"> Здатність </w:t>
            </w:r>
            <w:r w:rsidRPr="00652867">
              <w:rPr>
                <w:rFonts w:ascii="Times New Roman" w:eastAsia="Calibri" w:hAnsi="Times New Roman" w:cs="Times New Roman"/>
                <w:sz w:val="24"/>
                <w:szCs w:val="24"/>
                <w:lang w:val="uk-UA"/>
              </w:rPr>
              <w:t>розв’язувати</w:t>
            </w:r>
          </w:p>
          <w:p w:rsidR="00E87D31" w:rsidRPr="00652867" w:rsidRDefault="00E87D31" w:rsidP="00E87D31">
            <w:pPr>
              <w:tabs>
                <w:tab w:val="left" w:pos="1402"/>
                <w:tab w:val="left" w:pos="1891"/>
                <w:tab w:val="left" w:pos="2829"/>
              </w:tabs>
              <w:spacing w:line="223" w:lineRule="exact"/>
              <w:ind w:left="108"/>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проблеми</w:t>
            </w:r>
            <w:r w:rsidRPr="00652867">
              <w:rPr>
                <w:rFonts w:ascii="Times New Roman" w:eastAsia="Calibri" w:hAnsi="Times New Roman" w:cs="Times New Roman"/>
                <w:sz w:val="24"/>
                <w:szCs w:val="24"/>
                <w:lang w:val="uk-UA"/>
              </w:rPr>
              <w:tab/>
              <w:t>у</w:t>
            </w:r>
            <w:r w:rsidRPr="00652867">
              <w:rPr>
                <w:rFonts w:ascii="Times New Roman" w:eastAsia="Calibri" w:hAnsi="Times New Roman" w:cs="Times New Roman"/>
                <w:sz w:val="24"/>
                <w:szCs w:val="24"/>
                <w:lang w:val="uk-UA"/>
              </w:rPr>
              <w:tab/>
              <w:t>нових</w:t>
            </w:r>
            <w:r w:rsidRPr="00652867">
              <w:rPr>
                <w:rFonts w:ascii="Times New Roman" w:eastAsia="Calibri" w:hAnsi="Times New Roman" w:cs="Times New Roman"/>
                <w:sz w:val="24"/>
                <w:szCs w:val="24"/>
                <w:lang w:val="uk-UA"/>
              </w:rPr>
              <w:tab/>
              <w:t>або</w:t>
            </w:r>
          </w:p>
          <w:p w:rsidR="00E87D31" w:rsidRPr="00652867" w:rsidRDefault="00E87D31" w:rsidP="00E87D31">
            <w:pPr>
              <w:tabs>
                <w:tab w:val="left" w:pos="1481"/>
                <w:tab w:val="left" w:pos="2966"/>
              </w:tabs>
              <w:spacing w:line="223" w:lineRule="exact"/>
              <w:ind w:left="108"/>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незнайомих</w:t>
            </w:r>
            <w:r w:rsidRPr="00652867">
              <w:rPr>
                <w:rFonts w:ascii="Times New Roman" w:eastAsia="Calibri" w:hAnsi="Times New Roman" w:cs="Times New Roman"/>
                <w:sz w:val="24"/>
                <w:szCs w:val="24"/>
                <w:lang w:val="uk-UA"/>
              </w:rPr>
              <w:tab/>
              <w:t>середовищах</w:t>
            </w:r>
            <w:r w:rsidRPr="00652867">
              <w:rPr>
                <w:rFonts w:ascii="Times New Roman" w:eastAsia="Calibri" w:hAnsi="Times New Roman" w:cs="Times New Roman"/>
                <w:sz w:val="24"/>
                <w:szCs w:val="24"/>
                <w:lang w:val="uk-UA"/>
              </w:rPr>
              <w:tab/>
              <w:t>за</w:t>
            </w:r>
          </w:p>
          <w:p w:rsidR="00E87D31" w:rsidRPr="00652867" w:rsidRDefault="00E87D31" w:rsidP="00E87D31">
            <w:pPr>
              <w:tabs>
                <w:tab w:val="left" w:pos="1507"/>
                <w:tab w:val="left" w:pos="2831"/>
              </w:tabs>
              <w:spacing w:line="223" w:lineRule="exact"/>
              <w:ind w:left="108"/>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наявності</w:t>
            </w:r>
            <w:r w:rsidRPr="00652867">
              <w:rPr>
                <w:rFonts w:ascii="Times New Roman" w:eastAsia="Calibri" w:hAnsi="Times New Roman" w:cs="Times New Roman"/>
                <w:sz w:val="24"/>
                <w:szCs w:val="24"/>
                <w:lang w:val="uk-UA"/>
              </w:rPr>
              <w:tab/>
              <w:t>неповної</w:t>
            </w:r>
            <w:r w:rsidRPr="00652867">
              <w:rPr>
                <w:rFonts w:ascii="Times New Roman" w:eastAsia="Calibri" w:hAnsi="Times New Roman" w:cs="Times New Roman"/>
                <w:sz w:val="24"/>
                <w:szCs w:val="24"/>
                <w:lang w:val="uk-UA"/>
              </w:rPr>
              <w:tab/>
              <w:t>або</w:t>
            </w:r>
          </w:p>
          <w:p w:rsidR="00E87D31" w:rsidRPr="00652867" w:rsidRDefault="00E87D31" w:rsidP="00E87D31">
            <w:pPr>
              <w:tabs>
                <w:tab w:val="left" w:pos="1577"/>
                <w:tab w:val="left" w:pos="3064"/>
              </w:tabs>
              <w:spacing w:line="222" w:lineRule="exact"/>
              <w:ind w:left="108"/>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обмеженої</w:t>
            </w:r>
            <w:r w:rsidRPr="00652867">
              <w:rPr>
                <w:rFonts w:ascii="Times New Roman" w:eastAsia="Calibri" w:hAnsi="Times New Roman" w:cs="Times New Roman"/>
                <w:sz w:val="24"/>
                <w:szCs w:val="24"/>
                <w:lang w:val="uk-UA"/>
              </w:rPr>
              <w:tab/>
              <w:t>інформації</w:t>
            </w:r>
            <w:r w:rsidRPr="00652867">
              <w:rPr>
                <w:rFonts w:ascii="Times New Roman" w:eastAsia="Calibri" w:hAnsi="Times New Roman" w:cs="Times New Roman"/>
                <w:sz w:val="24"/>
                <w:szCs w:val="24"/>
                <w:lang w:val="uk-UA"/>
              </w:rPr>
              <w:tab/>
              <w:t>з</w:t>
            </w:r>
          </w:p>
          <w:p w:rsidR="00E87D31" w:rsidRPr="00652867" w:rsidRDefault="00E87D31" w:rsidP="00E87D31">
            <w:pPr>
              <w:tabs>
                <w:tab w:val="left" w:pos="2374"/>
              </w:tabs>
              <w:spacing w:line="223" w:lineRule="exact"/>
              <w:ind w:left="108"/>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урахуванням</w:t>
            </w:r>
            <w:r w:rsidRPr="00652867">
              <w:rPr>
                <w:rFonts w:ascii="Times New Roman" w:eastAsia="Calibri" w:hAnsi="Times New Roman" w:cs="Times New Roman"/>
                <w:sz w:val="24"/>
                <w:szCs w:val="24"/>
                <w:lang w:val="uk-UA"/>
              </w:rPr>
              <w:tab/>
              <w:t>аспектів</w:t>
            </w:r>
          </w:p>
          <w:p w:rsidR="00E87D31" w:rsidRPr="00652867" w:rsidRDefault="00E87D31" w:rsidP="00E87D31">
            <w:pPr>
              <w:tabs>
                <w:tab w:val="left" w:pos="1670"/>
                <w:tab w:val="left" w:pos="2440"/>
              </w:tabs>
              <w:spacing w:line="223" w:lineRule="exact"/>
              <w:ind w:left="108"/>
              <w:rPr>
                <w:rFonts w:ascii="Times New Roman" w:eastAsia="Calibri" w:hAnsi="Times New Roman" w:cs="Times New Roman"/>
                <w:b/>
                <w:sz w:val="24"/>
                <w:szCs w:val="24"/>
                <w:lang w:val="uk-UA"/>
              </w:rPr>
            </w:pPr>
            <w:r>
              <w:rPr>
                <w:rFonts w:ascii="Times New Roman" w:eastAsia="Calibri" w:hAnsi="Times New Roman" w:cs="Times New Roman"/>
                <w:sz w:val="24"/>
                <w:szCs w:val="24"/>
                <w:lang w:val="uk-UA"/>
              </w:rPr>
              <w:t xml:space="preserve">соціальної та </w:t>
            </w:r>
            <w:r w:rsidRPr="00652867">
              <w:rPr>
                <w:rFonts w:ascii="Times New Roman" w:eastAsia="Calibri" w:hAnsi="Times New Roman" w:cs="Times New Roman"/>
                <w:sz w:val="24"/>
                <w:szCs w:val="24"/>
                <w:lang w:val="uk-UA"/>
              </w:rPr>
              <w:t>етичної</w:t>
            </w:r>
            <w:r>
              <w:rPr>
                <w:rFonts w:ascii="Times New Roman" w:eastAsia="Calibri" w:hAnsi="Times New Roman" w:cs="Times New Roman"/>
                <w:sz w:val="24"/>
                <w:szCs w:val="24"/>
                <w:lang w:val="uk-UA"/>
              </w:rPr>
              <w:t xml:space="preserve"> </w:t>
            </w:r>
            <w:r w:rsidRPr="00652867">
              <w:rPr>
                <w:rFonts w:ascii="Times New Roman" w:eastAsia="Calibri" w:hAnsi="Times New Roman" w:cs="Times New Roman"/>
                <w:sz w:val="24"/>
                <w:szCs w:val="24"/>
                <w:lang w:val="uk-UA"/>
              </w:rPr>
              <w:t>відповідальності.</w:t>
            </w:r>
          </w:p>
        </w:tc>
        <w:tc>
          <w:tcPr>
            <w:tcW w:w="2957" w:type="dxa"/>
            <w:shd w:val="clear" w:color="auto" w:fill="EDEBE0"/>
          </w:tcPr>
          <w:p w:rsidR="00E87D31" w:rsidRPr="00652867" w:rsidRDefault="00E87D31" w:rsidP="00E87D31">
            <w:pPr>
              <w:tabs>
                <w:tab w:val="left" w:pos="625"/>
                <w:tab w:val="left" w:pos="1732"/>
                <w:tab w:val="left" w:pos="1996"/>
              </w:tabs>
              <w:spacing w:line="227" w:lineRule="exact"/>
              <w:ind w:left="110"/>
              <w:rPr>
                <w:rFonts w:ascii="Times New Roman" w:eastAsia="Calibri" w:hAnsi="Times New Roman" w:cs="Times New Roman"/>
                <w:sz w:val="24"/>
                <w:szCs w:val="24"/>
                <w:lang w:val="uk-UA"/>
              </w:rPr>
            </w:pPr>
            <w:r w:rsidRPr="00E87D31">
              <w:rPr>
                <w:rFonts w:ascii="Times New Roman" w:eastAsia="Calibri" w:hAnsi="Times New Roman" w:cs="Times New Roman"/>
                <w:b/>
                <w:sz w:val="24"/>
                <w:szCs w:val="24"/>
                <w:lang w:val="uk-UA"/>
              </w:rPr>
              <w:t>К1.</w:t>
            </w:r>
            <w:r w:rsidRPr="00E87D31">
              <w:rPr>
                <w:rFonts w:ascii="Times New Roman" w:eastAsia="Calibri" w:hAnsi="Times New Roman" w:cs="Times New Roman"/>
                <w:b/>
                <w:sz w:val="24"/>
                <w:szCs w:val="24"/>
                <w:lang w:val="uk-UA"/>
              </w:rPr>
              <w:tab/>
            </w:r>
            <w:r>
              <w:rPr>
                <w:rFonts w:ascii="Times New Roman" w:eastAsia="Calibri" w:hAnsi="Times New Roman" w:cs="Times New Roman"/>
                <w:sz w:val="24"/>
                <w:szCs w:val="24"/>
                <w:lang w:val="uk-UA"/>
              </w:rPr>
              <w:t xml:space="preserve">Зрозуміле і </w:t>
            </w:r>
            <w:r w:rsidRPr="00652867">
              <w:rPr>
                <w:rFonts w:ascii="Times New Roman" w:eastAsia="Calibri" w:hAnsi="Times New Roman" w:cs="Times New Roman"/>
                <w:sz w:val="24"/>
                <w:szCs w:val="24"/>
                <w:lang w:val="uk-UA"/>
              </w:rPr>
              <w:t>недвозначне</w:t>
            </w:r>
            <w:r>
              <w:rPr>
                <w:rFonts w:ascii="Times New Roman" w:eastAsia="Calibri" w:hAnsi="Times New Roman" w:cs="Times New Roman"/>
                <w:sz w:val="24"/>
                <w:szCs w:val="24"/>
                <w:lang w:val="uk-UA"/>
              </w:rPr>
              <w:t xml:space="preserve"> донесення власних </w:t>
            </w:r>
            <w:r w:rsidRPr="00652867">
              <w:rPr>
                <w:rFonts w:ascii="Times New Roman" w:eastAsia="Calibri" w:hAnsi="Times New Roman" w:cs="Times New Roman"/>
                <w:sz w:val="24"/>
                <w:szCs w:val="24"/>
                <w:lang w:val="uk-UA"/>
              </w:rPr>
              <w:t>знань,</w:t>
            </w:r>
          </w:p>
          <w:p w:rsidR="00E87D31" w:rsidRPr="00652867" w:rsidRDefault="00E87D31" w:rsidP="00E87D31">
            <w:pPr>
              <w:spacing w:line="223" w:lineRule="exact"/>
              <w:ind w:left="110"/>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висновків</w:t>
            </w:r>
            <w:r w:rsidRPr="00652867">
              <w:rPr>
                <w:rFonts w:ascii="Times New Roman" w:eastAsia="Calibri" w:hAnsi="Times New Roman" w:cs="Times New Roman"/>
                <w:spacing w:val="109"/>
                <w:sz w:val="24"/>
                <w:szCs w:val="24"/>
                <w:lang w:val="uk-UA"/>
              </w:rPr>
              <w:t xml:space="preserve"> </w:t>
            </w:r>
            <w:r w:rsidRPr="00652867">
              <w:rPr>
                <w:rFonts w:ascii="Times New Roman" w:eastAsia="Calibri" w:hAnsi="Times New Roman" w:cs="Times New Roman"/>
                <w:sz w:val="24"/>
                <w:szCs w:val="24"/>
                <w:lang w:val="uk-UA"/>
              </w:rPr>
              <w:t>та</w:t>
            </w:r>
            <w:r w:rsidRPr="00652867">
              <w:rPr>
                <w:rFonts w:ascii="Times New Roman" w:eastAsia="Calibri" w:hAnsi="Times New Roman" w:cs="Times New Roman"/>
                <w:spacing w:val="57"/>
                <w:sz w:val="24"/>
                <w:szCs w:val="24"/>
                <w:lang w:val="uk-UA"/>
              </w:rPr>
              <w:t xml:space="preserve"> </w:t>
            </w:r>
            <w:r w:rsidRPr="00652867">
              <w:rPr>
                <w:rFonts w:ascii="Times New Roman" w:eastAsia="Calibri" w:hAnsi="Times New Roman" w:cs="Times New Roman"/>
                <w:sz w:val="24"/>
                <w:szCs w:val="24"/>
                <w:lang w:val="uk-UA"/>
              </w:rPr>
              <w:t xml:space="preserve">аргументації  </w:t>
            </w:r>
            <w:r w:rsidRPr="00652867">
              <w:rPr>
                <w:rFonts w:ascii="Times New Roman" w:eastAsia="Calibri" w:hAnsi="Times New Roman" w:cs="Times New Roman"/>
                <w:spacing w:val="1"/>
                <w:sz w:val="24"/>
                <w:szCs w:val="24"/>
                <w:lang w:val="uk-UA"/>
              </w:rPr>
              <w:t xml:space="preserve"> </w:t>
            </w:r>
            <w:r w:rsidRPr="00652867">
              <w:rPr>
                <w:rFonts w:ascii="Times New Roman" w:eastAsia="Calibri" w:hAnsi="Times New Roman" w:cs="Times New Roman"/>
                <w:sz w:val="24"/>
                <w:szCs w:val="24"/>
                <w:lang w:val="uk-UA"/>
              </w:rPr>
              <w:t>до</w:t>
            </w:r>
            <w:r>
              <w:rPr>
                <w:rFonts w:ascii="Times New Roman" w:eastAsia="Calibri" w:hAnsi="Times New Roman" w:cs="Times New Roman"/>
                <w:sz w:val="24"/>
                <w:szCs w:val="24"/>
                <w:lang w:val="uk-UA"/>
              </w:rPr>
              <w:t xml:space="preserve"> </w:t>
            </w:r>
            <w:r w:rsidRPr="00652867">
              <w:rPr>
                <w:rFonts w:ascii="Times New Roman" w:eastAsia="Calibri" w:hAnsi="Times New Roman" w:cs="Times New Roman"/>
                <w:sz w:val="24"/>
                <w:szCs w:val="24"/>
                <w:lang w:val="uk-UA"/>
              </w:rPr>
              <w:t>фахівців</w:t>
            </w:r>
            <w:r w:rsidRPr="00652867">
              <w:rPr>
                <w:rFonts w:ascii="Times New Roman" w:eastAsia="Calibri" w:hAnsi="Times New Roman" w:cs="Times New Roman"/>
                <w:spacing w:val="43"/>
                <w:sz w:val="24"/>
                <w:szCs w:val="24"/>
                <w:lang w:val="uk-UA"/>
              </w:rPr>
              <w:t xml:space="preserve"> </w:t>
            </w:r>
            <w:r w:rsidRPr="00652867">
              <w:rPr>
                <w:rFonts w:ascii="Times New Roman" w:eastAsia="Calibri" w:hAnsi="Times New Roman" w:cs="Times New Roman"/>
                <w:sz w:val="24"/>
                <w:szCs w:val="24"/>
                <w:lang w:val="uk-UA"/>
              </w:rPr>
              <w:t>і</w:t>
            </w:r>
            <w:r w:rsidRPr="00652867">
              <w:rPr>
                <w:rFonts w:ascii="Times New Roman" w:eastAsia="Calibri" w:hAnsi="Times New Roman" w:cs="Times New Roman"/>
                <w:spacing w:val="45"/>
                <w:sz w:val="24"/>
                <w:szCs w:val="24"/>
                <w:lang w:val="uk-UA"/>
              </w:rPr>
              <w:t xml:space="preserve"> </w:t>
            </w:r>
            <w:r w:rsidRPr="00652867">
              <w:rPr>
                <w:rFonts w:ascii="Times New Roman" w:eastAsia="Calibri" w:hAnsi="Times New Roman" w:cs="Times New Roman"/>
                <w:sz w:val="24"/>
                <w:szCs w:val="24"/>
                <w:lang w:val="uk-UA"/>
              </w:rPr>
              <w:t>нефахівців,</w:t>
            </w:r>
            <w:r w:rsidRPr="00652867">
              <w:rPr>
                <w:rFonts w:ascii="Times New Roman" w:eastAsia="Calibri" w:hAnsi="Times New Roman" w:cs="Times New Roman"/>
                <w:spacing w:val="44"/>
                <w:sz w:val="24"/>
                <w:szCs w:val="24"/>
                <w:lang w:val="uk-UA"/>
              </w:rPr>
              <w:t xml:space="preserve"> </w:t>
            </w:r>
            <w:r w:rsidRPr="00652867">
              <w:rPr>
                <w:rFonts w:ascii="Times New Roman" w:eastAsia="Calibri" w:hAnsi="Times New Roman" w:cs="Times New Roman"/>
                <w:sz w:val="24"/>
                <w:szCs w:val="24"/>
                <w:lang w:val="uk-UA"/>
              </w:rPr>
              <w:t>зокрема,</w:t>
            </w:r>
            <w:r>
              <w:rPr>
                <w:rFonts w:ascii="Times New Roman" w:eastAsia="Calibri" w:hAnsi="Times New Roman" w:cs="Times New Roman"/>
                <w:sz w:val="24"/>
                <w:szCs w:val="24"/>
                <w:lang w:val="uk-UA"/>
              </w:rPr>
              <w:t xml:space="preserve"> </w:t>
            </w:r>
            <w:r w:rsidRPr="00652867">
              <w:rPr>
                <w:rFonts w:ascii="Times New Roman" w:eastAsia="Calibri" w:hAnsi="Times New Roman" w:cs="Times New Roman"/>
                <w:sz w:val="24"/>
                <w:szCs w:val="24"/>
                <w:lang w:val="uk-UA"/>
              </w:rPr>
              <w:t>до</w:t>
            </w:r>
            <w:r w:rsidRPr="00652867">
              <w:rPr>
                <w:rFonts w:ascii="Times New Roman" w:eastAsia="Calibri" w:hAnsi="Times New Roman" w:cs="Times New Roman"/>
                <w:spacing w:val="-3"/>
                <w:sz w:val="24"/>
                <w:szCs w:val="24"/>
                <w:lang w:val="uk-UA"/>
              </w:rPr>
              <w:t xml:space="preserve"> </w:t>
            </w:r>
            <w:r w:rsidRPr="00652867">
              <w:rPr>
                <w:rFonts w:ascii="Times New Roman" w:eastAsia="Calibri" w:hAnsi="Times New Roman" w:cs="Times New Roman"/>
                <w:sz w:val="24"/>
                <w:szCs w:val="24"/>
                <w:lang w:val="uk-UA"/>
              </w:rPr>
              <w:t>осіб,</w:t>
            </w:r>
            <w:r w:rsidRPr="00652867">
              <w:rPr>
                <w:rFonts w:ascii="Times New Roman" w:eastAsia="Calibri" w:hAnsi="Times New Roman" w:cs="Times New Roman"/>
                <w:spacing w:val="-3"/>
                <w:sz w:val="24"/>
                <w:szCs w:val="24"/>
                <w:lang w:val="uk-UA"/>
              </w:rPr>
              <w:t xml:space="preserve"> </w:t>
            </w:r>
            <w:r w:rsidRPr="00652867">
              <w:rPr>
                <w:rFonts w:ascii="Times New Roman" w:eastAsia="Calibri" w:hAnsi="Times New Roman" w:cs="Times New Roman"/>
                <w:sz w:val="24"/>
                <w:szCs w:val="24"/>
                <w:lang w:val="uk-UA"/>
              </w:rPr>
              <w:t>які</w:t>
            </w:r>
            <w:r w:rsidRPr="00652867">
              <w:rPr>
                <w:rFonts w:ascii="Times New Roman" w:eastAsia="Calibri" w:hAnsi="Times New Roman" w:cs="Times New Roman"/>
                <w:spacing w:val="-1"/>
                <w:sz w:val="24"/>
                <w:szCs w:val="24"/>
                <w:lang w:val="uk-UA"/>
              </w:rPr>
              <w:t xml:space="preserve"> </w:t>
            </w:r>
            <w:r w:rsidRPr="00652867">
              <w:rPr>
                <w:rFonts w:ascii="Times New Roman" w:eastAsia="Calibri" w:hAnsi="Times New Roman" w:cs="Times New Roman"/>
                <w:sz w:val="24"/>
                <w:szCs w:val="24"/>
                <w:lang w:val="uk-UA"/>
              </w:rPr>
              <w:t>навчаються.</w:t>
            </w:r>
          </w:p>
        </w:tc>
        <w:tc>
          <w:tcPr>
            <w:tcW w:w="3269" w:type="dxa"/>
            <w:shd w:val="clear" w:color="auto" w:fill="EDEBE0"/>
          </w:tcPr>
          <w:p w:rsidR="00E87D31" w:rsidRPr="00652867" w:rsidRDefault="00E87D31" w:rsidP="000827C7">
            <w:pPr>
              <w:spacing w:line="223" w:lineRule="exact"/>
              <w:ind w:left="113"/>
              <w:rPr>
                <w:rFonts w:ascii="Times New Roman" w:eastAsia="Calibri" w:hAnsi="Times New Roman" w:cs="Times New Roman"/>
                <w:sz w:val="24"/>
                <w:szCs w:val="24"/>
                <w:lang w:val="uk-UA"/>
              </w:rPr>
            </w:pPr>
            <w:r w:rsidRPr="00E87D31">
              <w:rPr>
                <w:rFonts w:ascii="Times New Roman" w:eastAsia="Calibri" w:hAnsi="Times New Roman" w:cs="Times New Roman"/>
                <w:b/>
                <w:sz w:val="24"/>
                <w:szCs w:val="24"/>
                <w:lang w:val="uk-UA"/>
              </w:rPr>
              <w:t>АВ1.</w:t>
            </w:r>
            <w:r w:rsidRPr="00652867">
              <w:rPr>
                <w:rFonts w:ascii="Times New Roman" w:eastAsia="Calibri" w:hAnsi="Times New Roman" w:cs="Times New Roman"/>
                <w:spacing w:val="-4"/>
                <w:sz w:val="24"/>
                <w:szCs w:val="24"/>
                <w:lang w:val="uk-UA"/>
              </w:rPr>
              <w:t xml:space="preserve"> </w:t>
            </w:r>
            <w:r w:rsidRPr="00652867">
              <w:rPr>
                <w:rFonts w:ascii="Times New Roman" w:eastAsia="Calibri" w:hAnsi="Times New Roman" w:cs="Times New Roman"/>
                <w:sz w:val="24"/>
                <w:szCs w:val="24"/>
                <w:lang w:val="uk-UA"/>
              </w:rPr>
              <w:t>управління</w:t>
            </w:r>
            <w:r w:rsidRPr="00652867">
              <w:rPr>
                <w:rFonts w:ascii="Times New Roman" w:eastAsia="Calibri" w:hAnsi="Times New Roman" w:cs="Times New Roman"/>
                <w:spacing w:val="-5"/>
                <w:sz w:val="24"/>
                <w:szCs w:val="24"/>
                <w:lang w:val="uk-UA"/>
              </w:rPr>
              <w:t xml:space="preserve"> </w:t>
            </w:r>
            <w:r w:rsidRPr="00652867">
              <w:rPr>
                <w:rFonts w:ascii="Times New Roman" w:eastAsia="Calibri" w:hAnsi="Times New Roman" w:cs="Times New Roman"/>
                <w:sz w:val="24"/>
                <w:szCs w:val="24"/>
                <w:lang w:val="uk-UA"/>
              </w:rPr>
              <w:t>робочими</w:t>
            </w:r>
            <w:r w:rsidRPr="00652867">
              <w:rPr>
                <w:rFonts w:ascii="Times New Roman" w:eastAsia="Calibri" w:hAnsi="Times New Roman" w:cs="Times New Roman"/>
                <w:spacing w:val="-4"/>
                <w:sz w:val="24"/>
                <w:szCs w:val="24"/>
                <w:lang w:val="uk-UA"/>
              </w:rPr>
              <w:t xml:space="preserve"> </w:t>
            </w:r>
            <w:r w:rsidRPr="00652867">
              <w:rPr>
                <w:rFonts w:ascii="Times New Roman" w:eastAsia="Calibri" w:hAnsi="Times New Roman" w:cs="Times New Roman"/>
                <w:sz w:val="24"/>
                <w:szCs w:val="24"/>
                <w:lang w:val="uk-UA"/>
              </w:rPr>
              <w:t>або</w:t>
            </w:r>
          </w:p>
          <w:p w:rsidR="00E87D31" w:rsidRPr="00652867" w:rsidRDefault="00E87D31" w:rsidP="000827C7">
            <w:pPr>
              <w:spacing w:line="222" w:lineRule="exact"/>
              <w:ind w:left="113"/>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навчальними</w:t>
            </w:r>
            <w:r w:rsidRPr="00652867">
              <w:rPr>
                <w:rFonts w:ascii="Times New Roman" w:eastAsia="Calibri" w:hAnsi="Times New Roman" w:cs="Times New Roman"/>
                <w:spacing w:val="-2"/>
                <w:sz w:val="24"/>
                <w:szCs w:val="24"/>
                <w:lang w:val="uk-UA"/>
              </w:rPr>
              <w:t xml:space="preserve"> </w:t>
            </w:r>
            <w:r w:rsidRPr="00652867">
              <w:rPr>
                <w:rFonts w:ascii="Times New Roman" w:eastAsia="Calibri" w:hAnsi="Times New Roman" w:cs="Times New Roman"/>
                <w:sz w:val="24"/>
                <w:szCs w:val="24"/>
                <w:lang w:val="uk-UA"/>
              </w:rPr>
              <w:t>процесами,</w:t>
            </w:r>
            <w:r w:rsidRPr="00652867">
              <w:rPr>
                <w:rFonts w:ascii="Times New Roman" w:eastAsia="Calibri" w:hAnsi="Times New Roman" w:cs="Times New Roman"/>
                <w:spacing w:val="-4"/>
                <w:sz w:val="24"/>
                <w:szCs w:val="24"/>
                <w:lang w:val="uk-UA"/>
              </w:rPr>
              <w:t xml:space="preserve"> </w:t>
            </w:r>
            <w:r w:rsidRPr="00652867">
              <w:rPr>
                <w:rFonts w:ascii="Times New Roman" w:eastAsia="Calibri" w:hAnsi="Times New Roman" w:cs="Times New Roman"/>
                <w:sz w:val="24"/>
                <w:szCs w:val="24"/>
                <w:lang w:val="uk-UA"/>
              </w:rPr>
              <w:t>які є</w:t>
            </w:r>
          </w:p>
          <w:p w:rsidR="00E87D31" w:rsidRPr="00652867" w:rsidRDefault="00E87D31" w:rsidP="000827C7">
            <w:pPr>
              <w:spacing w:line="223" w:lineRule="exact"/>
              <w:ind w:left="113"/>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складними,</w:t>
            </w:r>
            <w:r w:rsidRPr="00652867">
              <w:rPr>
                <w:rFonts w:ascii="Times New Roman" w:eastAsia="Calibri" w:hAnsi="Times New Roman" w:cs="Times New Roman"/>
                <w:spacing w:val="-10"/>
                <w:sz w:val="24"/>
                <w:szCs w:val="24"/>
                <w:lang w:val="uk-UA"/>
              </w:rPr>
              <w:t xml:space="preserve"> </w:t>
            </w:r>
            <w:r w:rsidRPr="00652867">
              <w:rPr>
                <w:rFonts w:ascii="Times New Roman" w:eastAsia="Calibri" w:hAnsi="Times New Roman" w:cs="Times New Roman"/>
                <w:sz w:val="24"/>
                <w:szCs w:val="24"/>
                <w:lang w:val="uk-UA"/>
              </w:rPr>
              <w:t>непередбачуваними</w:t>
            </w:r>
          </w:p>
          <w:p w:rsidR="00E87D31" w:rsidRPr="00652867" w:rsidRDefault="00E87D31" w:rsidP="000827C7">
            <w:pPr>
              <w:spacing w:line="223" w:lineRule="exact"/>
              <w:ind w:left="113"/>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та</w:t>
            </w:r>
            <w:r w:rsidRPr="00652867">
              <w:rPr>
                <w:rFonts w:ascii="Times New Roman" w:eastAsia="Calibri" w:hAnsi="Times New Roman" w:cs="Times New Roman"/>
                <w:spacing w:val="-5"/>
                <w:sz w:val="24"/>
                <w:szCs w:val="24"/>
                <w:lang w:val="uk-UA"/>
              </w:rPr>
              <w:t xml:space="preserve"> </w:t>
            </w:r>
            <w:r w:rsidRPr="00652867">
              <w:rPr>
                <w:rFonts w:ascii="Times New Roman" w:eastAsia="Calibri" w:hAnsi="Times New Roman" w:cs="Times New Roman"/>
                <w:sz w:val="24"/>
                <w:szCs w:val="24"/>
                <w:lang w:val="uk-UA"/>
              </w:rPr>
              <w:t>потребують</w:t>
            </w:r>
            <w:r w:rsidRPr="00652867">
              <w:rPr>
                <w:rFonts w:ascii="Times New Roman" w:eastAsia="Calibri" w:hAnsi="Times New Roman" w:cs="Times New Roman"/>
                <w:spacing w:val="-4"/>
                <w:sz w:val="24"/>
                <w:szCs w:val="24"/>
                <w:lang w:val="uk-UA"/>
              </w:rPr>
              <w:t xml:space="preserve"> </w:t>
            </w:r>
            <w:r w:rsidRPr="00652867">
              <w:rPr>
                <w:rFonts w:ascii="Times New Roman" w:eastAsia="Calibri" w:hAnsi="Times New Roman" w:cs="Times New Roman"/>
                <w:sz w:val="24"/>
                <w:szCs w:val="24"/>
                <w:lang w:val="uk-UA"/>
              </w:rPr>
              <w:t>нових</w:t>
            </w:r>
          </w:p>
          <w:p w:rsidR="00E87D31" w:rsidRPr="00652867" w:rsidRDefault="00E87D31" w:rsidP="000827C7">
            <w:pPr>
              <w:spacing w:line="223" w:lineRule="exact"/>
              <w:ind w:left="113"/>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стратегічних</w:t>
            </w:r>
            <w:r w:rsidRPr="00652867">
              <w:rPr>
                <w:rFonts w:ascii="Times New Roman" w:eastAsia="Calibri" w:hAnsi="Times New Roman" w:cs="Times New Roman"/>
                <w:spacing w:val="-10"/>
                <w:sz w:val="24"/>
                <w:szCs w:val="24"/>
                <w:lang w:val="uk-UA"/>
              </w:rPr>
              <w:t xml:space="preserve"> </w:t>
            </w:r>
            <w:r w:rsidRPr="00652867">
              <w:rPr>
                <w:rFonts w:ascii="Times New Roman" w:eastAsia="Calibri" w:hAnsi="Times New Roman" w:cs="Times New Roman"/>
                <w:sz w:val="24"/>
                <w:szCs w:val="24"/>
                <w:lang w:val="uk-UA"/>
              </w:rPr>
              <w:t>підходів.</w:t>
            </w:r>
          </w:p>
          <w:p w:rsidR="00E87D31" w:rsidRDefault="00E87D31" w:rsidP="000827C7">
            <w:pPr>
              <w:spacing w:line="223" w:lineRule="exact"/>
              <w:ind w:left="113"/>
              <w:rPr>
                <w:rFonts w:ascii="Times New Roman" w:eastAsia="Calibri" w:hAnsi="Times New Roman" w:cs="Times New Roman"/>
                <w:sz w:val="24"/>
                <w:szCs w:val="24"/>
                <w:lang w:val="uk-UA"/>
              </w:rPr>
            </w:pPr>
          </w:p>
          <w:p w:rsidR="00E87D31" w:rsidRPr="00652867" w:rsidRDefault="00E87D31" w:rsidP="000827C7">
            <w:pPr>
              <w:spacing w:line="223" w:lineRule="exact"/>
              <w:ind w:left="113"/>
              <w:rPr>
                <w:rFonts w:ascii="Times New Roman" w:eastAsia="Calibri" w:hAnsi="Times New Roman" w:cs="Times New Roman"/>
                <w:sz w:val="24"/>
                <w:szCs w:val="24"/>
                <w:lang w:val="uk-UA"/>
              </w:rPr>
            </w:pPr>
            <w:r w:rsidRPr="00E87D31">
              <w:rPr>
                <w:rFonts w:ascii="Times New Roman" w:eastAsia="Calibri" w:hAnsi="Times New Roman" w:cs="Times New Roman"/>
                <w:b/>
                <w:sz w:val="24"/>
                <w:szCs w:val="24"/>
                <w:lang w:val="uk-UA"/>
              </w:rPr>
              <w:t>АВ2.</w:t>
            </w:r>
            <w:r w:rsidRPr="00652867">
              <w:rPr>
                <w:rFonts w:ascii="Times New Roman" w:eastAsia="Calibri" w:hAnsi="Times New Roman" w:cs="Times New Roman"/>
                <w:sz w:val="24"/>
                <w:szCs w:val="24"/>
                <w:lang w:val="uk-UA"/>
              </w:rPr>
              <w:t xml:space="preserve"> відповідальність за</w:t>
            </w:r>
            <w:r w:rsidRPr="00652867">
              <w:rPr>
                <w:rFonts w:ascii="Times New Roman" w:eastAsia="Calibri" w:hAnsi="Times New Roman" w:cs="Times New Roman"/>
                <w:spacing w:val="-2"/>
                <w:sz w:val="24"/>
                <w:szCs w:val="24"/>
                <w:lang w:val="uk-UA"/>
              </w:rPr>
              <w:t xml:space="preserve"> </w:t>
            </w:r>
            <w:r w:rsidRPr="00652867">
              <w:rPr>
                <w:rFonts w:ascii="Times New Roman" w:eastAsia="Calibri" w:hAnsi="Times New Roman" w:cs="Times New Roman"/>
                <w:sz w:val="24"/>
                <w:szCs w:val="24"/>
                <w:lang w:val="uk-UA"/>
              </w:rPr>
              <w:t>внесок</w:t>
            </w:r>
          </w:p>
          <w:p w:rsidR="00E87D31" w:rsidRPr="00652867" w:rsidRDefault="00E87D31" w:rsidP="000827C7">
            <w:pPr>
              <w:spacing w:line="223" w:lineRule="exact"/>
              <w:ind w:left="113"/>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до</w:t>
            </w:r>
            <w:r w:rsidRPr="00652867">
              <w:rPr>
                <w:rFonts w:ascii="Times New Roman" w:eastAsia="Calibri" w:hAnsi="Times New Roman" w:cs="Times New Roman"/>
                <w:spacing w:val="-2"/>
                <w:sz w:val="24"/>
                <w:szCs w:val="24"/>
                <w:lang w:val="uk-UA"/>
              </w:rPr>
              <w:t xml:space="preserve"> </w:t>
            </w:r>
            <w:r w:rsidRPr="00652867">
              <w:rPr>
                <w:rFonts w:ascii="Times New Roman" w:eastAsia="Calibri" w:hAnsi="Times New Roman" w:cs="Times New Roman"/>
                <w:sz w:val="24"/>
                <w:szCs w:val="24"/>
                <w:lang w:val="uk-UA"/>
              </w:rPr>
              <w:t>професійних</w:t>
            </w:r>
            <w:r w:rsidRPr="00652867">
              <w:rPr>
                <w:rFonts w:ascii="Times New Roman" w:eastAsia="Calibri" w:hAnsi="Times New Roman" w:cs="Times New Roman"/>
                <w:spacing w:val="-1"/>
                <w:sz w:val="24"/>
                <w:szCs w:val="24"/>
                <w:lang w:val="uk-UA"/>
              </w:rPr>
              <w:t xml:space="preserve"> </w:t>
            </w:r>
            <w:r w:rsidRPr="00652867">
              <w:rPr>
                <w:rFonts w:ascii="Times New Roman" w:eastAsia="Calibri" w:hAnsi="Times New Roman" w:cs="Times New Roman"/>
                <w:sz w:val="24"/>
                <w:szCs w:val="24"/>
                <w:lang w:val="uk-UA"/>
              </w:rPr>
              <w:t>знань</w:t>
            </w:r>
            <w:r w:rsidRPr="00652867">
              <w:rPr>
                <w:rFonts w:ascii="Times New Roman" w:eastAsia="Calibri" w:hAnsi="Times New Roman" w:cs="Times New Roman"/>
                <w:spacing w:val="-1"/>
                <w:sz w:val="24"/>
                <w:szCs w:val="24"/>
                <w:lang w:val="uk-UA"/>
              </w:rPr>
              <w:t xml:space="preserve"> </w:t>
            </w:r>
            <w:r w:rsidRPr="00652867">
              <w:rPr>
                <w:rFonts w:ascii="Times New Roman" w:eastAsia="Calibri" w:hAnsi="Times New Roman" w:cs="Times New Roman"/>
                <w:sz w:val="24"/>
                <w:szCs w:val="24"/>
                <w:lang w:val="uk-UA"/>
              </w:rPr>
              <w:t>і</w:t>
            </w:r>
          </w:p>
          <w:p w:rsidR="00E87D31" w:rsidRPr="00652867" w:rsidRDefault="00E87D31" w:rsidP="000827C7">
            <w:pPr>
              <w:spacing w:line="223" w:lineRule="exact"/>
              <w:ind w:left="113"/>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практики</w:t>
            </w:r>
            <w:r w:rsidRPr="00652867">
              <w:rPr>
                <w:rFonts w:ascii="Times New Roman" w:eastAsia="Calibri" w:hAnsi="Times New Roman" w:cs="Times New Roman"/>
                <w:spacing w:val="-5"/>
                <w:sz w:val="24"/>
                <w:szCs w:val="24"/>
                <w:lang w:val="uk-UA"/>
              </w:rPr>
              <w:t xml:space="preserve"> </w:t>
            </w:r>
            <w:r w:rsidRPr="00652867">
              <w:rPr>
                <w:rFonts w:ascii="Times New Roman" w:eastAsia="Calibri" w:hAnsi="Times New Roman" w:cs="Times New Roman"/>
                <w:sz w:val="24"/>
                <w:szCs w:val="24"/>
                <w:lang w:val="uk-UA"/>
              </w:rPr>
              <w:t>та/або</w:t>
            </w:r>
            <w:r w:rsidRPr="00652867">
              <w:rPr>
                <w:rFonts w:ascii="Times New Roman" w:eastAsia="Calibri" w:hAnsi="Times New Roman" w:cs="Times New Roman"/>
                <w:spacing w:val="-4"/>
                <w:sz w:val="24"/>
                <w:szCs w:val="24"/>
                <w:lang w:val="uk-UA"/>
              </w:rPr>
              <w:t xml:space="preserve"> </w:t>
            </w:r>
            <w:r w:rsidRPr="00652867">
              <w:rPr>
                <w:rFonts w:ascii="Times New Roman" w:eastAsia="Calibri" w:hAnsi="Times New Roman" w:cs="Times New Roman"/>
                <w:sz w:val="24"/>
                <w:szCs w:val="24"/>
                <w:lang w:val="uk-UA"/>
              </w:rPr>
              <w:t>оцінювання</w:t>
            </w:r>
          </w:p>
          <w:p w:rsidR="00E87D31" w:rsidRPr="00652867" w:rsidRDefault="00E87D31" w:rsidP="00E87D31">
            <w:pPr>
              <w:spacing w:line="222" w:lineRule="exact"/>
              <w:ind w:left="113"/>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результатів</w:t>
            </w:r>
            <w:r w:rsidRPr="00652867">
              <w:rPr>
                <w:rFonts w:ascii="Times New Roman" w:eastAsia="Calibri" w:hAnsi="Times New Roman" w:cs="Times New Roman"/>
                <w:spacing w:val="-10"/>
                <w:sz w:val="24"/>
                <w:szCs w:val="24"/>
                <w:lang w:val="uk-UA"/>
              </w:rPr>
              <w:t xml:space="preserve"> </w:t>
            </w:r>
            <w:r w:rsidRPr="00652867">
              <w:rPr>
                <w:rFonts w:ascii="Times New Roman" w:eastAsia="Calibri" w:hAnsi="Times New Roman" w:cs="Times New Roman"/>
                <w:sz w:val="24"/>
                <w:szCs w:val="24"/>
                <w:lang w:val="uk-UA"/>
              </w:rPr>
              <w:t>діяльності</w:t>
            </w:r>
            <w:r w:rsidRPr="00652867">
              <w:rPr>
                <w:rFonts w:ascii="Times New Roman" w:eastAsia="Calibri" w:hAnsi="Times New Roman" w:cs="Times New Roman"/>
                <w:spacing w:val="-9"/>
                <w:sz w:val="24"/>
                <w:szCs w:val="24"/>
                <w:lang w:val="uk-UA"/>
              </w:rPr>
              <w:t xml:space="preserve"> </w:t>
            </w:r>
            <w:r w:rsidRPr="00652867">
              <w:rPr>
                <w:rFonts w:ascii="Times New Roman" w:eastAsia="Calibri" w:hAnsi="Times New Roman" w:cs="Times New Roman"/>
                <w:sz w:val="24"/>
                <w:szCs w:val="24"/>
                <w:lang w:val="uk-UA"/>
              </w:rPr>
              <w:t>команд</w:t>
            </w:r>
            <w:r w:rsidRPr="00652867">
              <w:rPr>
                <w:rFonts w:ascii="Times New Roman" w:eastAsia="Calibri" w:hAnsi="Times New Roman" w:cs="Times New Roman"/>
                <w:spacing w:val="-9"/>
                <w:sz w:val="24"/>
                <w:szCs w:val="24"/>
                <w:lang w:val="uk-UA"/>
              </w:rPr>
              <w:t xml:space="preserve"> </w:t>
            </w:r>
            <w:r w:rsidRPr="00652867">
              <w:rPr>
                <w:rFonts w:ascii="Times New Roman" w:eastAsia="Calibri" w:hAnsi="Times New Roman" w:cs="Times New Roman"/>
                <w:sz w:val="24"/>
                <w:szCs w:val="24"/>
                <w:lang w:val="uk-UA"/>
              </w:rPr>
              <w:t>та</w:t>
            </w:r>
            <w:r>
              <w:rPr>
                <w:rFonts w:ascii="Times New Roman" w:eastAsia="Calibri" w:hAnsi="Times New Roman" w:cs="Times New Roman"/>
                <w:sz w:val="24"/>
                <w:szCs w:val="24"/>
                <w:lang w:val="uk-UA"/>
              </w:rPr>
              <w:t xml:space="preserve"> </w:t>
            </w:r>
            <w:r w:rsidRPr="00652867">
              <w:rPr>
                <w:rFonts w:ascii="Times New Roman" w:eastAsia="Calibri" w:hAnsi="Times New Roman" w:cs="Times New Roman"/>
                <w:sz w:val="24"/>
                <w:szCs w:val="24"/>
                <w:lang w:val="uk-UA"/>
              </w:rPr>
              <w:t>колективів.</w:t>
            </w:r>
          </w:p>
          <w:p w:rsidR="00E87D31" w:rsidRDefault="00E87D31" w:rsidP="000827C7">
            <w:pPr>
              <w:spacing w:line="223" w:lineRule="exact"/>
              <w:ind w:left="113"/>
              <w:rPr>
                <w:rFonts w:ascii="Times New Roman" w:eastAsia="Calibri" w:hAnsi="Times New Roman" w:cs="Times New Roman"/>
                <w:sz w:val="24"/>
                <w:szCs w:val="24"/>
                <w:lang w:val="uk-UA"/>
              </w:rPr>
            </w:pPr>
          </w:p>
          <w:p w:rsidR="00E87D31" w:rsidRPr="00652867" w:rsidRDefault="00E87D31" w:rsidP="000827C7">
            <w:pPr>
              <w:spacing w:line="223" w:lineRule="exact"/>
              <w:ind w:left="113"/>
              <w:rPr>
                <w:rFonts w:ascii="Times New Roman" w:eastAsia="Calibri" w:hAnsi="Times New Roman" w:cs="Times New Roman"/>
                <w:sz w:val="24"/>
                <w:szCs w:val="24"/>
                <w:lang w:val="uk-UA"/>
              </w:rPr>
            </w:pPr>
            <w:r w:rsidRPr="00E87D31">
              <w:rPr>
                <w:rFonts w:ascii="Times New Roman" w:eastAsia="Calibri" w:hAnsi="Times New Roman" w:cs="Times New Roman"/>
                <w:b/>
                <w:sz w:val="24"/>
                <w:szCs w:val="24"/>
                <w:lang w:val="uk-UA"/>
              </w:rPr>
              <w:t>АВ3.</w:t>
            </w:r>
            <w:r w:rsidRPr="00652867">
              <w:rPr>
                <w:rFonts w:ascii="Times New Roman" w:eastAsia="Calibri" w:hAnsi="Times New Roman" w:cs="Times New Roman"/>
                <w:spacing w:val="-12"/>
                <w:sz w:val="24"/>
                <w:szCs w:val="24"/>
                <w:lang w:val="uk-UA"/>
              </w:rPr>
              <w:t xml:space="preserve"> </w:t>
            </w:r>
            <w:r w:rsidRPr="00652867">
              <w:rPr>
                <w:rFonts w:ascii="Times New Roman" w:eastAsia="Calibri" w:hAnsi="Times New Roman" w:cs="Times New Roman"/>
                <w:sz w:val="24"/>
                <w:szCs w:val="24"/>
                <w:lang w:val="uk-UA"/>
              </w:rPr>
              <w:t>здатність</w:t>
            </w:r>
            <w:r w:rsidRPr="00652867">
              <w:rPr>
                <w:rFonts w:ascii="Times New Roman" w:eastAsia="Calibri" w:hAnsi="Times New Roman" w:cs="Times New Roman"/>
                <w:spacing w:val="-11"/>
                <w:sz w:val="24"/>
                <w:szCs w:val="24"/>
                <w:lang w:val="uk-UA"/>
              </w:rPr>
              <w:t xml:space="preserve"> </w:t>
            </w:r>
            <w:r w:rsidRPr="00652867">
              <w:rPr>
                <w:rFonts w:ascii="Times New Roman" w:eastAsia="Calibri" w:hAnsi="Times New Roman" w:cs="Times New Roman"/>
                <w:sz w:val="24"/>
                <w:szCs w:val="24"/>
                <w:lang w:val="uk-UA"/>
              </w:rPr>
              <w:t>продовжувати</w:t>
            </w:r>
          </w:p>
          <w:p w:rsidR="00E87D31" w:rsidRPr="00652867" w:rsidRDefault="00E87D31" w:rsidP="000827C7">
            <w:pPr>
              <w:spacing w:line="223" w:lineRule="exact"/>
              <w:ind w:left="113"/>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навчання</w:t>
            </w:r>
            <w:r w:rsidRPr="00652867">
              <w:rPr>
                <w:rFonts w:ascii="Times New Roman" w:eastAsia="Calibri" w:hAnsi="Times New Roman" w:cs="Times New Roman"/>
                <w:spacing w:val="-7"/>
                <w:sz w:val="24"/>
                <w:szCs w:val="24"/>
                <w:lang w:val="uk-UA"/>
              </w:rPr>
              <w:t xml:space="preserve"> </w:t>
            </w:r>
            <w:r w:rsidRPr="00652867">
              <w:rPr>
                <w:rFonts w:ascii="Times New Roman" w:eastAsia="Calibri" w:hAnsi="Times New Roman" w:cs="Times New Roman"/>
                <w:sz w:val="24"/>
                <w:szCs w:val="24"/>
                <w:lang w:val="uk-UA"/>
              </w:rPr>
              <w:t>з</w:t>
            </w:r>
            <w:r w:rsidRPr="00652867">
              <w:rPr>
                <w:rFonts w:ascii="Times New Roman" w:eastAsia="Calibri" w:hAnsi="Times New Roman" w:cs="Times New Roman"/>
                <w:spacing w:val="-7"/>
                <w:sz w:val="24"/>
                <w:szCs w:val="24"/>
                <w:lang w:val="uk-UA"/>
              </w:rPr>
              <w:t xml:space="preserve"> </w:t>
            </w:r>
            <w:r w:rsidRPr="00652867">
              <w:rPr>
                <w:rFonts w:ascii="Times New Roman" w:eastAsia="Calibri" w:hAnsi="Times New Roman" w:cs="Times New Roman"/>
                <w:sz w:val="24"/>
                <w:szCs w:val="24"/>
                <w:lang w:val="uk-UA"/>
              </w:rPr>
              <w:t>високим</w:t>
            </w:r>
            <w:r w:rsidRPr="00652867">
              <w:rPr>
                <w:rFonts w:ascii="Times New Roman" w:eastAsia="Calibri" w:hAnsi="Times New Roman" w:cs="Times New Roman"/>
                <w:spacing w:val="-5"/>
                <w:sz w:val="24"/>
                <w:szCs w:val="24"/>
                <w:lang w:val="uk-UA"/>
              </w:rPr>
              <w:t xml:space="preserve"> </w:t>
            </w:r>
            <w:r w:rsidRPr="00652867">
              <w:rPr>
                <w:rFonts w:ascii="Times New Roman" w:eastAsia="Calibri" w:hAnsi="Times New Roman" w:cs="Times New Roman"/>
                <w:sz w:val="24"/>
                <w:szCs w:val="24"/>
                <w:lang w:val="uk-UA"/>
              </w:rPr>
              <w:t>ступенем</w:t>
            </w:r>
          </w:p>
          <w:p w:rsidR="00E87D31" w:rsidRPr="00652867" w:rsidRDefault="00E87D31" w:rsidP="000827C7">
            <w:pPr>
              <w:spacing w:line="223" w:lineRule="exact"/>
              <w:ind w:left="113"/>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автономії.</w:t>
            </w:r>
          </w:p>
        </w:tc>
      </w:tr>
      <w:tr w:rsidR="00E87D31" w:rsidRPr="00652867" w:rsidTr="00E87D31">
        <w:trPr>
          <w:trHeight w:val="251"/>
        </w:trPr>
        <w:tc>
          <w:tcPr>
            <w:tcW w:w="14908" w:type="dxa"/>
            <w:gridSpan w:val="5"/>
            <w:shd w:val="clear" w:color="auto" w:fill="EDEBE0"/>
          </w:tcPr>
          <w:p w:rsidR="00E87D31" w:rsidRPr="00652867" w:rsidRDefault="00E87D31">
            <w:pPr>
              <w:spacing w:line="232" w:lineRule="exact"/>
              <w:ind w:left="5674" w:right="5663"/>
              <w:jc w:val="center"/>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Загальні</w:t>
            </w:r>
            <w:r w:rsidRPr="00652867">
              <w:rPr>
                <w:rFonts w:ascii="Times New Roman" w:eastAsia="Calibri" w:hAnsi="Times New Roman" w:cs="Times New Roman"/>
                <w:b/>
                <w:spacing w:val="-7"/>
                <w:sz w:val="24"/>
                <w:szCs w:val="24"/>
                <w:lang w:val="uk-UA"/>
              </w:rPr>
              <w:t xml:space="preserve"> </w:t>
            </w:r>
            <w:r w:rsidRPr="00652867">
              <w:rPr>
                <w:rFonts w:ascii="Times New Roman" w:eastAsia="Calibri" w:hAnsi="Times New Roman" w:cs="Times New Roman"/>
                <w:b/>
                <w:sz w:val="24"/>
                <w:szCs w:val="24"/>
                <w:lang w:val="uk-UA"/>
              </w:rPr>
              <w:t>компетентності</w:t>
            </w:r>
          </w:p>
        </w:tc>
      </w:tr>
      <w:tr w:rsidR="00E87D31" w:rsidRPr="00652867" w:rsidTr="00E87D31">
        <w:trPr>
          <w:trHeight w:val="253"/>
        </w:trPr>
        <w:tc>
          <w:tcPr>
            <w:tcW w:w="2167" w:type="dxa"/>
            <w:shd w:val="clear" w:color="auto" w:fill="EDEBE0"/>
          </w:tcPr>
          <w:p w:rsidR="00E87D31" w:rsidRPr="00652867" w:rsidRDefault="00E87D31">
            <w:pPr>
              <w:spacing w:line="234" w:lineRule="exact"/>
              <w:ind w:left="107"/>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ЗК1</w:t>
            </w:r>
          </w:p>
        </w:tc>
        <w:tc>
          <w:tcPr>
            <w:tcW w:w="3259" w:type="dxa"/>
          </w:tcPr>
          <w:p w:rsidR="00E87D31" w:rsidRPr="00652867" w:rsidRDefault="00E87D31">
            <w:pPr>
              <w:spacing w:line="234" w:lineRule="exact"/>
              <w:ind w:left="110"/>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Зн1,</w:t>
            </w:r>
            <w:r w:rsidRPr="00652867">
              <w:rPr>
                <w:rFonts w:ascii="Times New Roman" w:eastAsia="Calibri" w:hAnsi="Times New Roman" w:cs="Times New Roman"/>
                <w:b/>
                <w:spacing w:val="-4"/>
                <w:sz w:val="24"/>
                <w:szCs w:val="24"/>
                <w:lang w:val="uk-UA"/>
              </w:rPr>
              <w:t xml:space="preserve"> </w:t>
            </w:r>
            <w:r w:rsidRPr="00652867">
              <w:rPr>
                <w:rFonts w:ascii="Times New Roman" w:eastAsia="Calibri" w:hAnsi="Times New Roman" w:cs="Times New Roman"/>
                <w:b/>
                <w:sz w:val="24"/>
                <w:szCs w:val="24"/>
                <w:lang w:val="uk-UA"/>
              </w:rPr>
              <w:t>Зн2</w:t>
            </w:r>
          </w:p>
        </w:tc>
        <w:tc>
          <w:tcPr>
            <w:tcW w:w="3256" w:type="dxa"/>
          </w:tcPr>
          <w:p w:rsidR="00E87D31" w:rsidRPr="00652867" w:rsidRDefault="00E87D31">
            <w:pPr>
              <w:spacing w:line="234" w:lineRule="exact"/>
              <w:ind w:left="108"/>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Ум1</w:t>
            </w:r>
          </w:p>
        </w:tc>
        <w:tc>
          <w:tcPr>
            <w:tcW w:w="2957" w:type="dxa"/>
          </w:tcPr>
          <w:p w:rsidR="00E87D31" w:rsidRPr="00652867" w:rsidRDefault="00E87D31">
            <w:pPr>
              <w:rPr>
                <w:rFonts w:ascii="Times New Roman" w:eastAsia="Calibri" w:hAnsi="Times New Roman" w:cs="Times New Roman"/>
                <w:sz w:val="24"/>
                <w:szCs w:val="24"/>
                <w:lang w:val="uk-UA"/>
              </w:rPr>
            </w:pPr>
          </w:p>
        </w:tc>
        <w:tc>
          <w:tcPr>
            <w:tcW w:w="3269" w:type="dxa"/>
          </w:tcPr>
          <w:p w:rsidR="00E87D31" w:rsidRPr="00652867" w:rsidRDefault="00E87D31">
            <w:pPr>
              <w:spacing w:line="234" w:lineRule="exact"/>
              <w:ind w:left="113"/>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Ав1</w:t>
            </w:r>
          </w:p>
        </w:tc>
      </w:tr>
      <w:tr w:rsidR="00E87D31" w:rsidRPr="00652867" w:rsidTr="00E87D31">
        <w:trPr>
          <w:trHeight w:val="251"/>
        </w:trPr>
        <w:tc>
          <w:tcPr>
            <w:tcW w:w="2167" w:type="dxa"/>
            <w:shd w:val="clear" w:color="auto" w:fill="EDEBE0"/>
          </w:tcPr>
          <w:p w:rsidR="00E87D31" w:rsidRPr="00652867" w:rsidRDefault="00E87D31">
            <w:pPr>
              <w:spacing w:line="232" w:lineRule="exact"/>
              <w:ind w:left="107"/>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ЗК2</w:t>
            </w:r>
          </w:p>
        </w:tc>
        <w:tc>
          <w:tcPr>
            <w:tcW w:w="3259" w:type="dxa"/>
          </w:tcPr>
          <w:p w:rsidR="00E87D31" w:rsidRPr="00652867" w:rsidRDefault="00E87D31">
            <w:pPr>
              <w:spacing w:line="232" w:lineRule="exact"/>
              <w:ind w:left="110"/>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Зн1</w:t>
            </w:r>
          </w:p>
        </w:tc>
        <w:tc>
          <w:tcPr>
            <w:tcW w:w="3256" w:type="dxa"/>
          </w:tcPr>
          <w:p w:rsidR="00E87D31" w:rsidRPr="00652867" w:rsidRDefault="00E87D31">
            <w:pPr>
              <w:spacing w:line="232" w:lineRule="exact"/>
              <w:ind w:left="108"/>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Ум2</w:t>
            </w:r>
          </w:p>
        </w:tc>
        <w:tc>
          <w:tcPr>
            <w:tcW w:w="2957" w:type="dxa"/>
          </w:tcPr>
          <w:p w:rsidR="00E87D31" w:rsidRPr="00652867" w:rsidRDefault="00E87D31">
            <w:pPr>
              <w:spacing w:line="232" w:lineRule="exact"/>
              <w:ind w:left="110"/>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К1</w:t>
            </w:r>
          </w:p>
        </w:tc>
        <w:tc>
          <w:tcPr>
            <w:tcW w:w="3269" w:type="dxa"/>
          </w:tcPr>
          <w:p w:rsidR="00E87D31" w:rsidRPr="00652867" w:rsidRDefault="00E87D31">
            <w:pPr>
              <w:rPr>
                <w:rFonts w:ascii="Times New Roman" w:eastAsia="Calibri" w:hAnsi="Times New Roman" w:cs="Times New Roman"/>
                <w:sz w:val="24"/>
                <w:szCs w:val="24"/>
                <w:lang w:val="uk-UA"/>
              </w:rPr>
            </w:pPr>
          </w:p>
        </w:tc>
      </w:tr>
      <w:tr w:rsidR="00E87D31" w:rsidRPr="00652867" w:rsidTr="00E87D31">
        <w:trPr>
          <w:trHeight w:val="253"/>
        </w:trPr>
        <w:tc>
          <w:tcPr>
            <w:tcW w:w="2167" w:type="dxa"/>
            <w:shd w:val="clear" w:color="auto" w:fill="EDEBE0"/>
          </w:tcPr>
          <w:p w:rsidR="00E87D31" w:rsidRPr="00652867" w:rsidRDefault="00E87D31">
            <w:pPr>
              <w:spacing w:line="234" w:lineRule="exact"/>
              <w:ind w:left="107"/>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ЗК3</w:t>
            </w:r>
          </w:p>
        </w:tc>
        <w:tc>
          <w:tcPr>
            <w:tcW w:w="3259" w:type="dxa"/>
          </w:tcPr>
          <w:p w:rsidR="00E87D31" w:rsidRPr="00652867" w:rsidRDefault="00E87D31">
            <w:pPr>
              <w:spacing w:before="1" w:line="233" w:lineRule="exact"/>
              <w:ind w:left="110"/>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Зн2</w:t>
            </w:r>
          </w:p>
        </w:tc>
        <w:tc>
          <w:tcPr>
            <w:tcW w:w="3256" w:type="dxa"/>
          </w:tcPr>
          <w:p w:rsidR="00E87D31" w:rsidRPr="00652867" w:rsidRDefault="00E87D31">
            <w:pPr>
              <w:spacing w:before="1" w:line="233" w:lineRule="exact"/>
              <w:ind w:left="108"/>
              <w:rPr>
                <w:rFonts w:ascii="Times New Roman" w:eastAsia="Calibri" w:hAnsi="Times New Roman" w:cs="Times New Roman"/>
                <w:b/>
                <w:sz w:val="24"/>
                <w:szCs w:val="24"/>
                <w:lang w:val="uk-UA"/>
              </w:rPr>
            </w:pPr>
            <w:r w:rsidRPr="00652867">
              <w:rPr>
                <w:rFonts w:ascii="Times New Roman" w:eastAsia="Calibri" w:hAnsi="Times New Roman" w:cs="Times New Roman"/>
                <w:b/>
                <w:spacing w:val="-1"/>
                <w:sz w:val="24"/>
                <w:szCs w:val="24"/>
                <w:lang w:val="uk-UA"/>
              </w:rPr>
              <w:t>Ум2,</w:t>
            </w:r>
            <w:r w:rsidRPr="00652867">
              <w:rPr>
                <w:rFonts w:ascii="Times New Roman" w:eastAsia="Calibri" w:hAnsi="Times New Roman" w:cs="Times New Roman"/>
                <w:b/>
                <w:spacing w:val="-13"/>
                <w:sz w:val="24"/>
                <w:szCs w:val="24"/>
                <w:lang w:val="uk-UA"/>
              </w:rPr>
              <w:t xml:space="preserve"> </w:t>
            </w:r>
            <w:r w:rsidRPr="00652867">
              <w:rPr>
                <w:rFonts w:ascii="Times New Roman" w:eastAsia="Calibri" w:hAnsi="Times New Roman" w:cs="Times New Roman"/>
                <w:b/>
                <w:spacing w:val="-1"/>
                <w:sz w:val="24"/>
                <w:szCs w:val="24"/>
                <w:lang w:val="uk-UA"/>
              </w:rPr>
              <w:t>Ум3</w:t>
            </w:r>
          </w:p>
        </w:tc>
        <w:tc>
          <w:tcPr>
            <w:tcW w:w="2957" w:type="dxa"/>
          </w:tcPr>
          <w:p w:rsidR="00E87D31" w:rsidRPr="00652867" w:rsidRDefault="00E87D31">
            <w:pPr>
              <w:rPr>
                <w:rFonts w:ascii="Times New Roman" w:eastAsia="Calibri" w:hAnsi="Times New Roman" w:cs="Times New Roman"/>
                <w:sz w:val="24"/>
                <w:szCs w:val="24"/>
                <w:lang w:val="uk-UA"/>
              </w:rPr>
            </w:pPr>
          </w:p>
        </w:tc>
        <w:tc>
          <w:tcPr>
            <w:tcW w:w="3269" w:type="dxa"/>
          </w:tcPr>
          <w:p w:rsidR="00E87D31" w:rsidRPr="00652867" w:rsidRDefault="00E87D31">
            <w:pPr>
              <w:rPr>
                <w:rFonts w:ascii="Times New Roman" w:eastAsia="Calibri" w:hAnsi="Times New Roman" w:cs="Times New Roman"/>
                <w:sz w:val="24"/>
                <w:szCs w:val="24"/>
                <w:lang w:val="uk-UA"/>
              </w:rPr>
            </w:pPr>
          </w:p>
        </w:tc>
      </w:tr>
      <w:tr w:rsidR="00E87D31" w:rsidRPr="00652867" w:rsidTr="00E87D31">
        <w:trPr>
          <w:trHeight w:val="254"/>
        </w:trPr>
        <w:tc>
          <w:tcPr>
            <w:tcW w:w="2167" w:type="dxa"/>
            <w:shd w:val="clear" w:color="auto" w:fill="EDEBE0"/>
          </w:tcPr>
          <w:p w:rsidR="00E87D31" w:rsidRPr="00652867" w:rsidRDefault="00E87D31">
            <w:pPr>
              <w:spacing w:line="234" w:lineRule="exact"/>
              <w:ind w:left="107"/>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ЗК4</w:t>
            </w:r>
          </w:p>
        </w:tc>
        <w:tc>
          <w:tcPr>
            <w:tcW w:w="3259" w:type="dxa"/>
          </w:tcPr>
          <w:p w:rsidR="00E87D31" w:rsidRPr="00652867" w:rsidRDefault="00E87D31">
            <w:pPr>
              <w:spacing w:line="234" w:lineRule="exact"/>
              <w:ind w:left="110"/>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Зн1</w:t>
            </w:r>
          </w:p>
        </w:tc>
        <w:tc>
          <w:tcPr>
            <w:tcW w:w="3256" w:type="dxa"/>
          </w:tcPr>
          <w:p w:rsidR="00E87D31" w:rsidRPr="00652867" w:rsidRDefault="00E87D31">
            <w:pPr>
              <w:spacing w:line="234" w:lineRule="exact"/>
              <w:ind w:left="108"/>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Ум2</w:t>
            </w:r>
          </w:p>
        </w:tc>
        <w:tc>
          <w:tcPr>
            <w:tcW w:w="2957" w:type="dxa"/>
          </w:tcPr>
          <w:p w:rsidR="00E87D31" w:rsidRPr="00652867" w:rsidRDefault="00E87D31">
            <w:pPr>
              <w:spacing w:line="234" w:lineRule="exact"/>
              <w:ind w:left="110"/>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К1</w:t>
            </w:r>
          </w:p>
        </w:tc>
        <w:tc>
          <w:tcPr>
            <w:tcW w:w="3269" w:type="dxa"/>
          </w:tcPr>
          <w:p w:rsidR="00E87D31" w:rsidRPr="00652867" w:rsidRDefault="00E87D31">
            <w:pPr>
              <w:rPr>
                <w:rFonts w:ascii="Times New Roman" w:eastAsia="Calibri" w:hAnsi="Times New Roman" w:cs="Times New Roman"/>
                <w:sz w:val="24"/>
                <w:szCs w:val="24"/>
                <w:lang w:val="uk-UA"/>
              </w:rPr>
            </w:pPr>
          </w:p>
        </w:tc>
      </w:tr>
    </w:tbl>
    <w:p w:rsidR="0038730E" w:rsidRPr="00652867" w:rsidRDefault="0038730E">
      <w:pPr>
        <w:pStyle w:val="a4"/>
        <w:rPr>
          <w:b/>
          <w:sz w:val="24"/>
          <w:szCs w:val="24"/>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08"/>
        <w:gridCol w:w="3259"/>
        <w:gridCol w:w="3256"/>
        <w:gridCol w:w="3256"/>
        <w:gridCol w:w="3269"/>
      </w:tblGrid>
      <w:tr w:rsidR="0038730E" w:rsidRPr="00652867">
        <w:trPr>
          <w:trHeight w:val="254"/>
        </w:trPr>
        <w:tc>
          <w:tcPr>
            <w:tcW w:w="1908" w:type="dxa"/>
            <w:shd w:val="clear" w:color="auto" w:fill="EDEBE0"/>
          </w:tcPr>
          <w:p w:rsidR="0038730E" w:rsidRPr="00652867" w:rsidRDefault="00ED2898">
            <w:pPr>
              <w:spacing w:line="234" w:lineRule="exact"/>
              <w:ind w:left="107"/>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lastRenderedPageBreak/>
              <w:t>ЗК5</w:t>
            </w:r>
          </w:p>
        </w:tc>
        <w:tc>
          <w:tcPr>
            <w:tcW w:w="3259" w:type="dxa"/>
          </w:tcPr>
          <w:p w:rsidR="0038730E" w:rsidRPr="00652867" w:rsidRDefault="0038730E">
            <w:pPr>
              <w:rPr>
                <w:rFonts w:ascii="Times New Roman" w:eastAsia="Calibri" w:hAnsi="Times New Roman" w:cs="Times New Roman"/>
                <w:sz w:val="24"/>
                <w:szCs w:val="24"/>
                <w:lang w:val="uk-UA"/>
              </w:rPr>
            </w:pPr>
          </w:p>
        </w:tc>
        <w:tc>
          <w:tcPr>
            <w:tcW w:w="3256" w:type="dxa"/>
          </w:tcPr>
          <w:p w:rsidR="0038730E" w:rsidRPr="00652867" w:rsidRDefault="00ED2898">
            <w:pPr>
              <w:spacing w:line="234" w:lineRule="exact"/>
              <w:ind w:left="108"/>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Ум1</w:t>
            </w:r>
          </w:p>
        </w:tc>
        <w:tc>
          <w:tcPr>
            <w:tcW w:w="3256" w:type="dxa"/>
          </w:tcPr>
          <w:p w:rsidR="0038730E" w:rsidRPr="00652867" w:rsidRDefault="00ED2898">
            <w:pPr>
              <w:spacing w:line="234" w:lineRule="exact"/>
              <w:ind w:left="110"/>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К1</w:t>
            </w:r>
          </w:p>
        </w:tc>
        <w:tc>
          <w:tcPr>
            <w:tcW w:w="3269" w:type="dxa"/>
          </w:tcPr>
          <w:p w:rsidR="0038730E" w:rsidRPr="00652867" w:rsidRDefault="0038730E">
            <w:pPr>
              <w:rPr>
                <w:rFonts w:ascii="Times New Roman" w:eastAsia="Calibri" w:hAnsi="Times New Roman" w:cs="Times New Roman"/>
                <w:sz w:val="24"/>
                <w:szCs w:val="24"/>
                <w:lang w:val="uk-UA"/>
              </w:rPr>
            </w:pPr>
          </w:p>
        </w:tc>
      </w:tr>
      <w:tr w:rsidR="0038730E" w:rsidRPr="00652867">
        <w:trPr>
          <w:trHeight w:val="251"/>
        </w:trPr>
        <w:tc>
          <w:tcPr>
            <w:tcW w:w="1908" w:type="dxa"/>
            <w:shd w:val="clear" w:color="auto" w:fill="EDEBE0"/>
          </w:tcPr>
          <w:p w:rsidR="0038730E" w:rsidRPr="00652867" w:rsidRDefault="00ED2898">
            <w:pPr>
              <w:spacing w:line="232" w:lineRule="exact"/>
              <w:ind w:left="107"/>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ЗК6</w:t>
            </w:r>
          </w:p>
        </w:tc>
        <w:tc>
          <w:tcPr>
            <w:tcW w:w="3259" w:type="dxa"/>
          </w:tcPr>
          <w:p w:rsidR="0038730E" w:rsidRPr="00652867" w:rsidRDefault="0038730E">
            <w:pPr>
              <w:rPr>
                <w:rFonts w:ascii="Times New Roman" w:eastAsia="Calibri" w:hAnsi="Times New Roman" w:cs="Times New Roman"/>
                <w:sz w:val="24"/>
                <w:szCs w:val="24"/>
                <w:lang w:val="uk-UA"/>
              </w:rPr>
            </w:pPr>
          </w:p>
        </w:tc>
        <w:tc>
          <w:tcPr>
            <w:tcW w:w="3256" w:type="dxa"/>
          </w:tcPr>
          <w:p w:rsidR="0038730E" w:rsidRPr="00652867" w:rsidRDefault="00ED2898">
            <w:pPr>
              <w:spacing w:line="232" w:lineRule="exact"/>
              <w:ind w:left="108"/>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Ум3</w:t>
            </w:r>
          </w:p>
        </w:tc>
        <w:tc>
          <w:tcPr>
            <w:tcW w:w="3256" w:type="dxa"/>
          </w:tcPr>
          <w:p w:rsidR="0038730E" w:rsidRPr="00652867" w:rsidRDefault="0038730E">
            <w:pPr>
              <w:rPr>
                <w:rFonts w:ascii="Times New Roman" w:eastAsia="Calibri" w:hAnsi="Times New Roman" w:cs="Times New Roman"/>
                <w:sz w:val="24"/>
                <w:szCs w:val="24"/>
                <w:lang w:val="uk-UA"/>
              </w:rPr>
            </w:pPr>
          </w:p>
        </w:tc>
        <w:tc>
          <w:tcPr>
            <w:tcW w:w="3269" w:type="dxa"/>
          </w:tcPr>
          <w:p w:rsidR="0038730E" w:rsidRPr="00652867" w:rsidRDefault="00ED2898">
            <w:pPr>
              <w:spacing w:line="232" w:lineRule="exact"/>
              <w:ind w:left="113"/>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Ав2</w:t>
            </w:r>
          </w:p>
        </w:tc>
      </w:tr>
      <w:tr w:rsidR="0038730E" w:rsidRPr="00652867">
        <w:trPr>
          <w:trHeight w:val="254"/>
        </w:trPr>
        <w:tc>
          <w:tcPr>
            <w:tcW w:w="1908" w:type="dxa"/>
            <w:shd w:val="clear" w:color="auto" w:fill="EDEBE0"/>
          </w:tcPr>
          <w:p w:rsidR="0038730E" w:rsidRPr="00652867" w:rsidRDefault="00ED2898">
            <w:pPr>
              <w:spacing w:line="234" w:lineRule="exact"/>
              <w:ind w:left="107"/>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ЗК7</w:t>
            </w:r>
          </w:p>
        </w:tc>
        <w:tc>
          <w:tcPr>
            <w:tcW w:w="3259" w:type="dxa"/>
          </w:tcPr>
          <w:p w:rsidR="0038730E" w:rsidRPr="00652867" w:rsidRDefault="00ED2898">
            <w:pPr>
              <w:spacing w:line="234" w:lineRule="exact"/>
              <w:ind w:left="110"/>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Зн2</w:t>
            </w:r>
          </w:p>
        </w:tc>
        <w:tc>
          <w:tcPr>
            <w:tcW w:w="3256" w:type="dxa"/>
          </w:tcPr>
          <w:p w:rsidR="0038730E" w:rsidRPr="00652867" w:rsidRDefault="00ED2898">
            <w:pPr>
              <w:spacing w:line="234" w:lineRule="exact"/>
              <w:ind w:left="108"/>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Ум1</w:t>
            </w:r>
          </w:p>
        </w:tc>
        <w:tc>
          <w:tcPr>
            <w:tcW w:w="3256" w:type="dxa"/>
          </w:tcPr>
          <w:p w:rsidR="0038730E" w:rsidRPr="00652867" w:rsidRDefault="00ED2898">
            <w:pPr>
              <w:spacing w:line="234" w:lineRule="exact"/>
              <w:ind w:left="110"/>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К1</w:t>
            </w:r>
          </w:p>
        </w:tc>
        <w:tc>
          <w:tcPr>
            <w:tcW w:w="3269" w:type="dxa"/>
          </w:tcPr>
          <w:p w:rsidR="0038730E" w:rsidRPr="00652867" w:rsidRDefault="0038730E">
            <w:pPr>
              <w:rPr>
                <w:rFonts w:ascii="Times New Roman" w:eastAsia="Calibri" w:hAnsi="Times New Roman" w:cs="Times New Roman"/>
                <w:sz w:val="24"/>
                <w:szCs w:val="24"/>
                <w:lang w:val="uk-UA"/>
              </w:rPr>
            </w:pPr>
          </w:p>
        </w:tc>
      </w:tr>
      <w:tr w:rsidR="0038730E" w:rsidRPr="00652867">
        <w:trPr>
          <w:trHeight w:val="251"/>
        </w:trPr>
        <w:tc>
          <w:tcPr>
            <w:tcW w:w="1908" w:type="dxa"/>
            <w:shd w:val="clear" w:color="auto" w:fill="EDEBE0"/>
          </w:tcPr>
          <w:p w:rsidR="0038730E" w:rsidRPr="00652867" w:rsidRDefault="00ED2898">
            <w:pPr>
              <w:spacing w:line="232" w:lineRule="exact"/>
              <w:ind w:left="107"/>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ЗК8</w:t>
            </w:r>
          </w:p>
        </w:tc>
        <w:tc>
          <w:tcPr>
            <w:tcW w:w="3259" w:type="dxa"/>
          </w:tcPr>
          <w:p w:rsidR="0038730E" w:rsidRPr="00652867" w:rsidRDefault="00ED2898">
            <w:pPr>
              <w:spacing w:line="232" w:lineRule="exact"/>
              <w:ind w:left="110"/>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Зн2</w:t>
            </w:r>
          </w:p>
        </w:tc>
        <w:tc>
          <w:tcPr>
            <w:tcW w:w="3256" w:type="dxa"/>
          </w:tcPr>
          <w:p w:rsidR="0038730E" w:rsidRPr="00652867" w:rsidRDefault="0038730E">
            <w:pPr>
              <w:rPr>
                <w:rFonts w:ascii="Times New Roman" w:eastAsia="Calibri" w:hAnsi="Times New Roman" w:cs="Times New Roman"/>
                <w:sz w:val="24"/>
                <w:szCs w:val="24"/>
                <w:lang w:val="uk-UA"/>
              </w:rPr>
            </w:pPr>
          </w:p>
        </w:tc>
        <w:tc>
          <w:tcPr>
            <w:tcW w:w="3256" w:type="dxa"/>
          </w:tcPr>
          <w:p w:rsidR="0038730E" w:rsidRPr="00652867" w:rsidRDefault="0038730E">
            <w:pPr>
              <w:rPr>
                <w:rFonts w:ascii="Times New Roman" w:eastAsia="Calibri" w:hAnsi="Times New Roman" w:cs="Times New Roman"/>
                <w:sz w:val="24"/>
                <w:szCs w:val="24"/>
                <w:lang w:val="uk-UA"/>
              </w:rPr>
            </w:pPr>
          </w:p>
        </w:tc>
        <w:tc>
          <w:tcPr>
            <w:tcW w:w="3269" w:type="dxa"/>
          </w:tcPr>
          <w:p w:rsidR="0038730E" w:rsidRPr="00652867" w:rsidRDefault="00ED2898">
            <w:pPr>
              <w:spacing w:line="232" w:lineRule="exact"/>
              <w:ind w:left="113"/>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Ав1</w:t>
            </w:r>
          </w:p>
        </w:tc>
      </w:tr>
      <w:tr w:rsidR="0038730E" w:rsidRPr="00652867">
        <w:trPr>
          <w:trHeight w:val="253"/>
        </w:trPr>
        <w:tc>
          <w:tcPr>
            <w:tcW w:w="1908" w:type="dxa"/>
            <w:shd w:val="clear" w:color="auto" w:fill="EDEBE0"/>
          </w:tcPr>
          <w:p w:rsidR="0038730E" w:rsidRPr="00652867" w:rsidRDefault="00ED2898">
            <w:pPr>
              <w:spacing w:line="234" w:lineRule="exact"/>
              <w:ind w:left="107"/>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ЗК9</w:t>
            </w:r>
          </w:p>
        </w:tc>
        <w:tc>
          <w:tcPr>
            <w:tcW w:w="3259" w:type="dxa"/>
          </w:tcPr>
          <w:p w:rsidR="0038730E" w:rsidRPr="00652867" w:rsidRDefault="0038730E">
            <w:pPr>
              <w:rPr>
                <w:rFonts w:ascii="Times New Roman" w:eastAsia="Calibri" w:hAnsi="Times New Roman" w:cs="Times New Roman"/>
                <w:sz w:val="24"/>
                <w:szCs w:val="24"/>
                <w:lang w:val="uk-UA"/>
              </w:rPr>
            </w:pPr>
          </w:p>
        </w:tc>
        <w:tc>
          <w:tcPr>
            <w:tcW w:w="3256" w:type="dxa"/>
          </w:tcPr>
          <w:p w:rsidR="0038730E" w:rsidRPr="00652867" w:rsidRDefault="00ED2898">
            <w:pPr>
              <w:spacing w:line="234" w:lineRule="exact"/>
              <w:ind w:left="108"/>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Ум1</w:t>
            </w:r>
          </w:p>
        </w:tc>
        <w:tc>
          <w:tcPr>
            <w:tcW w:w="3256" w:type="dxa"/>
          </w:tcPr>
          <w:p w:rsidR="0038730E" w:rsidRPr="00652867" w:rsidRDefault="00ED2898">
            <w:pPr>
              <w:spacing w:line="234" w:lineRule="exact"/>
              <w:ind w:left="110"/>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К1</w:t>
            </w:r>
          </w:p>
        </w:tc>
        <w:tc>
          <w:tcPr>
            <w:tcW w:w="3269" w:type="dxa"/>
          </w:tcPr>
          <w:p w:rsidR="0038730E" w:rsidRPr="00652867" w:rsidRDefault="00ED2898">
            <w:pPr>
              <w:spacing w:line="234" w:lineRule="exact"/>
              <w:ind w:left="113"/>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Ав3</w:t>
            </w:r>
          </w:p>
        </w:tc>
      </w:tr>
      <w:tr w:rsidR="0038730E" w:rsidRPr="00652867">
        <w:trPr>
          <w:trHeight w:val="251"/>
        </w:trPr>
        <w:tc>
          <w:tcPr>
            <w:tcW w:w="14948" w:type="dxa"/>
            <w:gridSpan w:val="5"/>
            <w:shd w:val="clear" w:color="auto" w:fill="EDEBE0"/>
          </w:tcPr>
          <w:p w:rsidR="0038730E" w:rsidRPr="00652867" w:rsidRDefault="00ED2898">
            <w:pPr>
              <w:spacing w:line="232" w:lineRule="exact"/>
              <w:ind w:left="5675" w:right="5663"/>
              <w:jc w:val="center"/>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Спеціальні</w:t>
            </w:r>
            <w:r w:rsidRPr="00652867">
              <w:rPr>
                <w:rFonts w:ascii="Times New Roman" w:eastAsia="Calibri" w:hAnsi="Times New Roman" w:cs="Times New Roman"/>
                <w:b/>
                <w:spacing w:val="-12"/>
                <w:sz w:val="24"/>
                <w:szCs w:val="24"/>
                <w:lang w:val="uk-UA"/>
              </w:rPr>
              <w:t xml:space="preserve"> </w:t>
            </w:r>
            <w:r w:rsidRPr="00652867">
              <w:rPr>
                <w:rFonts w:ascii="Times New Roman" w:eastAsia="Calibri" w:hAnsi="Times New Roman" w:cs="Times New Roman"/>
                <w:b/>
                <w:sz w:val="24"/>
                <w:szCs w:val="24"/>
                <w:lang w:val="uk-UA"/>
              </w:rPr>
              <w:t>(фахові)</w:t>
            </w:r>
            <w:r w:rsidRPr="00652867">
              <w:rPr>
                <w:rFonts w:ascii="Times New Roman" w:eastAsia="Calibri" w:hAnsi="Times New Roman" w:cs="Times New Roman"/>
                <w:b/>
                <w:spacing w:val="-12"/>
                <w:sz w:val="24"/>
                <w:szCs w:val="24"/>
                <w:lang w:val="uk-UA"/>
              </w:rPr>
              <w:t xml:space="preserve"> </w:t>
            </w:r>
            <w:r w:rsidRPr="00652867">
              <w:rPr>
                <w:rFonts w:ascii="Times New Roman" w:eastAsia="Calibri" w:hAnsi="Times New Roman" w:cs="Times New Roman"/>
                <w:b/>
                <w:sz w:val="24"/>
                <w:szCs w:val="24"/>
                <w:lang w:val="uk-UA"/>
              </w:rPr>
              <w:t>компетентності</w:t>
            </w:r>
          </w:p>
        </w:tc>
      </w:tr>
      <w:tr w:rsidR="0038730E" w:rsidRPr="00652867">
        <w:trPr>
          <w:trHeight w:val="253"/>
        </w:trPr>
        <w:tc>
          <w:tcPr>
            <w:tcW w:w="1908" w:type="dxa"/>
            <w:shd w:val="clear" w:color="auto" w:fill="EDEBE0"/>
          </w:tcPr>
          <w:p w:rsidR="0038730E" w:rsidRPr="00652867" w:rsidRDefault="00ED2898">
            <w:pPr>
              <w:spacing w:line="234" w:lineRule="exact"/>
              <w:ind w:left="107"/>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СК1</w:t>
            </w:r>
          </w:p>
        </w:tc>
        <w:tc>
          <w:tcPr>
            <w:tcW w:w="3259" w:type="dxa"/>
          </w:tcPr>
          <w:p w:rsidR="0038730E" w:rsidRPr="00652867" w:rsidRDefault="00ED2898">
            <w:pPr>
              <w:spacing w:before="1" w:line="233" w:lineRule="exact"/>
              <w:ind w:left="110"/>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Зн1,</w:t>
            </w:r>
            <w:r w:rsidRPr="00652867">
              <w:rPr>
                <w:rFonts w:ascii="Times New Roman" w:eastAsia="Calibri" w:hAnsi="Times New Roman" w:cs="Times New Roman"/>
                <w:b/>
                <w:spacing w:val="-3"/>
                <w:sz w:val="24"/>
                <w:szCs w:val="24"/>
                <w:lang w:val="uk-UA"/>
              </w:rPr>
              <w:t xml:space="preserve"> </w:t>
            </w:r>
            <w:r w:rsidRPr="00652867">
              <w:rPr>
                <w:rFonts w:ascii="Times New Roman" w:eastAsia="Calibri" w:hAnsi="Times New Roman" w:cs="Times New Roman"/>
                <w:b/>
                <w:sz w:val="24"/>
                <w:szCs w:val="24"/>
                <w:lang w:val="uk-UA"/>
              </w:rPr>
              <w:t>Зн2</w:t>
            </w:r>
          </w:p>
        </w:tc>
        <w:tc>
          <w:tcPr>
            <w:tcW w:w="3256" w:type="dxa"/>
          </w:tcPr>
          <w:p w:rsidR="0038730E" w:rsidRPr="00652867" w:rsidRDefault="00ED2898">
            <w:pPr>
              <w:spacing w:before="1" w:line="233" w:lineRule="exact"/>
              <w:ind w:left="108"/>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Ум1</w:t>
            </w:r>
          </w:p>
        </w:tc>
        <w:tc>
          <w:tcPr>
            <w:tcW w:w="3256" w:type="dxa"/>
          </w:tcPr>
          <w:p w:rsidR="0038730E" w:rsidRPr="00652867" w:rsidRDefault="0038730E">
            <w:pPr>
              <w:rPr>
                <w:rFonts w:ascii="Times New Roman" w:eastAsia="Calibri" w:hAnsi="Times New Roman" w:cs="Times New Roman"/>
                <w:sz w:val="24"/>
                <w:szCs w:val="24"/>
                <w:lang w:val="uk-UA"/>
              </w:rPr>
            </w:pPr>
          </w:p>
        </w:tc>
        <w:tc>
          <w:tcPr>
            <w:tcW w:w="3269" w:type="dxa"/>
          </w:tcPr>
          <w:p w:rsidR="0038730E" w:rsidRPr="00652867" w:rsidRDefault="0038730E">
            <w:pPr>
              <w:rPr>
                <w:rFonts w:ascii="Times New Roman" w:eastAsia="Calibri" w:hAnsi="Times New Roman" w:cs="Times New Roman"/>
                <w:sz w:val="24"/>
                <w:szCs w:val="24"/>
                <w:lang w:val="uk-UA"/>
              </w:rPr>
            </w:pPr>
          </w:p>
        </w:tc>
      </w:tr>
      <w:tr w:rsidR="0038730E" w:rsidRPr="00652867">
        <w:trPr>
          <w:trHeight w:val="254"/>
        </w:trPr>
        <w:tc>
          <w:tcPr>
            <w:tcW w:w="1908" w:type="dxa"/>
            <w:shd w:val="clear" w:color="auto" w:fill="EDEBE0"/>
          </w:tcPr>
          <w:p w:rsidR="0038730E" w:rsidRPr="00652867" w:rsidRDefault="00ED2898">
            <w:pPr>
              <w:spacing w:line="234" w:lineRule="exact"/>
              <w:ind w:left="107"/>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СК2</w:t>
            </w:r>
          </w:p>
        </w:tc>
        <w:tc>
          <w:tcPr>
            <w:tcW w:w="3259" w:type="dxa"/>
          </w:tcPr>
          <w:p w:rsidR="0038730E" w:rsidRPr="00652867" w:rsidRDefault="00ED2898">
            <w:pPr>
              <w:spacing w:line="234" w:lineRule="exact"/>
              <w:ind w:left="110"/>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Зн2</w:t>
            </w:r>
          </w:p>
        </w:tc>
        <w:tc>
          <w:tcPr>
            <w:tcW w:w="3256" w:type="dxa"/>
          </w:tcPr>
          <w:p w:rsidR="0038730E" w:rsidRPr="00652867" w:rsidRDefault="00ED2898">
            <w:pPr>
              <w:spacing w:line="234" w:lineRule="exact"/>
              <w:ind w:left="108"/>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Ум1</w:t>
            </w:r>
          </w:p>
        </w:tc>
        <w:tc>
          <w:tcPr>
            <w:tcW w:w="3256" w:type="dxa"/>
          </w:tcPr>
          <w:p w:rsidR="0038730E" w:rsidRPr="00652867" w:rsidRDefault="0038730E">
            <w:pPr>
              <w:rPr>
                <w:rFonts w:ascii="Times New Roman" w:eastAsia="Calibri" w:hAnsi="Times New Roman" w:cs="Times New Roman"/>
                <w:sz w:val="24"/>
                <w:szCs w:val="24"/>
                <w:lang w:val="uk-UA"/>
              </w:rPr>
            </w:pPr>
          </w:p>
        </w:tc>
        <w:tc>
          <w:tcPr>
            <w:tcW w:w="3269" w:type="dxa"/>
          </w:tcPr>
          <w:p w:rsidR="0038730E" w:rsidRPr="00652867" w:rsidRDefault="0038730E">
            <w:pPr>
              <w:rPr>
                <w:rFonts w:ascii="Times New Roman" w:eastAsia="Calibri" w:hAnsi="Times New Roman" w:cs="Times New Roman"/>
                <w:sz w:val="24"/>
                <w:szCs w:val="24"/>
                <w:lang w:val="uk-UA"/>
              </w:rPr>
            </w:pPr>
          </w:p>
        </w:tc>
      </w:tr>
      <w:tr w:rsidR="0038730E" w:rsidRPr="00652867">
        <w:trPr>
          <w:trHeight w:val="251"/>
        </w:trPr>
        <w:tc>
          <w:tcPr>
            <w:tcW w:w="1908" w:type="dxa"/>
            <w:shd w:val="clear" w:color="auto" w:fill="EDEBE0"/>
          </w:tcPr>
          <w:p w:rsidR="0038730E" w:rsidRPr="00652867" w:rsidRDefault="00ED2898">
            <w:pPr>
              <w:spacing w:line="232" w:lineRule="exact"/>
              <w:ind w:left="107"/>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СК3</w:t>
            </w:r>
          </w:p>
        </w:tc>
        <w:tc>
          <w:tcPr>
            <w:tcW w:w="3259" w:type="dxa"/>
          </w:tcPr>
          <w:p w:rsidR="0038730E" w:rsidRPr="00652867" w:rsidRDefault="00ED2898">
            <w:pPr>
              <w:spacing w:line="232" w:lineRule="exact"/>
              <w:ind w:left="110"/>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Зн2</w:t>
            </w:r>
          </w:p>
        </w:tc>
        <w:tc>
          <w:tcPr>
            <w:tcW w:w="3256" w:type="dxa"/>
          </w:tcPr>
          <w:p w:rsidR="0038730E" w:rsidRPr="00652867" w:rsidRDefault="00ED2898">
            <w:pPr>
              <w:spacing w:line="232" w:lineRule="exact"/>
              <w:ind w:left="108"/>
              <w:rPr>
                <w:rFonts w:ascii="Times New Roman" w:eastAsia="Calibri" w:hAnsi="Times New Roman" w:cs="Times New Roman"/>
                <w:b/>
                <w:sz w:val="24"/>
                <w:szCs w:val="24"/>
                <w:lang w:val="uk-UA"/>
              </w:rPr>
            </w:pPr>
            <w:r w:rsidRPr="00652867">
              <w:rPr>
                <w:rFonts w:ascii="Times New Roman" w:eastAsia="Calibri" w:hAnsi="Times New Roman" w:cs="Times New Roman"/>
                <w:b/>
                <w:spacing w:val="-1"/>
                <w:sz w:val="24"/>
                <w:szCs w:val="24"/>
                <w:lang w:val="uk-UA"/>
              </w:rPr>
              <w:t>Ум1,</w:t>
            </w:r>
            <w:r w:rsidRPr="00652867">
              <w:rPr>
                <w:rFonts w:ascii="Times New Roman" w:eastAsia="Calibri" w:hAnsi="Times New Roman" w:cs="Times New Roman"/>
                <w:b/>
                <w:spacing w:val="-13"/>
                <w:sz w:val="24"/>
                <w:szCs w:val="24"/>
                <w:lang w:val="uk-UA"/>
              </w:rPr>
              <w:t xml:space="preserve"> </w:t>
            </w:r>
            <w:r w:rsidRPr="00652867">
              <w:rPr>
                <w:rFonts w:ascii="Times New Roman" w:eastAsia="Calibri" w:hAnsi="Times New Roman" w:cs="Times New Roman"/>
                <w:b/>
                <w:spacing w:val="-1"/>
                <w:sz w:val="24"/>
                <w:szCs w:val="24"/>
                <w:lang w:val="uk-UA"/>
              </w:rPr>
              <w:t>Ум3</w:t>
            </w:r>
          </w:p>
        </w:tc>
        <w:tc>
          <w:tcPr>
            <w:tcW w:w="3256" w:type="dxa"/>
          </w:tcPr>
          <w:p w:rsidR="0038730E" w:rsidRPr="00652867" w:rsidRDefault="0038730E">
            <w:pPr>
              <w:rPr>
                <w:rFonts w:ascii="Times New Roman" w:eastAsia="Calibri" w:hAnsi="Times New Roman" w:cs="Times New Roman"/>
                <w:sz w:val="24"/>
                <w:szCs w:val="24"/>
                <w:lang w:val="uk-UA"/>
              </w:rPr>
            </w:pPr>
          </w:p>
        </w:tc>
        <w:tc>
          <w:tcPr>
            <w:tcW w:w="3269" w:type="dxa"/>
          </w:tcPr>
          <w:p w:rsidR="0038730E" w:rsidRPr="00652867" w:rsidRDefault="0038730E">
            <w:pPr>
              <w:rPr>
                <w:rFonts w:ascii="Times New Roman" w:eastAsia="Calibri" w:hAnsi="Times New Roman" w:cs="Times New Roman"/>
                <w:sz w:val="24"/>
                <w:szCs w:val="24"/>
                <w:lang w:val="uk-UA"/>
              </w:rPr>
            </w:pPr>
          </w:p>
        </w:tc>
      </w:tr>
      <w:tr w:rsidR="0038730E" w:rsidRPr="00652867">
        <w:trPr>
          <w:trHeight w:val="254"/>
        </w:trPr>
        <w:tc>
          <w:tcPr>
            <w:tcW w:w="1908" w:type="dxa"/>
            <w:shd w:val="clear" w:color="auto" w:fill="EDEBE0"/>
          </w:tcPr>
          <w:p w:rsidR="0038730E" w:rsidRPr="00652867" w:rsidRDefault="00ED2898">
            <w:pPr>
              <w:spacing w:line="235" w:lineRule="exact"/>
              <w:ind w:left="107"/>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СК4</w:t>
            </w:r>
          </w:p>
        </w:tc>
        <w:tc>
          <w:tcPr>
            <w:tcW w:w="3259" w:type="dxa"/>
          </w:tcPr>
          <w:p w:rsidR="0038730E" w:rsidRPr="00652867" w:rsidRDefault="00ED2898">
            <w:pPr>
              <w:spacing w:line="235" w:lineRule="exact"/>
              <w:ind w:left="110"/>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Зн2</w:t>
            </w:r>
          </w:p>
        </w:tc>
        <w:tc>
          <w:tcPr>
            <w:tcW w:w="3256" w:type="dxa"/>
          </w:tcPr>
          <w:p w:rsidR="0038730E" w:rsidRPr="00652867" w:rsidRDefault="0038730E">
            <w:pPr>
              <w:rPr>
                <w:rFonts w:ascii="Times New Roman" w:eastAsia="Calibri" w:hAnsi="Times New Roman" w:cs="Times New Roman"/>
                <w:sz w:val="24"/>
                <w:szCs w:val="24"/>
                <w:lang w:val="uk-UA"/>
              </w:rPr>
            </w:pPr>
          </w:p>
        </w:tc>
        <w:tc>
          <w:tcPr>
            <w:tcW w:w="3256" w:type="dxa"/>
          </w:tcPr>
          <w:p w:rsidR="0038730E" w:rsidRPr="00652867" w:rsidRDefault="0038730E">
            <w:pPr>
              <w:rPr>
                <w:rFonts w:ascii="Times New Roman" w:eastAsia="Calibri" w:hAnsi="Times New Roman" w:cs="Times New Roman"/>
                <w:sz w:val="24"/>
                <w:szCs w:val="24"/>
                <w:lang w:val="uk-UA"/>
              </w:rPr>
            </w:pPr>
          </w:p>
        </w:tc>
        <w:tc>
          <w:tcPr>
            <w:tcW w:w="3269" w:type="dxa"/>
          </w:tcPr>
          <w:p w:rsidR="0038730E" w:rsidRPr="00652867" w:rsidRDefault="0038730E">
            <w:pPr>
              <w:rPr>
                <w:rFonts w:ascii="Times New Roman" w:eastAsia="Calibri" w:hAnsi="Times New Roman" w:cs="Times New Roman"/>
                <w:sz w:val="24"/>
                <w:szCs w:val="24"/>
                <w:lang w:val="uk-UA"/>
              </w:rPr>
            </w:pPr>
          </w:p>
        </w:tc>
      </w:tr>
      <w:tr w:rsidR="0038730E" w:rsidRPr="00652867">
        <w:trPr>
          <w:trHeight w:val="251"/>
        </w:trPr>
        <w:tc>
          <w:tcPr>
            <w:tcW w:w="1908" w:type="dxa"/>
            <w:shd w:val="clear" w:color="auto" w:fill="EDEBE0"/>
          </w:tcPr>
          <w:p w:rsidR="0038730E" w:rsidRPr="00652867" w:rsidRDefault="00ED2898">
            <w:pPr>
              <w:spacing w:line="232" w:lineRule="exact"/>
              <w:ind w:left="107"/>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СК5</w:t>
            </w:r>
          </w:p>
        </w:tc>
        <w:tc>
          <w:tcPr>
            <w:tcW w:w="3259" w:type="dxa"/>
          </w:tcPr>
          <w:p w:rsidR="0038730E" w:rsidRPr="00652867" w:rsidRDefault="0038730E">
            <w:pPr>
              <w:rPr>
                <w:rFonts w:ascii="Times New Roman" w:eastAsia="Calibri" w:hAnsi="Times New Roman" w:cs="Times New Roman"/>
                <w:sz w:val="24"/>
                <w:szCs w:val="24"/>
                <w:lang w:val="uk-UA"/>
              </w:rPr>
            </w:pPr>
          </w:p>
        </w:tc>
        <w:tc>
          <w:tcPr>
            <w:tcW w:w="3256" w:type="dxa"/>
          </w:tcPr>
          <w:p w:rsidR="0038730E" w:rsidRPr="00652867" w:rsidRDefault="00ED2898">
            <w:pPr>
              <w:spacing w:line="232" w:lineRule="exact"/>
              <w:ind w:left="108"/>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Ум3</w:t>
            </w:r>
          </w:p>
        </w:tc>
        <w:tc>
          <w:tcPr>
            <w:tcW w:w="3256" w:type="dxa"/>
          </w:tcPr>
          <w:p w:rsidR="0038730E" w:rsidRPr="00652867" w:rsidRDefault="00ED2898">
            <w:pPr>
              <w:spacing w:line="232" w:lineRule="exact"/>
              <w:ind w:left="110"/>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К1</w:t>
            </w:r>
          </w:p>
        </w:tc>
        <w:tc>
          <w:tcPr>
            <w:tcW w:w="3269" w:type="dxa"/>
          </w:tcPr>
          <w:p w:rsidR="0038730E" w:rsidRPr="00652867" w:rsidRDefault="00ED2898">
            <w:pPr>
              <w:spacing w:line="232" w:lineRule="exact"/>
              <w:ind w:left="113"/>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Ав2</w:t>
            </w:r>
          </w:p>
        </w:tc>
      </w:tr>
      <w:tr w:rsidR="0038730E" w:rsidRPr="00652867">
        <w:trPr>
          <w:trHeight w:val="254"/>
        </w:trPr>
        <w:tc>
          <w:tcPr>
            <w:tcW w:w="1908" w:type="dxa"/>
            <w:shd w:val="clear" w:color="auto" w:fill="EDEBE0"/>
          </w:tcPr>
          <w:p w:rsidR="0038730E" w:rsidRPr="00652867" w:rsidRDefault="00ED2898">
            <w:pPr>
              <w:spacing w:line="234" w:lineRule="exact"/>
              <w:ind w:left="107"/>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СК6</w:t>
            </w:r>
          </w:p>
        </w:tc>
        <w:tc>
          <w:tcPr>
            <w:tcW w:w="3259" w:type="dxa"/>
          </w:tcPr>
          <w:p w:rsidR="0038730E" w:rsidRPr="00652867" w:rsidRDefault="00ED2898">
            <w:pPr>
              <w:spacing w:line="234" w:lineRule="exact"/>
              <w:ind w:left="110"/>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Зн2</w:t>
            </w:r>
          </w:p>
        </w:tc>
        <w:tc>
          <w:tcPr>
            <w:tcW w:w="3256" w:type="dxa"/>
          </w:tcPr>
          <w:p w:rsidR="0038730E" w:rsidRPr="00652867" w:rsidRDefault="00ED2898">
            <w:pPr>
              <w:spacing w:line="234" w:lineRule="exact"/>
              <w:ind w:left="108"/>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Ум1</w:t>
            </w:r>
          </w:p>
        </w:tc>
        <w:tc>
          <w:tcPr>
            <w:tcW w:w="3256" w:type="dxa"/>
          </w:tcPr>
          <w:p w:rsidR="0038730E" w:rsidRPr="00652867" w:rsidRDefault="0038730E">
            <w:pPr>
              <w:rPr>
                <w:rFonts w:ascii="Times New Roman" w:eastAsia="Calibri" w:hAnsi="Times New Roman" w:cs="Times New Roman"/>
                <w:sz w:val="24"/>
                <w:szCs w:val="24"/>
                <w:lang w:val="uk-UA"/>
              </w:rPr>
            </w:pPr>
          </w:p>
        </w:tc>
        <w:tc>
          <w:tcPr>
            <w:tcW w:w="3269" w:type="dxa"/>
          </w:tcPr>
          <w:p w:rsidR="0038730E" w:rsidRPr="00652867" w:rsidRDefault="0038730E">
            <w:pPr>
              <w:rPr>
                <w:rFonts w:ascii="Times New Roman" w:eastAsia="Calibri" w:hAnsi="Times New Roman" w:cs="Times New Roman"/>
                <w:sz w:val="24"/>
                <w:szCs w:val="24"/>
                <w:lang w:val="uk-UA"/>
              </w:rPr>
            </w:pPr>
          </w:p>
        </w:tc>
      </w:tr>
      <w:tr w:rsidR="0038730E" w:rsidRPr="00652867">
        <w:trPr>
          <w:trHeight w:val="251"/>
        </w:trPr>
        <w:tc>
          <w:tcPr>
            <w:tcW w:w="1908" w:type="dxa"/>
            <w:shd w:val="clear" w:color="auto" w:fill="EDEBE0"/>
          </w:tcPr>
          <w:p w:rsidR="0038730E" w:rsidRPr="00652867" w:rsidRDefault="00ED2898">
            <w:pPr>
              <w:spacing w:line="232" w:lineRule="exact"/>
              <w:ind w:left="107"/>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СК7</w:t>
            </w:r>
          </w:p>
        </w:tc>
        <w:tc>
          <w:tcPr>
            <w:tcW w:w="3259" w:type="dxa"/>
          </w:tcPr>
          <w:p w:rsidR="0038730E" w:rsidRPr="00652867" w:rsidRDefault="00ED2898">
            <w:pPr>
              <w:spacing w:line="232" w:lineRule="exact"/>
              <w:ind w:left="110"/>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Зн1,Зн2</w:t>
            </w:r>
          </w:p>
        </w:tc>
        <w:tc>
          <w:tcPr>
            <w:tcW w:w="3256" w:type="dxa"/>
          </w:tcPr>
          <w:p w:rsidR="0038730E" w:rsidRPr="00652867" w:rsidRDefault="00ED2898">
            <w:pPr>
              <w:spacing w:line="232" w:lineRule="exact"/>
              <w:ind w:left="108"/>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Ум2</w:t>
            </w:r>
          </w:p>
        </w:tc>
        <w:tc>
          <w:tcPr>
            <w:tcW w:w="3256" w:type="dxa"/>
          </w:tcPr>
          <w:p w:rsidR="0038730E" w:rsidRPr="00652867" w:rsidRDefault="00ED2898">
            <w:pPr>
              <w:spacing w:line="232" w:lineRule="exact"/>
              <w:ind w:left="110"/>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К1</w:t>
            </w:r>
          </w:p>
        </w:tc>
        <w:tc>
          <w:tcPr>
            <w:tcW w:w="3269" w:type="dxa"/>
          </w:tcPr>
          <w:p w:rsidR="0038730E" w:rsidRPr="00652867" w:rsidRDefault="0038730E">
            <w:pPr>
              <w:rPr>
                <w:rFonts w:ascii="Times New Roman" w:eastAsia="Calibri" w:hAnsi="Times New Roman" w:cs="Times New Roman"/>
                <w:sz w:val="24"/>
                <w:szCs w:val="24"/>
                <w:lang w:val="uk-UA"/>
              </w:rPr>
            </w:pPr>
          </w:p>
        </w:tc>
      </w:tr>
      <w:tr w:rsidR="0038730E" w:rsidRPr="00652867">
        <w:trPr>
          <w:trHeight w:val="278"/>
        </w:trPr>
        <w:tc>
          <w:tcPr>
            <w:tcW w:w="1908" w:type="dxa"/>
            <w:shd w:val="clear" w:color="auto" w:fill="EDEBE0"/>
          </w:tcPr>
          <w:p w:rsidR="0038730E" w:rsidRPr="00652867" w:rsidRDefault="00ED2898">
            <w:pPr>
              <w:spacing w:line="249" w:lineRule="exact"/>
              <w:ind w:left="107"/>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СК8</w:t>
            </w:r>
          </w:p>
        </w:tc>
        <w:tc>
          <w:tcPr>
            <w:tcW w:w="3259" w:type="dxa"/>
          </w:tcPr>
          <w:p w:rsidR="0038730E" w:rsidRPr="00652867" w:rsidRDefault="00ED2898">
            <w:pPr>
              <w:spacing w:before="10" w:line="248" w:lineRule="exact"/>
              <w:ind w:left="110"/>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Зн2</w:t>
            </w:r>
          </w:p>
        </w:tc>
        <w:tc>
          <w:tcPr>
            <w:tcW w:w="3256" w:type="dxa"/>
          </w:tcPr>
          <w:p w:rsidR="0038730E" w:rsidRPr="00652867" w:rsidRDefault="0038730E">
            <w:pPr>
              <w:rPr>
                <w:rFonts w:ascii="Times New Roman" w:eastAsia="Calibri" w:hAnsi="Times New Roman" w:cs="Times New Roman"/>
                <w:sz w:val="24"/>
                <w:szCs w:val="24"/>
                <w:lang w:val="uk-UA"/>
              </w:rPr>
            </w:pPr>
          </w:p>
        </w:tc>
        <w:tc>
          <w:tcPr>
            <w:tcW w:w="3256" w:type="dxa"/>
          </w:tcPr>
          <w:p w:rsidR="0038730E" w:rsidRPr="00652867" w:rsidRDefault="0038730E">
            <w:pPr>
              <w:rPr>
                <w:rFonts w:ascii="Times New Roman" w:eastAsia="Calibri" w:hAnsi="Times New Roman" w:cs="Times New Roman"/>
                <w:sz w:val="24"/>
                <w:szCs w:val="24"/>
                <w:lang w:val="uk-UA"/>
              </w:rPr>
            </w:pPr>
          </w:p>
        </w:tc>
        <w:tc>
          <w:tcPr>
            <w:tcW w:w="3269" w:type="dxa"/>
          </w:tcPr>
          <w:p w:rsidR="0038730E" w:rsidRPr="00652867" w:rsidRDefault="00ED2898">
            <w:pPr>
              <w:spacing w:before="10" w:line="248" w:lineRule="exact"/>
              <w:ind w:left="113"/>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Ав3</w:t>
            </w:r>
          </w:p>
        </w:tc>
      </w:tr>
      <w:tr w:rsidR="0038730E" w:rsidRPr="00652867">
        <w:trPr>
          <w:trHeight w:val="251"/>
        </w:trPr>
        <w:tc>
          <w:tcPr>
            <w:tcW w:w="1908" w:type="dxa"/>
            <w:shd w:val="clear" w:color="auto" w:fill="EDEBE0"/>
          </w:tcPr>
          <w:p w:rsidR="0038730E" w:rsidRPr="00652867" w:rsidRDefault="00ED2898">
            <w:pPr>
              <w:spacing w:line="232" w:lineRule="exact"/>
              <w:ind w:left="107"/>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СК9</w:t>
            </w:r>
          </w:p>
        </w:tc>
        <w:tc>
          <w:tcPr>
            <w:tcW w:w="3259" w:type="dxa"/>
          </w:tcPr>
          <w:p w:rsidR="0038730E" w:rsidRPr="00652867" w:rsidRDefault="00ED2898">
            <w:pPr>
              <w:spacing w:line="232" w:lineRule="exact"/>
              <w:ind w:left="110"/>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Зн1</w:t>
            </w:r>
          </w:p>
        </w:tc>
        <w:tc>
          <w:tcPr>
            <w:tcW w:w="3256" w:type="dxa"/>
          </w:tcPr>
          <w:p w:rsidR="0038730E" w:rsidRPr="00652867" w:rsidRDefault="00ED2898">
            <w:pPr>
              <w:spacing w:line="232" w:lineRule="exact"/>
              <w:ind w:left="108"/>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Ум2</w:t>
            </w:r>
          </w:p>
        </w:tc>
        <w:tc>
          <w:tcPr>
            <w:tcW w:w="3256" w:type="dxa"/>
          </w:tcPr>
          <w:p w:rsidR="0038730E" w:rsidRPr="00652867" w:rsidRDefault="0038730E">
            <w:pPr>
              <w:rPr>
                <w:rFonts w:ascii="Times New Roman" w:eastAsia="Calibri" w:hAnsi="Times New Roman" w:cs="Times New Roman"/>
                <w:sz w:val="24"/>
                <w:szCs w:val="24"/>
                <w:lang w:val="uk-UA"/>
              </w:rPr>
            </w:pPr>
          </w:p>
        </w:tc>
        <w:tc>
          <w:tcPr>
            <w:tcW w:w="3269" w:type="dxa"/>
          </w:tcPr>
          <w:p w:rsidR="0038730E" w:rsidRPr="00652867" w:rsidRDefault="0038730E">
            <w:pPr>
              <w:rPr>
                <w:rFonts w:ascii="Times New Roman" w:eastAsia="Calibri" w:hAnsi="Times New Roman" w:cs="Times New Roman"/>
                <w:sz w:val="24"/>
                <w:szCs w:val="24"/>
                <w:lang w:val="uk-UA"/>
              </w:rPr>
            </w:pPr>
          </w:p>
        </w:tc>
      </w:tr>
      <w:tr w:rsidR="0038730E" w:rsidRPr="00652867">
        <w:trPr>
          <w:trHeight w:val="253"/>
        </w:trPr>
        <w:tc>
          <w:tcPr>
            <w:tcW w:w="1908" w:type="dxa"/>
            <w:shd w:val="clear" w:color="auto" w:fill="EDEBE0"/>
          </w:tcPr>
          <w:p w:rsidR="0038730E" w:rsidRPr="00652867" w:rsidRDefault="00ED2898">
            <w:pPr>
              <w:spacing w:line="234" w:lineRule="exact"/>
              <w:ind w:left="107"/>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СК10</w:t>
            </w:r>
          </w:p>
        </w:tc>
        <w:tc>
          <w:tcPr>
            <w:tcW w:w="3259" w:type="dxa"/>
          </w:tcPr>
          <w:p w:rsidR="0038730E" w:rsidRPr="00652867" w:rsidRDefault="00ED2898">
            <w:pPr>
              <w:spacing w:line="234" w:lineRule="exact"/>
              <w:ind w:left="110"/>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Зн1</w:t>
            </w:r>
          </w:p>
        </w:tc>
        <w:tc>
          <w:tcPr>
            <w:tcW w:w="3256" w:type="dxa"/>
          </w:tcPr>
          <w:p w:rsidR="0038730E" w:rsidRPr="00652867" w:rsidRDefault="00ED2898">
            <w:pPr>
              <w:spacing w:line="234" w:lineRule="exact"/>
              <w:ind w:left="108"/>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Ум3</w:t>
            </w:r>
          </w:p>
        </w:tc>
        <w:tc>
          <w:tcPr>
            <w:tcW w:w="3256" w:type="dxa"/>
          </w:tcPr>
          <w:p w:rsidR="0038730E" w:rsidRPr="00652867" w:rsidRDefault="0038730E">
            <w:pPr>
              <w:rPr>
                <w:rFonts w:ascii="Times New Roman" w:eastAsia="Calibri" w:hAnsi="Times New Roman" w:cs="Times New Roman"/>
                <w:sz w:val="24"/>
                <w:szCs w:val="24"/>
                <w:lang w:val="uk-UA"/>
              </w:rPr>
            </w:pPr>
          </w:p>
        </w:tc>
        <w:tc>
          <w:tcPr>
            <w:tcW w:w="3269" w:type="dxa"/>
          </w:tcPr>
          <w:p w:rsidR="0038730E" w:rsidRPr="00652867" w:rsidRDefault="0038730E">
            <w:pPr>
              <w:rPr>
                <w:rFonts w:ascii="Times New Roman" w:eastAsia="Calibri" w:hAnsi="Times New Roman" w:cs="Times New Roman"/>
                <w:sz w:val="24"/>
                <w:szCs w:val="24"/>
                <w:lang w:val="uk-UA"/>
              </w:rPr>
            </w:pPr>
          </w:p>
        </w:tc>
      </w:tr>
      <w:tr w:rsidR="0038730E" w:rsidRPr="00652867">
        <w:trPr>
          <w:trHeight w:val="251"/>
        </w:trPr>
        <w:tc>
          <w:tcPr>
            <w:tcW w:w="1908" w:type="dxa"/>
            <w:shd w:val="clear" w:color="auto" w:fill="EDEBE0"/>
          </w:tcPr>
          <w:p w:rsidR="0038730E" w:rsidRPr="00652867" w:rsidRDefault="00ED2898">
            <w:pPr>
              <w:spacing w:line="232" w:lineRule="exact"/>
              <w:ind w:left="107"/>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СК11</w:t>
            </w:r>
          </w:p>
        </w:tc>
        <w:tc>
          <w:tcPr>
            <w:tcW w:w="3259" w:type="dxa"/>
          </w:tcPr>
          <w:p w:rsidR="0038730E" w:rsidRPr="00652867" w:rsidRDefault="00ED2898">
            <w:pPr>
              <w:spacing w:line="232" w:lineRule="exact"/>
              <w:ind w:left="110"/>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Зн2</w:t>
            </w:r>
          </w:p>
        </w:tc>
        <w:tc>
          <w:tcPr>
            <w:tcW w:w="3256" w:type="dxa"/>
          </w:tcPr>
          <w:p w:rsidR="0038730E" w:rsidRPr="00652867" w:rsidRDefault="00ED2898">
            <w:pPr>
              <w:spacing w:line="232" w:lineRule="exact"/>
              <w:ind w:left="108"/>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Ум1</w:t>
            </w:r>
          </w:p>
        </w:tc>
        <w:tc>
          <w:tcPr>
            <w:tcW w:w="3256" w:type="dxa"/>
          </w:tcPr>
          <w:p w:rsidR="0038730E" w:rsidRPr="00652867" w:rsidRDefault="00ED2898">
            <w:pPr>
              <w:spacing w:line="232" w:lineRule="exact"/>
              <w:ind w:left="110"/>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К1</w:t>
            </w:r>
          </w:p>
        </w:tc>
        <w:tc>
          <w:tcPr>
            <w:tcW w:w="3269" w:type="dxa"/>
          </w:tcPr>
          <w:p w:rsidR="0038730E" w:rsidRPr="00652867" w:rsidRDefault="0038730E">
            <w:pPr>
              <w:rPr>
                <w:rFonts w:ascii="Times New Roman" w:eastAsia="Calibri" w:hAnsi="Times New Roman" w:cs="Times New Roman"/>
                <w:sz w:val="24"/>
                <w:szCs w:val="24"/>
                <w:lang w:val="uk-UA"/>
              </w:rPr>
            </w:pPr>
          </w:p>
        </w:tc>
      </w:tr>
      <w:tr w:rsidR="0038730E" w:rsidRPr="00652867">
        <w:trPr>
          <w:trHeight w:val="253"/>
        </w:trPr>
        <w:tc>
          <w:tcPr>
            <w:tcW w:w="1908" w:type="dxa"/>
            <w:shd w:val="clear" w:color="auto" w:fill="EDEBE0"/>
          </w:tcPr>
          <w:p w:rsidR="0038730E" w:rsidRPr="00652867" w:rsidRDefault="00ED2898">
            <w:pPr>
              <w:spacing w:line="234" w:lineRule="exact"/>
              <w:ind w:left="107"/>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СК12</w:t>
            </w:r>
          </w:p>
        </w:tc>
        <w:tc>
          <w:tcPr>
            <w:tcW w:w="3259" w:type="dxa"/>
          </w:tcPr>
          <w:p w:rsidR="0038730E" w:rsidRPr="00652867" w:rsidRDefault="00ED2898">
            <w:pPr>
              <w:spacing w:line="234" w:lineRule="exact"/>
              <w:ind w:left="110"/>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Зн1,</w:t>
            </w:r>
            <w:r w:rsidRPr="00652867">
              <w:rPr>
                <w:rFonts w:ascii="Times New Roman" w:eastAsia="Calibri" w:hAnsi="Times New Roman" w:cs="Times New Roman"/>
                <w:b/>
                <w:spacing w:val="-3"/>
                <w:sz w:val="24"/>
                <w:szCs w:val="24"/>
                <w:lang w:val="uk-UA"/>
              </w:rPr>
              <w:t xml:space="preserve"> </w:t>
            </w:r>
            <w:r w:rsidRPr="00652867">
              <w:rPr>
                <w:rFonts w:ascii="Times New Roman" w:eastAsia="Calibri" w:hAnsi="Times New Roman" w:cs="Times New Roman"/>
                <w:b/>
                <w:sz w:val="24"/>
                <w:szCs w:val="24"/>
                <w:lang w:val="uk-UA"/>
              </w:rPr>
              <w:t>Зн2</w:t>
            </w:r>
          </w:p>
        </w:tc>
        <w:tc>
          <w:tcPr>
            <w:tcW w:w="3256" w:type="dxa"/>
          </w:tcPr>
          <w:p w:rsidR="0038730E" w:rsidRPr="00652867" w:rsidRDefault="00ED2898">
            <w:pPr>
              <w:spacing w:line="234" w:lineRule="exact"/>
              <w:ind w:left="108"/>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Ум1</w:t>
            </w:r>
          </w:p>
        </w:tc>
        <w:tc>
          <w:tcPr>
            <w:tcW w:w="3256" w:type="dxa"/>
          </w:tcPr>
          <w:p w:rsidR="0038730E" w:rsidRPr="00652867" w:rsidRDefault="00ED2898">
            <w:pPr>
              <w:spacing w:line="234" w:lineRule="exact"/>
              <w:ind w:left="110"/>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К1</w:t>
            </w:r>
          </w:p>
        </w:tc>
        <w:tc>
          <w:tcPr>
            <w:tcW w:w="3269" w:type="dxa"/>
          </w:tcPr>
          <w:p w:rsidR="0038730E" w:rsidRPr="00652867" w:rsidRDefault="00ED2898">
            <w:pPr>
              <w:spacing w:line="234" w:lineRule="exact"/>
              <w:ind w:left="113"/>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Ав2</w:t>
            </w:r>
          </w:p>
        </w:tc>
      </w:tr>
      <w:tr w:rsidR="0038730E" w:rsidRPr="00652867">
        <w:trPr>
          <w:trHeight w:val="276"/>
        </w:trPr>
        <w:tc>
          <w:tcPr>
            <w:tcW w:w="1908" w:type="dxa"/>
            <w:shd w:val="clear" w:color="auto" w:fill="EDEBE0"/>
          </w:tcPr>
          <w:p w:rsidR="0038730E" w:rsidRPr="00652867" w:rsidRDefault="00ED2898">
            <w:pPr>
              <w:spacing w:line="247" w:lineRule="exact"/>
              <w:ind w:left="107"/>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СК13</w:t>
            </w:r>
          </w:p>
        </w:tc>
        <w:tc>
          <w:tcPr>
            <w:tcW w:w="3259" w:type="dxa"/>
          </w:tcPr>
          <w:p w:rsidR="0038730E" w:rsidRPr="00652867" w:rsidRDefault="0038730E">
            <w:pPr>
              <w:rPr>
                <w:rFonts w:ascii="Times New Roman" w:eastAsia="Calibri" w:hAnsi="Times New Roman" w:cs="Times New Roman"/>
                <w:sz w:val="24"/>
                <w:szCs w:val="24"/>
                <w:lang w:val="uk-UA"/>
              </w:rPr>
            </w:pPr>
          </w:p>
        </w:tc>
        <w:tc>
          <w:tcPr>
            <w:tcW w:w="3256" w:type="dxa"/>
          </w:tcPr>
          <w:p w:rsidR="0038730E" w:rsidRPr="00652867" w:rsidRDefault="00ED2898">
            <w:pPr>
              <w:spacing w:before="10" w:line="246" w:lineRule="exact"/>
              <w:ind w:left="108"/>
              <w:rPr>
                <w:rFonts w:ascii="Times New Roman" w:eastAsia="Calibri" w:hAnsi="Times New Roman" w:cs="Times New Roman"/>
                <w:b/>
                <w:sz w:val="24"/>
                <w:szCs w:val="24"/>
                <w:lang w:val="uk-UA"/>
              </w:rPr>
            </w:pPr>
            <w:r w:rsidRPr="00652867">
              <w:rPr>
                <w:rFonts w:ascii="Times New Roman" w:eastAsia="Calibri" w:hAnsi="Times New Roman" w:cs="Times New Roman"/>
                <w:b/>
                <w:spacing w:val="-1"/>
                <w:sz w:val="24"/>
                <w:szCs w:val="24"/>
                <w:lang w:val="uk-UA"/>
              </w:rPr>
              <w:t>Ум2,</w:t>
            </w:r>
            <w:r w:rsidRPr="00652867">
              <w:rPr>
                <w:rFonts w:ascii="Times New Roman" w:eastAsia="Calibri" w:hAnsi="Times New Roman" w:cs="Times New Roman"/>
                <w:b/>
                <w:spacing w:val="-13"/>
                <w:sz w:val="24"/>
                <w:szCs w:val="24"/>
                <w:lang w:val="uk-UA"/>
              </w:rPr>
              <w:t xml:space="preserve"> </w:t>
            </w:r>
            <w:r w:rsidRPr="00652867">
              <w:rPr>
                <w:rFonts w:ascii="Times New Roman" w:eastAsia="Calibri" w:hAnsi="Times New Roman" w:cs="Times New Roman"/>
                <w:b/>
                <w:spacing w:val="-1"/>
                <w:sz w:val="24"/>
                <w:szCs w:val="24"/>
                <w:lang w:val="uk-UA"/>
              </w:rPr>
              <w:t>Ум3</w:t>
            </w:r>
          </w:p>
        </w:tc>
        <w:tc>
          <w:tcPr>
            <w:tcW w:w="3256" w:type="dxa"/>
          </w:tcPr>
          <w:p w:rsidR="0038730E" w:rsidRPr="00652867" w:rsidRDefault="0038730E">
            <w:pPr>
              <w:rPr>
                <w:rFonts w:ascii="Times New Roman" w:eastAsia="Calibri" w:hAnsi="Times New Roman" w:cs="Times New Roman"/>
                <w:sz w:val="24"/>
                <w:szCs w:val="24"/>
                <w:lang w:val="uk-UA"/>
              </w:rPr>
            </w:pPr>
          </w:p>
        </w:tc>
        <w:tc>
          <w:tcPr>
            <w:tcW w:w="3269" w:type="dxa"/>
          </w:tcPr>
          <w:p w:rsidR="0038730E" w:rsidRPr="00652867" w:rsidRDefault="0038730E">
            <w:pPr>
              <w:rPr>
                <w:rFonts w:ascii="Times New Roman" w:eastAsia="Calibri" w:hAnsi="Times New Roman" w:cs="Times New Roman"/>
                <w:sz w:val="24"/>
                <w:szCs w:val="24"/>
                <w:lang w:val="uk-UA"/>
              </w:rPr>
            </w:pPr>
          </w:p>
        </w:tc>
      </w:tr>
      <w:tr w:rsidR="0038730E" w:rsidRPr="00652867">
        <w:trPr>
          <w:trHeight w:val="275"/>
        </w:trPr>
        <w:tc>
          <w:tcPr>
            <w:tcW w:w="1908" w:type="dxa"/>
            <w:shd w:val="clear" w:color="auto" w:fill="EDEBE0"/>
          </w:tcPr>
          <w:p w:rsidR="0038730E" w:rsidRPr="00652867" w:rsidRDefault="00ED2898">
            <w:pPr>
              <w:spacing w:line="247" w:lineRule="exact"/>
              <w:ind w:left="107"/>
              <w:rPr>
                <w:rFonts w:ascii="Times New Roman" w:eastAsia="Calibri" w:hAnsi="Times New Roman" w:cs="Times New Roman"/>
                <w:sz w:val="24"/>
                <w:szCs w:val="24"/>
                <w:lang w:val="uk-UA"/>
              </w:rPr>
            </w:pPr>
            <w:r w:rsidRPr="00652867">
              <w:rPr>
                <w:rFonts w:ascii="Times New Roman" w:eastAsia="Calibri" w:hAnsi="Times New Roman" w:cs="Times New Roman"/>
                <w:sz w:val="24"/>
                <w:szCs w:val="24"/>
                <w:lang w:val="uk-UA"/>
              </w:rPr>
              <w:t>СК14</w:t>
            </w:r>
          </w:p>
        </w:tc>
        <w:tc>
          <w:tcPr>
            <w:tcW w:w="3259" w:type="dxa"/>
          </w:tcPr>
          <w:p w:rsidR="0038730E" w:rsidRPr="00652867" w:rsidRDefault="0038730E">
            <w:pPr>
              <w:rPr>
                <w:rFonts w:ascii="Times New Roman" w:eastAsia="Calibri" w:hAnsi="Times New Roman" w:cs="Times New Roman"/>
                <w:sz w:val="24"/>
                <w:szCs w:val="24"/>
                <w:lang w:val="uk-UA"/>
              </w:rPr>
            </w:pPr>
          </w:p>
        </w:tc>
        <w:tc>
          <w:tcPr>
            <w:tcW w:w="3256" w:type="dxa"/>
          </w:tcPr>
          <w:p w:rsidR="0038730E" w:rsidRPr="00652867" w:rsidRDefault="00ED2898">
            <w:pPr>
              <w:spacing w:before="10" w:line="245" w:lineRule="exact"/>
              <w:ind w:left="108"/>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Ум1</w:t>
            </w:r>
          </w:p>
        </w:tc>
        <w:tc>
          <w:tcPr>
            <w:tcW w:w="3256" w:type="dxa"/>
          </w:tcPr>
          <w:p w:rsidR="0038730E" w:rsidRPr="00652867" w:rsidRDefault="0038730E">
            <w:pPr>
              <w:rPr>
                <w:rFonts w:ascii="Times New Roman" w:eastAsia="Calibri" w:hAnsi="Times New Roman" w:cs="Times New Roman"/>
                <w:sz w:val="24"/>
                <w:szCs w:val="24"/>
                <w:lang w:val="uk-UA"/>
              </w:rPr>
            </w:pPr>
          </w:p>
        </w:tc>
        <w:tc>
          <w:tcPr>
            <w:tcW w:w="3269" w:type="dxa"/>
          </w:tcPr>
          <w:p w:rsidR="0038730E" w:rsidRPr="00652867" w:rsidRDefault="00ED2898">
            <w:pPr>
              <w:spacing w:before="10" w:line="245" w:lineRule="exact"/>
              <w:ind w:left="113"/>
              <w:rPr>
                <w:rFonts w:ascii="Times New Roman" w:eastAsia="Calibri" w:hAnsi="Times New Roman" w:cs="Times New Roman"/>
                <w:b/>
                <w:sz w:val="24"/>
                <w:szCs w:val="24"/>
                <w:lang w:val="uk-UA"/>
              </w:rPr>
            </w:pPr>
            <w:r w:rsidRPr="00652867">
              <w:rPr>
                <w:rFonts w:ascii="Times New Roman" w:eastAsia="Calibri" w:hAnsi="Times New Roman" w:cs="Times New Roman"/>
                <w:b/>
                <w:sz w:val="24"/>
                <w:szCs w:val="24"/>
                <w:lang w:val="uk-UA"/>
              </w:rPr>
              <w:t>Ав3</w:t>
            </w:r>
          </w:p>
        </w:tc>
      </w:tr>
    </w:tbl>
    <w:p w:rsidR="0038730E" w:rsidRPr="00652867" w:rsidRDefault="0038730E">
      <w:pPr>
        <w:spacing w:line="245" w:lineRule="exact"/>
        <w:rPr>
          <w:szCs w:val="28"/>
          <w:lang w:val="uk-UA"/>
        </w:rPr>
        <w:sectPr w:rsidR="0038730E" w:rsidRPr="00652867">
          <w:pgSz w:w="16840" w:h="11910" w:orient="landscape"/>
          <w:pgMar w:top="1162" w:right="420" w:bottom="851" w:left="601" w:header="713" w:footer="0" w:gutter="0"/>
          <w:cols w:space="720"/>
          <w:docGrid w:linePitch="381"/>
        </w:sectPr>
      </w:pPr>
    </w:p>
    <w:p w:rsidR="0038730E" w:rsidRPr="00652867" w:rsidRDefault="00ED2898" w:rsidP="00E87D31">
      <w:pPr>
        <w:widowControl/>
        <w:autoSpaceDE/>
        <w:autoSpaceDN/>
        <w:jc w:val="right"/>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lastRenderedPageBreak/>
        <w:t>Таблиця</w:t>
      </w:r>
      <w:r w:rsidRPr="00652867">
        <w:rPr>
          <w:rFonts w:ascii="Times New Roman" w:eastAsia="Calibri" w:hAnsi="Times New Roman" w:cs="Times New Roman"/>
          <w:b/>
          <w:spacing w:val="-9"/>
          <w:sz w:val="28"/>
          <w:szCs w:val="28"/>
          <w:lang w:val="uk-UA"/>
        </w:rPr>
        <w:t xml:space="preserve"> </w:t>
      </w:r>
      <w:r w:rsidR="00E87D31">
        <w:rPr>
          <w:rFonts w:ascii="Times New Roman" w:eastAsia="Calibri" w:hAnsi="Times New Roman" w:cs="Times New Roman"/>
          <w:b/>
          <w:sz w:val="28"/>
          <w:szCs w:val="28"/>
          <w:lang w:val="uk-UA"/>
        </w:rPr>
        <w:t>2</w:t>
      </w:r>
    </w:p>
    <w:p w:rsidR="0038730E" w:rsidRPr="00652867" w:rsidRDefault="0038730E" w:rsidP="00E87D31">
      <w:pPr>
        <w:pStyle w:val="a4"/>
        <w:spacing w:after="0" w:line="240" w:lineRule="auto"/>
        <w:rPr>
          <w:b/>
          <w:szCs w:val="28"/>
        </w:rPr>
      </w:pPr>
    </w:p>
    <w:p w:rsidR="0038730E" w:rsidRPr="00652867" w:rsidRDefault="00ED2898" w:rsidP="00E87D31">
      <w:pPr>
        <w:pStyle w:val="1"/>
        <w:spacing w:before="0" w:after="0" w:line="240" w:lineRule="auto"/>
        <w:jc w:val="center"/>
        <w:rPr>
          <w:rFonts w:ascii="Times New Roman" w:hAnsi="Times New Roman"/>
          <w:sz w:val="28"/>
          <w:szCs w:val="28"/>
        </w:rPr>
      </w:pPr>
      <w:r w:rsidRPr="00652867">
        <w:rPr>
          <w:rFonts w:ascii="Times New Roman" w:hAnsi="Times New Roman"/>
          <w:sz w:val="28"/>
          <w:szCs w:val="28"/>
        </w:rPr>
        <w:t>Матриця</w:t>
      </w:r>
      <w:r w:rsidRPr="00652867">
        <w:rPr>
          <w:rFonts w:ascii="Times New Roman" w:hAnsi="Times New Roman"/>
          <w:spacing w:val="-15"/>
          <w:sz w:val="28"/>
          <w:szCs w:val="28"/>
        </w:rPr>
        <w:t xml:space="preserve"> </w:t>
      </w:r>
      <w:r w:rsidRPr="00652867">
        <w:rPr>
          <w:rFonts w:ascii="Times New Roman" w:hAnsi="Times New Roman"/>
          <w:sz w:val="28"/>
          <w:szCs w:val="28"/>
        </w:rPr>
        <w:t>відповідності</w:t>
      </w:r>
      <w:r w:rsidRPr="00652867">
        <w:rPr>
          <w:rFonts w:ascii="Times New Roman" w:hAnsi="Times New Roman"/>
          <w:spacing w:val="-12"/>
          <w:sz w:val="28"/>
          <w:szCs w:val="28"/>
        </w:rPr>
        <w:t xml:space="preserve"> </w:t>
      </w:r>
      <w:r w:rsidRPr="00652867">
        <w:rPr>
          <w:rFonts w:ascii="Times New Roman" w:hAnsi="Times New Roman"/>
          <w:sz w:val="28"/>
          <w:szCs w:val="28"/>
        </w:rPr>
        <w:t>визначених</w:t>
      </w:r>
      <w:r w:rsidRPr="00652867">
        <w:rPr>
          <w:rFonts w:ascii="Times New Roman" w:hAnsi="Times New Roman"/>
          <w:spacing w:val="-13"/>
          <w:sz w:val="28"/>
          <w:szCs w:val="28"/>
        </w:rPr>
        <w:t xml:space="preserve"> </w:t>
      </w:r>
      <w:r w:rsidRPr="00652867">
        <w:rPr>
          <w:rFonts w:ascii="Times New Roman" w:hAnsi="Times New Roman"/>
          <w:sz w:val="28"/>
          <w:szCs w:val="28"/>
        </w:rPr>
        <w:t>Стандартом</w:t>
      </w:r>
      <w:r w:rsidRPr="00652867">
        <w:rPr>
          <w:rFonts w:ascii="Times New Roman" w:hAnsi="Times New Roman"/>
          <w:spacing w:val="-13"/>
          <w:sz w:val="28"/>
          <w:szCs w:val="28"/>
        </w:rPr>
        <w:t xml:space="preserve"> </w:t>
      </w:r>
      <w:r w:rsidRPr="00652867">
        <w:rPr>
          <w:rFonts w:ascii="Times New Roman" w:hAnsi="Times New Roman"/>
          <w:sz w:val="28"/>
          <w:szCs w:val="28"/>
        </w:rPr>
        <w:t>результатів</w:t>
      </w:r>
      <w:r w:rsidRPr="00652867">
        <w:rPr>
          <w:rFonts w:ascii="Times New Roman" w:hAnsi="Times New Roman"/>
          <w:spacing w:val="-13"/>
          <w:sz w:val="28"/>
          <w:szCs w:val="28"/>
        </w:rPr>
        <w:t xml:space="preserve"> </w:t>
      </w:r>
      <w:r w:rsidRPr="00652867">
        <w:rPr>
          <w:rFonts w:ascii="Times New Roman" w:hAnsi="Times New Roman"/>
          <w:sz w:val="28"/>
          <w:szCs w:val="28"/>
        </w:rPr>
        <w:t>навчання</w:t>
      </w:r>
      <w:r w:rsidRPr="00652867">
        <w:rPr>
          <w:rFonts w:ascii="Times New Roman" w:hAnsi="Times New Roman"/>
          <w:spacing w:val="-15"/>
          <w:sz w:val="28"/>
          <w:szCs w:val="28"/>
        </w:rPr>
        <w:t xml:space="preserve"> </w:t>
      </w:r>
      <w:r w:rsidRPr="00652867">
        <w:rPr>
          <w:rFonts w:ascii="Times New Roman" w:hAnsi="Times New Roman"/>
          <w:sz w:val="28"/>
          <w:szCs w:val="28"/>
        </w:rPr>
        <w:t>та</w:t>
      </w:r>
      <w:r w:rsidRPr="00652867">
        <w:rPr>
          <w:rFonts w:ascii="Times New Roman" w:hAnsi="Times New Roman"/>
          <w:spacing w:val="-12"/>
          <w:sz w:val="28"/>
          <w:szCs w:val="28"/>
        </w:rPr>
        <w:t xml:space="preserve"> </w:t>
      </w:r>
      <w:proofErr w:type="spellStart"/>
      <w:r w:rsidR="00F85769">
        <w:rPr>
          <w:rFonts w:ascii="Times New Roman" w:hAnsi="Times New Roman"/>
          <w:sz w:val="28"/>
          <w:szCs w:val="28"/>
        </w:rPr>
        <w:t>компетентностей</w:t>
      </w:r>
      <w:proofErr w:type="spellEnd"/>
    </w:p>
    <w:p w:rsidR="0038730E" w:rsidRPr="00652867" w:rsidRDefault="0038730E" w:rsidP="00E87D31">
      <w:pPr>
        <w:pStyle w:val="a4"/>
        <w:spacing w:after="0" w:line="240" w:lineRule="auto"/>
        <w:rPr>
          <w:b/>
          <w:szCs w:val="28"/>
        </w:rPr>
      </w:pPr>
    </w:p>
    <w:tbl>
      <w:tblPr>
        <w:tblW w:w="0" w:type="auto"/>
        <w:jc w:val="center"/>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972"/>
        <w:gridCol w:w="504"/>
        <w:gridCol w:w="507"/>
        <w:gridCol w:w="504"/>
        <w:gridCol w:w="504"/>
        <w:gridCol w:w="506"/>
        <w:gridCol w:w="504"/>
        <w:gridCol w:w="506"/>
        <w:gridCol w:w="504"/>
        <w:gridCol w:w="504"/>
        <w:gridCol w:w="507"/>
        <w:gridCol w:w="504"/>
        <w:gridCol w:w="506"/>
        <w:gridCol w:w="504"/>
        <w:gridCol w:w="506"/>
        <w:gridCol w:w="504"/>
        <w:gridCol w:w="504"/>
        <w:gridCol w:w="507"/>
        <w:gridCol w:w="504"/>
        <w:gridCol w:w="506"/>
        <w:gridCol w:w="504"/>
        <w:gridCol w:w="504"/>
        <w:gridCol w:w="506"/>
        <w:gridCol w:w="504"/>
      </w:tblGrid>
      <w:tr w:rsidR="0038730E" w:rsidRPr="00652867" w:rsidTr="004F3153">
        <w:trPr>
          <w:trHeight w:val="386"/>
          <w:jc w:val="center"/>
        </w:trPr>
        <w:tc>
          <w:tcPr>
            <w:tcW w:w="3972" w:type="dxa"/>
            <w:vMerge w:val="restart"/>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Програмні</w:t>
            </w:r>
            <w:r w:rsidRPr="00652867">
              <w:rPr>
                <w:rFonts w:ascii="Times New Roman" w:eastAsia="Calibri" w:hAnsi="Times New Roman" w:cs="Times New Roman"/>
                <w:b/>
                <w:spacing w:val="-12"/>
                <w:sz w:val="28"/>
                <w:szCs w:val="28"/>
                <w:lang w:val="uk-UA"/>
              </w:rPr>
              <w:t xml:space="preserve"> </w:t>
            </w:r>
            <w:r w:rsidRPr="00652867">
              <w:rPr>
                <w:rFonts w:ascii="Times New Roman" w:eastAsia="Calibri" w:hAnsi="Times New Roman" w:cs="Times New Roman"/>
                <w:b/>
                <w:sz w:val="28"/>
                <w:szCs w:val="28"/>
                <w:lang w:val="uk-UA"/>
              </w:rPr>
              <w:t>результати</w:t>
            </w:r>
            <w:r w:rsidRPr="00652867">
              <w:rPr>
                <w:rFonts w:ascii="Times New Roman" w:eastAsia="Calibri" w:hAnsi="Times New Roman" w:cs="Times New Roman"/>
                <w:b/>
                <w:spacing w:val="-13"/>
                <w:sz w:val="28"/>
                <w:szCs w:val="28"/>
                <w:lang w:val="uk-UA"/>
              </w:rPr>
              <w:t xml:space="preserve"> </w:t>
            </w:r>
            <w:r w:rsidRPr="00652867">
              <w:rPr>
                <w:rFonts w:ascii="Times New Roman" w:eastAsia="Calibri" w:hAnsi="Times New Roman" w:cs="Times New Roman"/>
                <w:b/>
                <w:sz w:val="28"/>
                <w:szCs w:val="28"/>
                <w:lang w:val="uk-UA"/>
              </w:rPr>
              <w:t>навчання</w:t>
            </w:r>
          </w:p>
        </w:tc>
        <w:tc>
          <w:tcPr>
            <w:tcW w:w="11613" w:type="dxa"/>
            <w:gridSpan w:val="23"/>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Компетентності</w:t>
            </w:r>
          </w:p>
        </w:tc>
      </w:tr>
      <w:tr w:rsidR="0038730E" w:rsidRPr="00652867" w:rsidTr="004F3153">
        <w:trPr>
          <w:trHeight w:val="345"/>
          <w:jc w:val="center"/>
        </w:trPr>
        <w:tc>
          <w:tcPr>
            <w:tcW w:w="3972" w:type="dxa"/>
            <w:vMerge/>
            <w:tcBorders>
              <w:top w:val="nil"/>
            </w:tcBorders>
            <w:vAlign w:val="center"/>
          </w:tcPr>
          <w:p w:rsidR="0038730E" w:rsidRPr="00652867" w:rsidRDefault="0038730E" w:rsidP="00E87D31">
            <w:pPr>
              <w:widowControl/>
              <w:autoSpaceDE/>
              <w:autoSpaceDN/>
              <w:jc w:val="center"/>
              <w:rPr>
                <w:rFonts w:ascii="Times New Roman" w:eastAsia="Calibri" w:hAnsi="Times New Roman" w:cs="Times New Roman"/>
                <w:sz w:val="28"/>
                <w:szCs w:val="28"/>
                <w:lang w:val="uk-UA"/>
              </w:rPr>
            </w:pPr>
          </w:p>
        </w:tc>
        <w:tc>
          <w:tcPr>
            <w:tcW w:w="11613" w:type="dxa"/>
            <w:gridSpan w:val="23"/>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Інтегральна</w:t>
            </w:r>
            <w:r w:rsidRPr="00652867">
              <w:rPr>
                <w:rFonts w:ascii="Times New Roman" w:eastAsia="Calibri" w:hAnsi="Times New Roman" w:cs="Times New Roman"/>
                <w:b/>
                <w:spacing w:val="-10"/>
                <w:sz w:val="28"/>
                <w:szCs w:val="28"/>
                <w:lang w:val="uk-UA"/>
              </w:rPr>
              <w:t xml:space="preserve"> </w:t>
            </w:r>
            <w:r w:rsidR="00F85769">
              <w:rPr>
                <w:rFonts w:ascii="Times New Roman" w:eastAsia="Calibri" w:hAnsi="Times New Roman" w:cs="Times New Roman"/>
                <w:b/>
                <w:spacing w:val="-10"/>
                <w:sz w:val="28"/>
                <w:szCs w:val="28"/>
                <w:lang w:val="uk-UA"/>
              </w:rPr>
              <w:t>к</w:t>
            </w:r>
            <w:r w:rsidRPr="00652867">
              <w:rPr>
                <w:rFonts w:ascii="Times New Roman" w:eastAsia="Calibri" w:hAnsi="Times New Roman" w:cs="Times New Roman"/>
                <w:b/>
                <w:sz w:val="28"/>
                <w:szCs w:val="28"/>
                <w:lang w:val="uk-UA"/>
              </w:rPr>
              <w:t>омпетентність</w:t>
            </w:r>
          </w:p>
        </w:tc>
      </w:tr>
      <w:tr w:rsidR="0038730E" w:rsidRPr="00652867" w:rsidTr="004F3153">
        <w:trPr>
          <w:trHeight w:val="186"/>
          <w:jc w:val="center"/>
        </w:trPr>
        <w:tc>
          <w:tcPr>
            <w:tcW w:w="3972" w:type="dxa"/>
            <w:vMerge/>
            <w:tcBorders>
              <w:top w:val="nil"/>
            </w:tcBorders>
          </w:tcPr>
          <w:p w:rsidR="0038730E" w:rsidRPr="00652867" w:rsidRDefault="0038730E" w:rsidP="00E87D31">
            <w:pPr>
              <w:widowControl/>
              <w:autoSpaceDE/>
              <w:autoSpaceDN/>
              <w:rPr>
                <w:rFonts w:ascii="Times New Roman" w:eastAsia="Calibri" w:hAnsi="Times New Roman" w:cs="Times New Roman"/>
                <w:sz w:val="28"/>
                <w:szCs w:val="28"/>
                <w:lang w:val="uk-UA"/>
              </w:rPr>
            </w:pPr>
          </w:p>
        </w:tc>
        <w:tc>
          <w:tcPr>
            <w:tcW w:w="4543" w:type="dxa"/>
            <w:gridSpan w:val="9"/>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Загальні</w:t>
            </w:r>
            <w:r w:rsidRPr="00652867">
              <w:rPr>
                <w:rFonts w:ascii="Times New Roman" w:eastAsia="Calibri" w:hAnsi="Times New Roman" w:cs="Times New Roman"/>
                <w:b/>
                <w:spacing w:val="1"/>
                <w:sz w:val="28"/>
                <w:szCs w:val="28"/>
                <w:lang w:val="uk-UA"/>
              </w:rPr>
              <w:t xml:space="preserve"> </w:t>
            </w:r>
            <w:r w:rsidRPr="00652867">
              <w:rPr>
                <w:rFonts w:ascii="Times New Roman" w:eastAsia="Calibri" w:hAnsi="Times New Roman" w:cs="Times New Roman"/>
                <w:b/>
                <w:spacing w:val="-1"/>
                <w:sz w:val="28"/>
                <w:szCs w:val="28"/>
                <w:lang w:val="uk-UA"/>
              </w:rPr>
              <w:t>компетентності</w:t>
            </w:r>
          </w:p>
        </w:tc>
        <w:tc>
          <w:tcPr>
            <w:tcW w:w="7070" w:type="dxa"/>
            <w:gridSpan w:val="14"/>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pacing w:val="-1"/>
                <w:sz w:val="28"/>
                <w:szCs w:val="28"/>
                <w:lang w:val="uk-UA"/>
              </w:rPr>
              <w:t>Спеціальні</w:t>
            </w:r>
            <w:r w:rsidRPr="00652867">
              <w:rPr>
                <w:rFonts w:ascii="Times New Roman" w:eastAsia="Calibri" w:hAnsi="Times New Roman" w:cs="Times New Roman"/>
                <w:b/>
                <w:spacing w:val="-12"/>
                <w:sz w:val="28"/>
                <w:szCs w:val="28"/>
                <w:lang w:val="uk-UA"/>
              </w:rPr>
              <w:t xml:space="preserve"> </w:t>
            </w:r>
            <w:r w:rsidRPr="00652867">
              <w:rPr>
                <w:rFonts w:ascii="Times New Roman" w:eastAsia="Calibri" w:hAnsi="Times New Roman" w:cs="Times New Roman"/>
                <w:b/>
                <w:sz w:val="28"/>
                <w:szCs w:val="28"/>
                <w:lang w:val="uk-UA"/>
              </w:rPr>
              <w:t>(фахові)</w:t>
            </w:r>
            <w:r w:rsidRPr="00652867">
              <w:rPr>
                <w:rFonts w:ascii="Times New Roman" w:eastAsia="Calibri" w:hAnsi="Times New Roman" w:cs="Times New Roman"/>
                <w:b/>
                <w:spacing w:val="-57"/>
                <w:sz w:val="28"/>
                <w:szCs w:val="28"/>
                <w:lang w:val="uk-UA"/>
              </w:rPr>
              <w:t xml:space="preserve"> </w:t>
            </w:r>
            <w:r w:rsidRPr="00652867">
              <w:rPr>
                <w:rFonts w:ascii="Times New Roman" w:eastAsia="Calibri" w:hAnsi="Times New Roman" w:cs="Times New Roman"/>
                <w:b/>
                <w:sz w:val="28"/>
                <w:szCs w:val="28"/>
                <w:lang w:val="uk-UA"/>
              </w:rPr>
              <w:t>компетентності</w:t>
            </w:r>
          </w:p>
        </w:tc>
      </w:tr>
      <w:tr w:rsidR="0038730E" w:rsidRPr="00652867" w:rsidTr="004F3153">
        <w:trPr>
          <w:cantSplit/>
          <w:trHeight w:val="923"/>
          <w:jc w:val="center"/>
        </w:trPr>
        <w:tc>
          <w:tcPr>
            <w:tcW w:w="3972" w:type="dxa"/>
            <w:vMerge/>
            <w:tcBorders>
              <w:top w:val="nil"/>
            </w:tcBorders>
          </w:tcPr>
          <w:p w:rsidR="0038730E" w:rsidRPr="00652867" w:rsidRDefault="0038730E" w:rsidP="00E87D31">
            <w:pPr>
              <w:widowControl/>
              <w:autoSpaceDE/>
              <w:autoSpaceDN/>
              <w:rPr>
                <w:rFonts w:ascii="Times New Roman" w:eastAsia="Calibri" w:hAnsi="Times New Roman" w:cs="Times New Roman"/>
                <w:sz w:val="28"/>
                <w:szCs w:val="28"/>
                <w:lang w:val="uk-UA"/>
              </w:rPr>
            </w:pPr>
          </w:p>
        </w:tc>
        <w:tc>
          <w:tcPr>
            <w:tcW w:w="504" w:type="dxa"/>
            <w:textDirection w:val="btLr"/>
            <w:vAlign w:val="center"/>
          </w:tcPr>
          <w:p w:rsidR="0038730E" w:rsidRPr="00652867" w:rsidRDefault="00ED2898" w:rsidP="00E87D31">
            <w:pPr>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ЗК1</w:t>
            </w:r>
          </w:p>
        </w:tc>
        <w:tc>
          <w:tcPr>
            <w:tcW w:w="507" w:type="dxa"/>
            <w:textDirection w:val="btLr"/>
            <w:vAlign w:val="center"/>
          </w:tcPr>
          <w:p w:rsidR="0038730E" w:rsidRPr="00652867" w:rsidRDefault="00ED2898" w:rsidP="00E87D31">
            <w:pPr>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ЗК2</w:t>
            </w:r>
          </w:p>
        </w:tc>
        <w:tc>
          <w:tcPr>
            <w:tcW w:w="504" w:type="dxa"/>
            <w:textDirection w:val="btLr"/>
            <w:vAlign w:val="center"/>
          </w:tcPr>
          <w:p w:rsidR="0038730E" w:rsidRPr="00652867" w:rsidRDefault="00ED2898" w:rsidP="00E87D31">
            <w:pPr>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ЗК3</w:t>
            </w:r>
          </w:p>
        </w:tc>
        <w:tc>
          <w:tcPr>
            <w:tcW w:w="504" w:type="dxa"/>
            <w:textDirection w:val="btLr"/>
            <w:vAlign w:val="center"/>
          </w:tcPr>
          <w:p w:rsidR="0038730E" w:rsidRPr="00652867" w:rsidRDefault="00ED2898" w:rsidP="00E87D31">
            <w:pPr>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ЗК4</w:t>
            </w:r>
          </w:p>
        </w:tc>
        <w:tc>
          <w:tcPr>
            <w:tcW w:w="506" w:type="dxa"/>
            <w:textDirection w:val="btLr"/>
            <w:vAlign w:val="center"/>
          </w:tcPr>
          <w:p w:rsidR="0038730E" w:rsidRPr="00652867" w:rsidRDefault="00ED2898" w:rsidP="00E87D31">
            <w:pPr>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ЗК5</w:t>
            </w:r>
          </w:p>
        </w:tc>
        <w:tc>
          <w:tcPr>
            <w:tcW w:w="504" w:type="dxa"/>
            <w:textDirection w:val="btLr"/>
            <w:vAlign w:val="center"/>
          </w:tcPr>
          <w:p w:rsidR="0038730E" w:rsidRPr="00652867" w:rsidRDefault="00ED2898" w:rsidP="00E87D31">
            <w:pPr>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ЗК6</w:t>
            </w:r>
          </w:p>
        </w:tc>
        <w:tc>
          <w:tcPr>
            <w:tcW w:w="506" w:type="dxa"/>
            <w:textDirection w:val="btLr"/>
            <w:vAlign w:val="center"/>
          </w:tcPr>
          <w:p w:rsidR="0038730E" w:rsidRPr="00652867" w:rsidRDefault="00ED2898" w:rsidP="00E87D31">
            <w:pPr>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ЗК7</w:t>
            </w:r>
          </w:p>
        </w:tc>
        <w:tc>
          <w:tcPr>
            <w:tcW w:w="504" w:type="dxa"/>
            <w:textDirection w:val="btLr"/>
            <w:vAlign w:val="center"/>
          </w:tcPr>
          <w:p w:rsidR="0038730E" w:rsidRPr="00652867" w:rsidRDefault="00ED2898" w:rsidP="00E87D31">
            <w:pPr>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ЗК8</w:t>
            </w:r>
          </w:p>
        </w:tc>
        <w:tc>
          <w:tcPr>
            <w:tcW w:w="504" w:type="dxa"/>
            <w:textDirection w:val="btLr"/>
            <w:vAlign w:val="center"/>
          </w:tcPr>
          <w:p w:rsidR="0038730E" w:rsidRPr="00652867" w:rsidRDefault="00ED2898" w:rsidP="00E87D31">
            <w:pPr>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ЗК9</w:t>
            </w:r>
          </w:p>
        </w:tc>
        <w:tc>
          <w:tcPr>
            <w:tcW w:w="507" w:type="dxa"/>
            <w:textDirection w:val="btLr"/>
            <w:vAlign w:val="center"/>
          </w:tcPr>
          <w:p w:rsidR="0038730E" w:rsidRPr="00652867" w:rsidRDefault="00ED2898" w:rsidP="00E87D31">
            <w:pPr>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СК1</w:t>
            </w:r>
          </w:p>
        </w:tc>
        <w:tc>
          <w:tcPr>
            <w:tcW w:w="504" w:type="dxa"/>
            <w:textDirection w:val="btLr"/>
            <w:vAlign w:val="center"/>
          </w:tcPr>
          <w:p w:rsidR="0038730E" w:rsidRPr="00652867" w:rsidRDefault="00ED2898" w:rsidP="00E87D31">
            <w:pPr>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СК2</w:t>
            </w:r>
          </w:p>
        </w:tc>
        <w:tc>
          <w:tcPr>
            <w:tcW w:w="506" w:type="dxa"/>
            <w:textDirection w:val="btLr"/>
            <w:vAlign w:val="center"/>
          </w:tcPr>
          <w:p w:rsidR="0038730E" w:rsidRPr="00652867" w:rsidRDefault="00ED2898" w:rsidP="00E87D31">
            <w:pPr>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СК3</w:t>
            </w:r>
          </w:p>
        </w:tc>
        <w:tc>
          <w:tcPr>
            <w:tcW w:w="504" w:type="dxa"/>
            <w:textDirection w:val="btLr"/>
            <w:vAlign w:val="center"/>
          </w:tcPr>
          <w:p w:rsidR="0038730E" w:rsidRPr="00652867" w:rsidRDefault="00ED2898" w:rsidP="00E87D31">
            <w:pPr>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СК4</w:t>
            </w:r>
          </w:p>
        </w:tc>
        <w:tc>
          <w:tcPr>
            <w:tcW w:w="506" w:type="dxa"/>
            <w:textDirection w:val="btLr"/>
            <w:vAlign w:val="center"/>
          </w:tcPr>
          <w:p w:rsidR="0038730E" w:rsidRPr="00652867" w:rsidRDefault="00ED2898" w:rsidP="00E87D31">
            <w:pPr>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СК5</w:t>
            </w:r>
          </w:p>
        </w:tc>
        <w:tc>
          <w:tcPr>
            <w:tcW w:w="504" w:type="dxa"/>
            <w:textDirection w:val="btLr"/>
            <w:vAlign w:val="center"/>
          </w:tcPr>
          <w:p w:rsidR="0038730E" w:rsidRPr="00652867" w:rsidRDefault="00ED2898" w:rsidP="00E87D31">
            <w:pPr>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СК6</w:t>
            </w:r>
          </w:p>
        </w:tc>
        <w:tc>
          <w:tcPr>
            <w:tcW w:w="504" w:type="dxa"/>
            <w:textDirection w:val="btLr"/>
            <w:vAlign w:val="center"/>
          </w:tcPr>
          <w:p w:rsidR="0038730E" w:rsidRPr="00652867" w:rsidRDefault="00ED2898" w:rsidP="00E87D31">
            <w:pPr>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СК7</w:t>
            </w:r>
          </w:p>
        </w:tc>
        <w:tc>
          <w:tcPr>
            <w:tcW w:w="507" w:type="dxa"/>
            <w:textDirection w:val="btLr"/>
            <w:vAlign w:val="center"/>
          </w:tcPr>
          <w:p w:rsidR="0038730E" w:rsidRPr="00652867" w:rsidRDefault="00ED2898" w:rsidP="00E87D31">
            <w:pPr>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СК8</w:t>
            </w:r>
          </w:p>
        </w:tc>
        <w:tc>
          <w:tcPr>
            <w:tcW w:w="504" w:type="dxa"/>
            <w:textDirection w:val="btLr"/>
            <w:vAlign w:val="center"/>
          </w:tcPr>
          <w:p w:rsidR="0038730E" w:rsidRPr="00652867" w:rsidRDefault="00ED2898" w:rsidP="00E87D31">
            <w:pPr>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СК9</w:t>
            </w:r>
          </w:p>
        </w:tc>
        <w:tc>
          <w:tcPr>
            <w:tcW w:w="506" w:type="dxa"/>
            <w:textDirection w:val="btLr"/>
            <w:vAlign w:val="center"/>
          </w:tcPr>
          <w:p w:rsidR="0038730E" w:rsidRPr="00652867" w:rsidRDefault="00ED2898" w:rsidP="00E87D31">
            <w:pPr>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СК1</w:t>
            </w:r>
            <w:r w:rsidRPr="00652867">
              <w:rPr>
                <w:rFonts w:ascii="Times New Roman" w:eastAsia="Calibri" w:hAnsi="Times New Roman" w:cs="Times New Roman"/>
                <w:spacing w:val="-57"/>
                <w:sz w:val="28"/>
                <w:szCs w:val="28"/>
                <w:lang w:val="uk-UA"/>
              </w:rPr>
              <w:t xml:space="preserve"> </w:t>
            </w:r>
            <w:r w:rsidRPr="00652867">
              <w:rPr>
                <w:rFonts w:ascii="Times New Roman" w:eastAsia="Calibri" w:hAnsi="Times New Roman" w:cs="Times New Roman"/>
                <w:sz w:val="28"/>
                <w:szCs w:val="28"/>
                <w:lang w:val="uk-UA"/>
              </w:rPr>
              <w:t>0</w:t>
            </w:r>
          </w:p>
        </w:tc>
        <w:tc>
          <w:tcPr>
            <w:tcW w:w="504" w:type="dxa"/>
            <w:textDirection w:val="btLr"/>
            <w:vAlign w:val="center"/>
          </w:tcPr>
          <w:p w:rsidR="0038730E" w:rsidRPr="00652867" w:rsidRDefault="00ED2898" w:rsidP="00E87D31">
            <w:pPr>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СК1</w:t>
            </w:r>
            <w:r w:rsidRPr="00652867">
              <w:rPr>
                <w:rFonts w:ascii="Times New Roman" w:eastAsia="Calibri" w:hAnsi="Times New Roman" w:cs="Times New Roman"/>
                <w:spacing w:val="-57"/>
                <w:sz w:val="28"/>
                <w:szCs w:val="28"/>
                <w:lang w:val="uk-UA"/>
              </w:rPr>
              <w:t xml:space="preserve"> </w:t>
            </w:r>
            <w:r w:rsidRPr="00652867">
              <w:rPr>
                <w:rFonts w:ascii="Times New Roman" w:eastAsia="Calibri" w:hAnsi="Times New Roman" w:cs="Times New Roman"/>
                <w:sz w:val="28"/>
                <w:szCs w:val="28"/>
                <w:lang w:val="uk-UA"/>
              </w:rPr>
              <w:t>1</w:t>
            </w:r>
          </w:p>
        </w:tc>
        <w:tc>
          <w:tcPr>
            <w:tcW w:w="504" w:type="dxa"/>
            <w:textDirection w:val="btLr"/>
            <w:vAlign w:val="center"/>
          </w:tcPr>
          <w:p w:rsidR="0038730E" w:rsidRPr="00652867" w:rsidRDefault="00ED2898" w:rsidP="00E87D31">
            <w:pPr>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СК1</w:t>
            </w:r>
            <w:r w:rsidRPr="00652867">
              <w:rPr>
                <w:rFonts w:ascii="Times New Roman" w:eastAsia="Calibri" w:hAnsi="Times New Roman" w:cs="Times New Roman"/>
                <w:spacing w:val="-57"/>
                <w:sz w:val="28"/>
                <w:szCs w:val="28"/>
                <w:lang w:val="uk-UA"/>
              </w:rPr>
              <w:t xml:space="preserve"> </w:t>
            </w:r>
            <w:r w:rsidRPr="00652867">
              <w:rPr>
                <w:rFonts w:ascii="Times New Roman" w:eastAsia="Calibri" w:hAnsi="Times New Roman" w:cs="Times New Roman"/>
                <w:sz w:val="28"/>
                <w:szCs w:val="28"/>
                <w:lang w:val="uk-UA"/>
              </w:rPr>
              <w:t>2</w:t>
            </w:r>
          </w:p>
        </w:tc>
        <w:tc>
          <w:tcPr>
            <w:tcW w:w="506" w:type="dxa"/>
            <w:textDirection w:val="btLr"/>
            <w:vAlign w:val="center"/>
          </w:tcPr>
          <w:p w:rsidR="0038730E" w:rsidRPr="00652867" w:rsidRDefault="00ED2898" w:rsidP="00E87D31">
            <w:pPr>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СК1</w:t>
            </w:r>
            <w:r w:rsidRPr="00652867">
              <w:rPr>
                <w:rFonts w:ascii="Times New Roman" w:eastAsia="Calibri" w:hAnsi="Times New Roman" w:cs="Times New Roman"/>
                <w:spacing w:val="-57"/>
                <w:sz w:val="28"/>
                <w:szCs w:val="28"/>
                <w:lang w:val="uk-UA"/>
              </w:rPr>
              <w:t xml:space="preserve"> </w:t>
            </w:r>
            <w:r w:rsidRPr="00652867">
              <w:rPr>
                <w:rFonts w:ascii="Times New Roman" w:eastAsia="Calibri" w:hAnsi="Times New Roman" w:cs="Times New Roman"/>
                <w:sz w:val="28"/>
                <w:szCs w:val="28"/>
                <w:lang w:val="uk-UA"/>
              </w:rPr>
              <w:t>3</w:t>
            </w:r>
          </w:p>
        </w:tc>
        <w:tc>
          <w:tcPr>
            <w:tcW w:w="504" w:type="dxa"/>
            <w:textDirection w:val="btLr"/>
            <w:vAlign w:val="center"/>
          </w:tcPr>
          <w:p w:rsidR="0038730E" w:rsidRPr="00652867" w:rsidRDefault="00ED2898" w:rsidP="00E87D31">
            <w:pPr>
              <w:jc w:val="center"/>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СК1</w:t>
            </w:r>
            <w:r w:rsidRPr="00652867">
              <w:rPr>
                <w:rFonts w:ascii="Times New Roman" w:eastAsia="Calibri" w:hAnsi="Times New Roman" w:cs="Times New Roman"/>
                <w:spacing w:val="-57"/>
                <w:sz w:val="28"/>
                <w:szCs w:val="28"/>
                <w:lang w:val="uk-UA"/>
              </w:rPr>
              <w:t xml:space="preserve"> </w:t>
            </w:r>
            <w:r w:rsidRPr="00652867">
              <w:rPr>
                <w:rFonts w:ascii="Times New Roman" w:eastAsia="Calibri" w:hAnsi="Times New Roman" w:cs="Times New Roman"/>
                <w:sz w:val="28"/>
                <w:szCs w:val="28"/>
                <w:lang w:val="uk-UA"/>
              </w:rPr>
              <w:t>4</w:t>
            </w:r>
          </w:p>
        </w:tc>
      </w:tr>
      <w:tr w:rsidR="0038730E" w:rsidRPr="00652867" w:rsidTr="004F3153">
        <w:trPr>
          <w:trHeight w:val="1627"/>
          <w:jc w:val="center"/>
        </w:trPr>
        <w:tc>
          <w:tcPr>
            <w:tcW w:w="3972" w:type="dxa"/>
          </w:tcPr>
          <w:p w:rsidR="0038730E" w:rsidRPr="00652867" w:rsidRDefault="00ED2898" w:rsidP="00E87D31">
            <w:pPr>
              <w:ind w:left="42"/>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РН1. Знати та розуміти природу, джерел</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напрямів</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еволюції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міжнародних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відносин,</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міжнародної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політики,</w:t>
            </w:r>
            <w:r w:rsidRPr="00652867">
              <w:rPr>
                <w:rFonts w:ascii="Times New Roman" w:eastAsia="Calibri" w:hAnsi="Times New Roman" w:cs="Times New Roman"/>
                <w:spacing w:val="-52"/>
                <w:sz w:val="28"/>
                <w:szCs w:val="28"/>
                <w:lang w:val="uk-UA"/>
              </w:rPr>
              <w:t xml:space="preserve"> </w:t>
            </w:r>
            <w:r w:rsidRPr="00652867">
              <w:rPr>
                <w:rFonts w:ascii="Times New Roman" w:eastAsia="Calibri" w:hAnsi="Times New Roman" w:cs="Times New Roman"/>
                <w:sz w:val="28"/>
                <w:szCs w:val="28"/>
                <w:lang w:val="uk-UA"/>
              </w:rPr>
              <w:t>зовнішньої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політики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держав,</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стану</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теоретичних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досліджень</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міжнародних</w:t>
            </w:r>
            <w:r w:rsidRPr="00652867">
              <w:rPr>
                <w:rFonts w:ascii="Times New Roman" w:eastAsia="Calibri" w:hAnsi="Times New Roman" w:cs="Times New Roman"/>
                <w:spacing w:val="-52"/>
                <w:sz w:val="28"/>
                <w:szCs w:val="28"/>
                <w:lang w:val="uk-UA"/>
              </w:rPr>
              <w:t xml:space="preserve"> </w:t>
            </w:r>
            <w:r w:rsidRPr="00652867">
              <w:rPr>
                <w:rFonts w:ascii="Times New Roman" w:eastAsia="Calibri" w:hAnsi="Times New Roman" w:cs="Times New Roman"/>
                <w:sz w:val="28"/>
                <w:szCs w:val="28"/>
                <w:lang w:val="uk-UA"/>
              </w:rPr>
              <w:t>відносин</w:t>
            </w:r>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світової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політики.</w:t>
            </w:r>
          </w:p>
        </w:tc>
        <w:tc>
          <w:tcPr>
            <w:tcW w:w="504"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7"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6"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6"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7"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6"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6"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7"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6"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6"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vAlign w:val="center"/>
          </w:tcPr>
          <w:p w:rsidR="0038730E" w:rsidRPr="00652867" w:rsidRDefault="0038730E" w:rsidP="00E87D31">
            <w:pPr>
              <w:jc w:val="center"/>
              <w:rPr>
                <w:rFonts w:ascii="Times New Roman" w:eastAsia="Calibri" w:hAnsi="Times New Roman" w:cs="Times New Roman"/>
                <w:sz w:val="28"/>
                <w:szCs w:val="28"/>
                <w:lang w:val="uk-UA"/>
              </w:rPr>
            </w:pPr>
          </w:p>
        </w:tc>
      </w:tr>
      <w:tr w:rsidR="0038730E" w:rsidRPr="00652867" w:rsidTr="004F3153">
        <w:trPr>
          <w:trHeight w:val="868"/>
          <w:jc w:val="center"/>
        </w:trPr>
        <w:tc>
          <w:tcPr>
            <w:tcW w:w="3972" w:type="dxa"/>
          </w:tcPr>
          <w:p w:rsidR="0038730E" w:rsidRPr="00652867" w:rsidRDefault="00ED2898" w:rsidP="00E87D31">
            <w:pPr>
              <w:ind w:left="42"/>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РН2.</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Критично</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осмислювати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аналізувати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глобальні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процеси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їх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вплив</w:t>
            </w:r>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на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міжнародні відносини</w:t>
            </w:r>
          </w:p>
        </w:tc>
        <w:tc>
          <w:tcPr>
            <w:tcW w:w="504"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7"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6"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6"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7"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6"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6"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7"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6"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6"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38730E" w:rsidP="00E87D31">
            <w:pPr>
              <w:jc w:val="center"/>
              <w:rPr>
                <w:rFonts w:ascii="Times New Roman" w:eastAsia="Calibri" w:hAnsi="Times New Roman" w:cs="Times New Roman"/>
                <w:sz w:val="28"/>
                <w:szCs w:val="28"/>
                <w:lang w:val="uk-UA"/>
              </w:rPr>
            </w:pPr>
          </w:p>
        </w:tc>
      </w:tr>
      <w:tr w:rsidR="0038730E" w:rsidRPr="00652867" w:rsidTr="004F3153">
        <w:trPr>
          <w:trHeight w:val="699"/>
          <w:jc w:val="center"/>
        </w:trPr>
        <w:tc>
          <w:tcPr>
            <w:tcW w:w="3972" w:type="dxa"/>
          </w:tcPr>
          <w:p w:rsidR="0038730E" w:rsidRPr="00652867" w:rsidRDefault="00ED2898" w:rsidP="00E87D31">
            <w:pPr>
              <w:ind w:left="42"/>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РН3.</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Застосовувати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сучасні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наукові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підходи,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методології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методики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для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дослідження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проблем</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міжнародних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відносин</w:t>
            </w:r>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та зовнішньої політики.</w:t>
            </w:r>
          </w:p>
        </w:tc>
        <w:tc>
          <w:tcPr>
            <w:tcW w:w="504"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7"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6"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6"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7"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6"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6"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7"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6"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6"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r>
      <w:tr w:rsidR="0038730E" w:rsidRPr="00652867" w:rsidTr="004F3153">
        <w:trPr>
          <w:trHeight w:val="699"/>
          <w:jc w:val="center"/>
        </w:trPr>
        <w:tc>
          <w:tcPr>
            <w:tcW w:w="3972" w:type="dxa"/>
          </w:tcPr>
          <w:p w:rsidR="0038730E" w:rsidRPr="00652867" w:rsidRDefault="00ED2898" w:rsidP="00E87D31">
            <w:pPr>
              <w:tabs>
                <w:tab w:val="left" w:pos="1750"/>
                <w:tab w:val="left" w:pos="3720"/>
              </w:tabs>
              <w:ind w:left="42"/>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РН4.</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Аналізувати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56"/>
                <w:sz w:val="28"/>
                <w:szCs w:val="28"/>
                <w:lang w:val="uk-UA"/>
              </w:rPr>
              <w:t xml:space="preserve"> </w:t>
            </w:r>
            <w:r w:rsidRPr="00652867">
              <w:rPr>
                <w:rFonts w:ascii="Times New Roman" w:eastAsia="Calibri" w:hAnsi="Times New Roman" w:cs="Times New Roman"/>
                <w:sz w:val="28"/>
                <w:szCs w:val="28"/>
                <w:lang w:val="uk-UA"/>
              </w:rPr>
              <w:t>оцінювати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проблеми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міжнародної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lastRenderedPageBreak/>
              <w:t>національної</w:t>
            </w:r>
            <w:r w:rsidRPr="00652867">
              <w:rPr>
                <w:rFonts w:ascii="Times New Roman" w:eastAsia="Calibri" w:hAnsi="Times New Roman" w:cs="Times New Roman"/>
                <w:spacing w:val="-52"/>
                <w:sz w:val="28"/>
                <w:szCs w:val="28"/>
                <w:lang w:val="uk-UA"/>
              </w:rPr>
              <w:t xml:space="preserve"> </w:t>
            </w:r>
            <w:r w:rsidR="00F85769">
              <w:rPr>
                <w:rFonts w:ascii="Times New Roman" w:eastAsia="Calibri" w:hAnsi="Times New Roman" w:cs="Times New Roman"/>
                <w:sz w:val="28"/>
                <w:szCs w:val="28"/>
                <w:lang w:val="uk-UA"/>
              </w:rPr>
              <w:t xml:space="preserve">безпеки, міжнародні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53"/>
                <w:sz w:val="28"/>
                <w:szCs w:val="28"/>
                <w:lang w:val="uk-UA"/>
              </w:rPr>
              <w:t xml:space="preserve"> </w:t>
            </w:r>
            <w:r w:rsidRPr="00652867">
              <w:rPr>
                <w:rFonts w:ascii="Times New Roman" w:eastAsia="Calibri" w:hAnsi="Times New Roman" w:cs="Times New Roman"/>
                <w:spacing w:val="-1"/>
                <w:sz w:val="28"/>
                <w:szCs w:val="28"/>
                <w:lang w:val="uk-UA"/>
              </w:rPr>
              <w:t xml:space="preserve">інтернаціоналізовані </w:t>
            </w:r>
            <w:r w:rsidRPr="00652867">
              <w:rPr>
                <w:rFonts w:ascii="Times New Roman" w:eastAsia="Calibri" w:hAnsi="Times New Roman" w:cs="Times New Roman"/>
                <w:sz w:val="28"/>
                <w:szCs w:val="28"/>
                <w:lang w:val="uk-UA"/>
              </w:rPr>
              <w:t>конфлікти, підходи,</w:t>
            </w:r>
            <w:r w:rsidRPr="00652867">
              <w:rPr>
                <w:rFonts w:ascii="Times New Roman" w:eastAsia="Calibri" w:hAnsi="Times New Roman" w:cs="Times New Roman"/>
                <w:spacing w:val="-52"/>
                <w:sz w:val="28"/>
                <w:szCs w:val="28"/>
                <w:lang w:val="uk-UA"/>
              </w:rPr>
              <w:t xml:space="preserve"> </w:t>
            </w:r>
            <w:r w:rsidRPr="00652867">
              <w:rPr>
                <w:rFonts w:ascii="Times New Roman" w:eastAsia="Calibri" w:hAnsi="Times New Roman" w:cs="Times New Roman"/>
                <w:sz w:val="28"/>
                <w:szCs w:val="28"/>
                <w:lang w:val="uk-UA"/>
              </w:rPr>
              <w:t>способи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механізми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забезпечення</w:t>
            </w:r>
            <w:r w:rsidRPr="00652867">
              <w:rPr>
                <w:rFonts w:ascii="Times New Roman" w:eastAsia="Calibri" w:hAnsi="Times New Roman" w:cs="Times New Roman"/>
                <w:spacing w:val="-52"/>
                <w:sz w:val="28"/>
                <w:szCs w:val="28"/>
                <w:lang w:val="uk-UA"/>
              </w:rPr>
              <w:t xml:space="preserve"> </w:t>
            </w:r>
            <w:r w:rsidRPr="00652867">
              <w:rPr>
                <w:rFonts w:ascii="Times New Roman" w:eastAsia="Calibri" w:hAnsi="Times New Roman" w:cs="Times New Roman"/>
                <w:sz w:val="28"/>
                <w:szCs w:val="28"/>
                <w:lang w:val="uk-UA"/>
              </w:rPr>
              <w:t>безпеки у міжнародному просторі та у</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зовнішній</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політиці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держав.</w:t>
            </w:r>
          </w:p>
        </w:tc>
        <w:tc>
          <w:tcPr>
            <w:tcW w:w="504"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7"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6"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6"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7"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6"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6"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7"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6"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6"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r>
      <w:tr w:rsidR="0038730E" w:rsidRPr="00652867" w:rsidTr="004F3153">
        <w:trPr>
          <w:trHeight w:val="386"/>
          <w:jc w:val="center"/>
        </w:trPr>
        <w:tc>
          <w:tcPr>
            <w:tcW w:w="3972" w:type="dxa"/>
          </w:tcPr>
          <w:p w:rsidR="0038730E" w:rsidRPr="00652867" w:rsidRDefault="00ED2898" w:rsidP="00E87D31">
            <w:pPr>
              <w:ind w:left="42"/>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lastRenderedPageBreak/>
              <w:t>РН5.</w:t>
            </w:r>
            <w:r w:rsidRPr="00652867">
              <w:rPr>
                <w:rFonts w:ascii="Times New Roman" w:eastAsia="Calibri" w:hAnsi="Times New Roman" w:cs="Times New Roman"/>
                <w:spacing w:val="26"/>
                <w:sz w:val="28"/>
                <w:szCs w:val="28"/>
                <w:lang w:val="uk-UA"/>
              </w:rPr>
              <w:t xml:space="preserve"> </w:t>
            </w:r>
            <w:r w:rsidRPr="00652867">
              <w:rPr>
                <w:rFonts w:ascii="Times New Roman" w:eastAsia="Calibri" w:hAnsi="Times New Roman" w:cs="Times New Roman"/>
                <w:sz w:val="28"/>
                <w:szCs w:val="28"/>
                <w:lang w:val="uk-UA"/>
              </w:rPr>
              <w:t>Збирати,</w:t>
            </w:r>
            <w:r w:rsidRPr="00652867">
              <w:rPr>
                <w:rFonts w:ascii="Times New Roman" w:eastAsia="Calibri" w:hAnsi="Times New Roman" w:cs="Times New Roman"/>
                <w:spacing w:val="27"/>
                <w:sz w:val="28"/>
                <w:szCs w:val="28"/>
                <w:lang w:val="uk-UA"/>
              </w:rPr>
              <w:t xml:space="preserve"> </w:t>
            </w:r>
            <w:r w:rsidRPr="00652867">
              <w:rPr>
                <w:rFonts w:ascii="Times New Roman" w:eastAsia="Calibri" w:hAnsi="Times New Roman" w:cs="Times New Roman"/>
                <w:sz w:val="28"/>
                <w:szCs w:val="28"/>
                <w:lang w:val="uk-UA"/>
              </w:rPr>
              <w:t>обробляти</w:t>
            </w:r>
            <w:r w:rsidRPr="00652867">
              <w:rPr>
                <w:rFonts w:ascii="Times New Roman" w:eastAsia="Calibri" w:hAnsi="Times New Roman" w:cs="Times New Roman"/>
                <w:spacing w:val="23"/>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27"/>
                <w:sz w:val="28"/>
                <w:szCs w:val="28"/>
                <w:lang w:val="uk-UA"/>
              </w:rPr>
              <w:t xml:space="preserve"> </w:t>
            </w:r>
            <w:r w:rsidRPr="00652867">
              <w:rPr>
                <w:rFonts w:ascii="Times New Roman" w:eastAsia="Calibri" w:hAnsi="Times New Roman" w:cs="Times New Roman"/>
                <w:sz w:val="28"/>
                <w:szCs w:val="28"/>
                <w:lang w:val="uk-UA"/>
              </w:rPr>
              <w:t>аналізувати</w:t>
            </w:r>
            <w:r w:rsidR="00E87D31" w:rsidRPr="00652867">
              <w:rPr>
                <w:rFonts w:ascii="Times New Roman" w:eastAsia="Calibri" w:hAnsi="Times New Roman" w:cs="Times New Roman"/>
                <w:sz w:val="28"/>
                <w:szCs w:val="28"/>
                <w:lang w:val="uk-UA"/>
              </w:rPr>
              <w:t xml:space="preserve"> </w:t>
            </w:r>
            <w:r w:rsidR="00E87D31" w:rsidRPr="00652867">
              <w:rPr>
                <w:rFonts w:ascii="Times New Roman" w:eastAsia="Calibri" w:hAnsi="Times New Roman" w:cs="Times New Roman"/>
                <w:sz w:val="28"/>
                <w:szCs w:val="28"/>
                <w:lang w:val="uk-UA"/>
              </w:rPr>
              <w:t>інформацію</w:t>
            </w:r>
            <w:r w:rsidR="00E87D31" w:rsidRPr="00652867">
              <w:rPr>
                <w:rFonts w:ascii="Times New Roman" w:eastAsia="Calibri" w:hAnsi="Times New Roman" w:cs="Times New Roman"/>
                <w:spacing w:val="1"/>
                <w:sz w:val="28"/>
                <w:szCs w:val="28"/>
                <w:lang w:val="uk-UA"/>
              </w:rPr>
              <w:t xml:space="preserve"> </w:t>
            </w:r>
            <w:r w:rsidR="00E87D31" w:rsidRPr="00652867">
              <w:rPr>
                <w:rFonts w:ascii="Times New Roman" w:eastAsia="Calibri" w:hAnsi="Times New Roman" w:cs="Times New Roman"/>
                <w:sz w:val="28"/>
                <w:szCs w:val="28"/>
                <w:lang w:val="uk-UA"/>
              </w:rPr>
              <w:t>про</w:t>
            </w:r>
            <w:r w:rsidR="00E87D31" w:rsidRPr="00652867">
              <w:rPr>
                <w:rFonts w:ascii="Times New Roman" w:eastAsia="Calibri" w:hAnsi="Times New Roman" w:cs="Times New Roman"/>
                <w:spacing w:val="1"/>
                <w:sz w:val="28"/>
                <w:szCs w:val="28"/>
                <w:lang w:val="uk-UA"/>
              </w:rPr>
              <w:t xml:space="preserve"> </w:t>
            </w:r>
            <w:r w:rsidR="00E87D31" w:rsidRPr="00652867">
              <w:rPr>
                <w:rFonts w:ascii="Times New Roman" w:eastAsia="Calibri" w:hAnsi="Times New Roman" w:cs="Times New Roman"/>
                <w:sz w:val="28"/>
                <w:szCs w:val="28"/>
                <w:lang w:val="uk-UA"/>
              </w:rPr>
              <w:t>стан</w:t>
            </w:r>
            <w:r w:rsidR="00E87D31" w:rsidRPr="00652867">
              <w:rPr>
                <w:rFonts w:ascii="Times New Roman" w:eastAsia="Calibri" w:hAnsi="Times New Roman" w:cs="Times New Roman"/>
                <w:spacing w:val="1"/>
                <w:sz w:val="28"/>
                <w:szCs w:val="28"/>
                <w:lang w:val="uk-UA"/>
              </w:rPr>
              <w:t xml:space="preserve"> </w:t>
            </w:r>
            <w:r w:rsidR="00E87D31" w:rsidRPr="00652867">
              <w:rPr>
                <w:rFonts w:ascii="Times New Roman" w:eastAsia="Calibri" w:hAnsi="Times New Roman" w:cs="Times New Roman"/>
                <w:sz w:val="28"/>
                <w:szCs w:val="28"/>
                <w:lang w:val="uk-UA"/>
              </w:rPr>
              <w:t>міжнародних</w:t>
            </w:r>
            <w:r w:rsidR="00E87D31" w:rsidRPr="00652867">
              <w:rPr>
                <w:rFonts w:ascii="Times New Roman" w:eastAsia="Calibri" w:hAnsi="Times New Roman" w:cs="Times New Roman"/>
                <w:spacing w:val="1"/>
                <w:sz w:val="28"/>
                <w:szCs w:val="28"/>
                <w:lang w:val="uk-UA"/>
              </w:rPr>
              <w:t xml:space="preserve"> </w:t>
            </w:r>
            <w:r w:rsidR="00E87D31" w:rsidRPr="00652867">
              <w:rPr>
                <w:rFonts w:ascii="Times New Roman" w:eastAsia="Calibri" w:hAnsi="Times New Roman" w:cs="Times New Roman"/>
                <w:sz w:val="28"/>
                <w:szCs w:val="28"/>
                <w:lang w:val="uk-UA"/>
              </w:rPr>
              <w:t>відносин,</w:t>
            </w:r>
            <w:r w:rsidR="00E87D31" w:rsidRPr="00652867">
              <w:rPr>
                <w:rFonts w:ascii="Times New Roman" w:eastAsia="Calibri" w:hAnsi="Times New Roman" w:cs="Times New Roman"/>
                <w:spacing w:val="1"/>
                <w:sz w:val="28"/>
                <w:szCs w:val="28"/>
                <w:lang w:val="uk-UA"/>
              </w:rPr>
              <w:t xml:space="preserve"> </w:t>
            </w:r>
            <w:r w:rsidR="00E87D31" w:rsidRPr="00652867">
              <w:rPr>
                <w:rFonts w:ascii="Times New Roman" w:eastAsia="Calibri" w:hAnsi="Times New Roman" w:cs="Times New Roman"/>
                <w:sz w:val="28"/>
                <w:szCs w:val="28"/>
                <w:lang w:val="uk-UA"/>
              </w:rPr>
              <w:t>світової</w:t>
            </w:r>
            <w:r w:rsidR="00E87D31" w:rsidRPr="00652867">
              <w:rPr>
                <w:rFonts w:ascii="Times New Roman" w:eastAsia="Calibri" w:hAnsi="Times New Roman" w:cs="Times New Roman"/>
                <w:spacing w:val="1"/>
                <w:sz w:val="28"/>
                <w:szCs w:val="28"/>
                <w:lang w:val="uk-UA"/>
              </w:rPr>
              <w:t xml:space="preserve"> </w:t>
            </w:r>
            <w:r w:rsidR="00E87D31" w:rsidRPr="00652867">
              <w:rPr>
                <w:rFonts w:ascii="Times New Roman" w:eastAsia="Calibri" w:hAnsi="Times New Roman" w:cs="Times New Roman"/>
                <w:sz w:val="28"/>
                <w:szCs w:val="28"/>
                <w:lang w:val="uk-UA"/>
              </w:rPr>
              <w:t>політики</w:t>
            </w:r>
            <w:r w:rsidR="00E87D31" w:rsidRPr="00652867">
              <w:rPr>
                <w:rFonts w:ascii="Times New Roman" w:eastAsia="Calibri" w:hAnsi="Times New Roman" w:cs="Times New Roman"/>
                <w:spacing w:val="1"/>
                <w:sz w:val="28"/>
                <w:szCs w:val="28"/>
                <w:lang w:val="uk-UA"/>
              </w:rPr>
              <w:t xml:space="preserve"> </w:t>
            </w:r>
            <w:r w:rsidR="00E87D31" w:rsidRPr="00652867">
              <w:rPr>
                <w:rFonts w:ascii="Times New Roman" w:eastAsia="Calibri" w:hAnsi="Times New Roman" w:cs="Times New Roman"/>
                <w:sz w:val="28"/>
                <w:szCs w:val="28"/>
                <w:lang w:val="uk-UA"/>
              </w:rPr>
              <w:t>та</w:t>
            </w:r>
            <w:r w:rsidR="00E87D31" w:rsidRPr="00652867">
              <w:rPr>
                <w:rFonts w:ascii="Times New Roman" w:eastAsia="Calibri" w:hAnsi="Times New Roman" w:cs="Times New Roman"/>
                <w:spacing w:val="-52"/>
                <w:sz w:val="28"/>
                <w:szCs w:val="28"/>
                <w:lang w:val="uk-UA"/>
              </w:rPr>
              <w:t xml:space="preserve"> </w:t>
            </w:r>
            <w:r w:rsidR="00E87D31" w:rsidRPr="00652867">
              <w:rPr>
                <w:rFonts w:ascii="Times New Roman" w:eastAsia="Calibri" w:hAnsi="Times New Roman" w:cs="Times New Roman"/>
                <w:sz w:val="28"/>
                <w:szCs w:val="28"/>
                <w:lang w:val="uk-UA"/>
              </w:rPr>
              <w:t>зовнішньої</w:t>
            </w:r>
            <w:r w:rsidR="00E87D31" w:rsidRPr="00652867">
              <w:rPr>
                <w:rFonts w:ascii="Times New Roman" w:eastAsia="Calibri" w:hAnsi="Times New Roman" w:cs="Times New Roman"/>
                <w:spacing w:val="-1"/>
                <w:sz w:val="28"/>
                <w:szCs w:val="28"/>
                <w:lang w:val="uk-UA"/>
              </w:rPr>
              <w:t xml:space="preserve"> </w:t>
            </w:r>
            <w:r w:rsidR="00E87D31" w:rsidRPr="00652867">
              <w:rPr>
                <w:rFonts w:ascii="Times New Roman" w:eastAsia="Calibri" w:hAnsi="Times New Roman" w:cs="Times New Roman"/>
                <w:sz w:val="28"/>
                <w:szCs w:val="28"/>
                <w:lang w:val="uk-UA"/>
              </w:rPr>
              <w:t>політики</w:t>
            </w:r>
            <w:r w:rsidR="00E87D31" w:rsidRPr="00652867">
              <w:rPr>
                <w:rFonts w:ascii="Times New Roman" w:eastAsia="Calibri" w:hAnsi="Times New Roman" w:cs="Times New Roman"/>
                <w:spacing w:val="-4"/>
                <w:sz w:val="28"/>
                <w:szCs w:val="28"/>
                <w:lang w:val="uk-UA"/>
              </w:rPr>
              <w:t xml:space="preserve"> </w:t>
            </w:r>
            <w:r w:rsidR="00E87D31" w:rsidRPr="00652867">
              <w:rPr>
                <w:rFonts w:ascii="Times New Roman" w:eastAsia="Calibri" w:hAnsi="Times New Roman" w:cs="Times New Roman"/>
                <w:sz w:val="28"/>
                <w:szCs w:val="28"/>
                <w:lang w:val="uk-UA"/>
              </w:rPr>
              <w:t>держав.</w:t>
            </w:r>
          </w:p>
        </w:tc>
        <w:tc>
          <w:tcPr>
            <w:tcW w:w="504"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7"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6"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6"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7"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6"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6"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7"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6"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4" w:type="dxa"/>
            <w:vAlign w:val="center"/>
          </w:tcPr>
          <w:p w:rsidR="0038730E" w:rsidRPr="00652867" w:rsidRDefault="0038730E" w:rsidP="00E87D31">
            <w:pPr>
              <w:jc w:val="center"/>
              <w:rPr>
                <w:rFonts w:ascii="Times New Roman" w:eastAsia="Calibri" w:hAnsi="Times New Roman" w:cs="Times New Roman"/>
                <w:sz w:val="28"/>
                <w:szCs w:val="28"/>
                <w:lang w:val="uk-UA"/>
              </w:rPr>
            </w:pPr>
          </w:p>
        </w:tc>
        <w:tc>
          <w:tcPr>
            <w:tcW w:w="506"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vAlign w:val="center"/>
          </w:tcPr>
          <w:p w:rsidR="0038730E" w:rsidRPr="00652867" w:rsidRDefault="00ED2898" w:rsidP="00E87D31">
            <w:pPr>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r>
      <w:tr w:rsidR="00E87D31" w:rsidRPr="00652867" w:rsidTr="004F3153">
        <w:trPr>
          <w:trHeight w:val="386"/>
          <w:jc w:val="center"/>
        </w:trPr>
        <w:tc>
          <w:tcPr>
            <w:tcW w:w="3972" w:type="dxa"/>
          </w:tcPr>
          <w:p w:rsidR="00E87D31" w:rsidRPr="00652867" w:rsidRDefault="00E87D31" w:rsidP="000827C7">
            <w:pPr>
              <w:spacing w:before="49"/>
              <w:ind w:left="57" w:right="40"/>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РН6.</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Визначати,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оцінювати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52"/>
                <w:sz w:val="28"/>
                <w:szCs w:val="28"/>
                <w:lang w:val="uk-UA"/>
              </w:rPr>
              <w:t xml:space="preserve"> </w:t>
            </w:r>
            <w:r w:rsidRPr="00652867">
              <w:rPr>
                <w:rFonts w:ascii="Times New Roman" w:eastAsia="Calibri" w:hAnsi="Times New Roman" w:cs="Times New Roman"/>
                <w:sz w:val="28"/>
                <w:szCs w:val="28"/>
                <w:lang w:val="uk-UA"/>
              </w:rPr>
              <w:t>прогнозувати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політичні,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дипломатичні,</w:t>
            </w:r>
            <w:r w:rsidRPr="00652867">
              <w:rPr>
                <w:rFonts w:ascii="Times New Roman" w:eastAsia="Calibri" w:hAnsi="Times New Roman" w:cs="Times New Roman"/>
                <w:spacing w:val="1"/>
                <w:sz w:val="28"/>
                <w:szCs w:val="28"/>
                <w:lang w:val="uk-UA"/>
              </w:rPr>
              <w:t xml:space="preserve"> </w:t>
            </w:r>
            <w:proofErr w:type="spellStart"/>
            <w:r w:rsidRPr="00652867">
              <w:rPr>
                <w:rFonts w:ascii="Times New Roman" w:eastAsia="Calibri" w:hAnsi="Times New Roman" w:cs="Times New Roman"/>
                <w:sz w:val="28"/>
                <w:szCs w:val="28"/>
                <w:lang w:val="uk-UA"/>
              </w:rPr>
              <w:t>безпекові</w:t>
            </w:r>
            <w:proofErr w:type="spellEnd"/>
            <w:r w:rsidRPr="00652867">
              <w:rPr>
                <w:rFonts w:ascii="Times New Roman" w:eastAsia="Calibri" w:hAnsi="Times New Roman" w:cs="Times New Roman"/>
                <w:sz w:val="28"/>
                <w:szCs w:val="28"/>
                <w:lang w:val="uk-UA"/>
              </w:rPr>
              <w:t>,</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суспільні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й</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інші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ризики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у</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сфері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міжнародних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відносин</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глобального</w:t>
            </w:r>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розвитку.</w:t>
            </w: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7"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spacing w:before="54"/>
              <w:ind w:left="13"/>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spacing w:before="54"/>
              <w:ind w:right="179"/>
              <w:jc w:val="right"/>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7"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7"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spacing w:before="54"/>
              <w:ind w:left="13"/>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6" w:type="dxa"/>
          </w:tcPr>
          <w:p w:rsidR="00E87D31" w:rsidRPr="00652867" w:rsidRDefault="00E87D31" w:rsidP="000827C7">
            <w:pPr>
              <w:spacing w:before="54"/>
              <w:ind w:right="179"/>
              <w:jc w:val="right"/>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spacing w:before="54"/>
              <w:ind w:left="14"/>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r>
      <w:tr w:rsidR="00E87D31" w:rsidRPr="00652867" w:rsidTr="004F3153">
        <w:trPr>
          <w:trHeight w:val="386"/>
          <w:jc w:val="center"/>
        </w:trPr>
        <w:tc>
          <w:tcPr>
            <w:tcW w:w="3972" w:type="dxa"/>
          </w:tcPr>
          <w:p w:rsidR="00E87D31" w:rsidRPr="00652867" w:rsidRDefault="00E87D31" w:rsidP="000827C7">
            <w:pPr>
              <w:spacing w:before="49"/>
              <w:ind w:left="57" w:right="40"/>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РН7.</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Оцінювати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аналізувати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міжнародні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зовнішньополітичні</w:t>
            </w:r>
            <w:r w:rsidRPr="00652867">
              <w:rPr>
                <w:rFonts w:ascii="Times New Roman" w:eastAsia="Calibri" w:hAnsi="Times New Roman" w:cs="Times New Roman"/>
                <w:spacing w:val="-52"/>
                <w:sz w:val="28"/>
                <w:szCs w:val="28"/>
                <w:lang w:val="uk-UA"/>
              </w:rPr>
              <w:t xml:space="preserve"> </w:t>
            </w:r>
            <w:r w:rsidRPr="00652867">
              <w:rPr>
                <w:rFonts w:ascii="Times New Roman" w:eastAsia="Calibri" w:hAnsi="Times New Roman" w:cs="Times New Roman"/>
                <w:sz w:val="28"/>
                <w:szCs w:val="28"/>
                <w:lang w:val="uk-UA"/>
              </w:rPr>
              <w:t>проблеми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ситуації,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пропонувати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підходи</w:t>
            </w:r>
            <w:r w:rsidRPr="00652867">
              <w:rPr>
                <w:rFonts w:ascii="Times New Roman" w:eastAsia="Calibri" w:hAnsi="Times New Roman" w:cs="Times New Roman"/>
                <w:spacing w:val="-3"/>
                <w:sz w:val="28"/>
                <w:szCs w:val="28"/>
                <w:lang w:val="uk-UA"/>
              </w:rPr>
              <w:t xml:space="preserve"> </w:t>
            </w:r>
            <w:r w:rsidRPr="00652867">
              <w:rPr>
                <w:rFonts w:ascii="Times New Roman" w:eastAsia="Calibri" w:hAnsi="Times New Roman" w:cs="Times New Roman"/>
                <w:sz w:val="28"/>
                <w:szCs w:val="28"/>
                <w:lang w:val="uk-UA"/>
              </w:rPr>
              <w:t>до</w:t>
            </w:r>
            <w:r w:rsidRPr="00652867">
              <w:rPr>
                <w:rFonts w:ascii="Times New Roman" w:eastAsia="Calibri" w:hAnsi="Times New Roman" w:cs="Times New Roman"/>
                <w:spacing w:val="-3"/>
                <w:sz w:val="28"/>
                <w:szCs w:val="28"/>
                <w:lang w:val="uk-UA"/>
              </w:rPr>
              <w:t xml:space="preserve"> </w:t>
            </w:r>
            <w:r w:rsidRPr="00652867">
              <w:rPr>
                <w:rFonts w:ascii="Times New Roman" w:eastAsia="Calibri" w:hAnsi="Times New Roman" w:cs="Times New Roman"/>
                <w:sz w:val="28"/>
                <w:szCs w:val="28"/>
                <w:lang w:val="uk-UA"/>
              </w:rPr>
              <w:t>вирішення</w:t>
            </w:r>
            <w:r w:rsidRPr="00652867">
              <w:rPr>
                <w:rFonts w:ascii="Times New Roman" w:eastAsia="Calibri" w:hAnsi="Times New Roman" w:cs="Times New Roman"/>
                <w:spacing w:val="-4"/>
                <w:sz w:val="28"/>
                <w:szCs w:val="28"/>
                <w:lang w:val="uk-UA"/>
              </w:rPr>
              <w:t xml:space="preserve"> </w:t>
            </w:r>
            <w:r w:rsidRPr="00652867">
              <w:rPr>
                <w:rFonts w:ascii="Times New Roman" w:eastAsia="Calibri" w:hAnsi="Times New Roman" w:cs="Times New Roman"/>
                <w:sz w:val="28"/>
                <w:szCs w:val="28"/>
                <w:lang w:val="uk-UA"/>
              </w:rPr>
              <w:t>таких</w:t>
            </w:r>
            <w:r w:rsidRPr="00652867">
              <w:rPr>
                <w:rFonts w:ascii="Times New Roman" w:eastAsia="Calibri" w:hAnsi="Times New Roman" w:cs="Times New Roman"/>
                <w:spacing w:val="-3"/>
                <w:sz w:val="28"/>
                <w:szCs w:val="28"/>
                <w:lang w:val="uk-UA"/>
              </w:rPr>
              <w:t xml:space="preserve"> </w:t>
            </w:r>
            <w:r w:rsidRPr="00652867">
              <w:rPr>
                <w:rFonts w:ascii="Times New Roman" w:eastAsia="Calibri" w:hAnsi="Times New Roman" w:cs="Times New Roman"/>
                <w:sz w:val="28"/>
                <w:szCs w:val="28"/>
                <w:lang w:val="uk-UA"/>
              </w:rPr>
              <w:t>проблем.</w:t>
            </w: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7" w:type="dxa"/>
          </w:tcPr>
          <w:p w:rsidR="00E87D31" w:rsidRPr="00652867" w:rsidRDefault="00E87D31" w:rsidP="000827C7">
            <w:pPr>
              <w:spacing w:before="54"/>
              <w:ind w:left="7"/>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spacing w:before="54"/>
              <w:ind w:right="179"/>
              <w:jc w:val="right"/>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spacing w:before="54"/>
              <w:ind w:left="55"/>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6" w:type="dxa"/>
          </w:tcPr>
          <w:p w:rsidR="00E87D31" w:rsidRPr="00652867" w:rsidRDefault="00E87D31" w:rsidP="000827C7">
            <w:pPr>
              <w:spacing w:before="54"/>
              <w:ind w:left="14"/>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7"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spacing w:before="54"/>
              <w:ind w:left="11"/>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spacing w:before="54"/>
              <w:ind w:left="193"/>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spacing w:before="54"/>
              <w:ind w:left="13"/>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spacing w:before="54"/>
              <w:ind w:right="178"/>
              <w:jc w:val="right"/>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7"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spacing w:before="54"/>
              <w:ind w:left="57"/>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r>
      <w:tr w:rsidR="00E87D31" w:rsidRPr="00652867" w:rsidTr="004F3153">
        <w:trPr>
          <w:trHeight w:val="1617"/>
          <w:jc w:val="center"/>
        </w:trPr>
        <w:tc>
          <w:tcPr>
            <w:tcW w:w="3972" w:type="dxa"/>
          </w:tcPr>
          <w:p w:rsidR="00E87D31" w:rsidRPr="00652867" w:rsidRDefault="00E87D31" w:rsidP="000827C7">
            <w:pPr>
              <w:spacing w:before="49"/>
              <w:ind w:left="57" w:right="41"/>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РН8. Вільно спілкуватися державною 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іноземними мовами усно і письмово, з</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професійних</w:t>
            </w:r>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і</w:t>
            </w:r>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наукових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питань.</w:t>
            </w:r>
          </w:p>
        </w:tc>
        <w:tc>
          <w:tcPr>
            <w:tcW w:w="504" w:type="dxa"/>
          </w:tcPr>
          <w:p w:rsidR="00E87D31" w:rsidRPr="00652867" w:rsidRDefault="00E87D31" w:rsidP="000827C7">
            <w:pPr>
              <w:spacing w:before="54"/>
              <w:ind w:left="10"/>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7" w:type="dxa"/>
          </w:tcPr>
          <w:p w:rsidR="00E87D31" w:rsidRPr="00652867" w:rsidRDefault="00E87D31" w:rsidP="000827C7">
            <w:pPr>
              <w:spacing w:before="54"/>
              <w:ind w:left="7"/>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spacing w:before="54"/>
              <w:ind w:left="13"/>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spacing w:before="54"/>
              <w:ind w:left="12"/>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spacing w:before="54"/>
              <w:ind w:left="12"/>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7" w:type="dxa"/>
          </w:tcPr>
          <w:p w:rsidR="00E87D31" w:rsidRPr="00652867" w:rsidRDefault="00E87D31" w:rsidP="000827C7">
            <w:pPr>
              <w:spacing w:before="54"/>
              <w:ind w:left="14"/>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spacing w:before="54"/>
              <w:ind w:left="13"/>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spacing w:before="54"/>
              <w:ind w:right="178"/>
              <w:jc w:val="right"/>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7"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spacing w:before="54"/>
              <w:ind w:right="179"/>
              <w:jc w:val="right"/>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spacing w:before="54"/>
              <w:ind w:right="179"/>
              <w:jc w:val="right"/>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spacing w:before="54"/>
              <w:ind w:left="14"/>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r>
      <w:tr w:rsidR="00E87D31" w:rsidRPr="00652867" w:rsidTr="004F3153">
        <w:trPr>
          <w:trHeight w:val="386"/>
          <w:jc w:val="center"/>
        </w:trPr>
        <w:tc>
          <w:tcPr>
            <w:tcW w:w="3972" w:type="dxa"/>
          </w:tcPr>
          <w:p w:rsidR="00E87D31" w:rsidRPr="00652867" w:rsidRDefault="00E87D31" w:rsidP="000827C7">
            <w:pPr>
              <w:spacing w:before="49"/>
              <w:ind w:left="57" w:right="41"/>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 xml:space="preserve">РН9. Готувати аналітичні </w:t>
            </w:r>
            <w:r w:rsidRPr="00652867">
              <w:rPr>
                <w:rFonts w:ascii="Times New Roman" w:eastAsia="Calibri" w:hAnsi="Times New Roman" w:cs="Times New Roman"/>
                <w:sz w:val="28"/>
                <w:szCs w:val="28"/>
                <w:lang w:val="uk-UA"/>
              </w:rPr>
              <w:lastRenderedPageBreak/>
              <w:t>довідки, звіти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інші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документи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про</w:t>
            </w:r>
            <w:r w:rsidRPr="00652867">
              <w:rPr>
                <w:rFonts w:ascii="Times New Roman" w:eastAsia="Calibri" w:hAnsi="Times New Roman" w:cs="Times New Roman"/>
                <w:spacing w:val="56"/>
                <w:sz w:val="28"/>
                <w:szCs w:val="28"/>
                <w:lang w:val="uk-UA"/>
              </w:rPr>
              <w:t xml:space="preserve"> </w:t>
            </w:r>
            <w:r w:rsidRPr="00652867">
              <w:rPr>
                <w:rFonts w:ascii="Times New Roman" w:eastAsia="Calibri" w:hAnsi="Times New Roman" w:cs="Times New Roman"/>
                <w:sz w:val="28"/>
                <w:szCs w:val="28"/>
                <w:lang w:val="uk-UA"/>
              </w:rPr>
              <w:t>стан</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міжнародних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відносин,</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зовнішньої</w:t>
            </w:r>
            <w:r w:rsidRPr="00652867">
              <w:rPr>
                <w:rFonts w:ascii="Times New Roman" w:eastAsia="Calibri" w:hAnsi="Times New Roman" w:cs="Times New Roman"/>
                <w:spacing w:val="-52"/>
                <w:sz w:val="28"/>
                <w:szCs w:val="28"/>
                <w:lang w:val="uk-UA"/>
              </w:rPr>
              <w:t xml:space="preserve"> </w:t>
            </w:r>
            <w:r w:rsidRPr="00652867">
              <w:rPr>
                <w:rFonts w:ascii="Times New Roman" w:eastAsia="Calibri" w:hAnsi="Times New Roman" w:cs="Times New Roman"/>
                <w:sz w:val="28"/>
                <w:szCs w:val="28"/>
                <w:lang w:val="uk-UA"/>
              </w:rPr>
              <w:t>політики,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суспільних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комунікацій</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регіональних</w:t>
            </w:r>
            <w:r w:rsidRPr="00652867">
              <w:rPr>
                <w:rFonts w:ascii="Times New Roman" w:eastAsia="Calibri" w:hAnsi="Times New Roman" w:cs="Times New Roman"/>
                <w:spacing w:val="-4"/>
                <w:sz w:val="28"/>
                <w:szCs w:val="28"/>
                <w:lang w:val="uk-UA"/>
              </w:rPr>
              <w:t xml:space="preserve"> </w:t>
            </w:r>
            <w:r w:rsidRPr="00652867">
              <w:rPr>
                <w:rFonts w:ascii="Times New Roman" w:eastAsia="Calibri" w:hAnsi="Times New Roman" w:cs="Times New Roman"/>
                <w:sz w:val="28"/>
                <w:szCs w:val="28"/>
                <w:lang w:val="uk-UA"/>
              </w:rPr>
              <w:t>студій.</w:t>
            </w: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7"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spacing w:before="54"/>
              <w:ind w:left="10"/>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spacing w:before="54"/>
              <w:ind w:left="12"/>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7"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spacing w:before="54"/>
              <w:ind w:left="12"/>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6" w:type="dxa"/>
          </w:tcPr>
          <w:p w:rsidR="00E87D31" w:rsidRPr="00652867" w:rsidRDefault="00E87D31" w:rsidP="000827C7">
            <w:pPr>
              <w:spacing w:before="54"/>
              <w:ind w:left="193"/>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7"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spacing w:before="54"/>
              <w:ind w:right="179"/>
              <w:jc w:val="right"/>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r>
      <w:tr w:rsidR="00E87D31" w:rsidRPr="00652867" w:rsidTr="004F3153">
        <w:trPr>
          <w:trHeight w:val="386"/>
          <w:jc w:val="center"/>
        </w:trPr>
        <w:tc>
          <w:tcPr>
            <w:tcW w:w="3972" w:type="dxa"/>
          </w:tcPr>
          <w:p w:rsidR="00E87D31" w:rsidRPr="00652867" w:rsidRDefault="00E87D31" w:rsidP="000827C7">
            <w:pPr>
              <w:spacing w:before="49"/>
              <w:ind w:left="57" w:right="41"/>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lastRenderedPageBreak/>
              <w:t>РН10.</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Розробляти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реалізовувати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проекти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прикладних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досліджень</w:t>
            </w:r>
            <w:r w:rsidRPr="00652867">
              <w:rPr>
                <w:rFonts w:ascii="Times New Roman" w:eastAsia="Calibri" w:hAnsi="Times New Roman" w:cs="Times New Roman"/>
                <w:spacing w:val="-52"/>
                <w:sz w:val="28"/>
                <w:szCs w:val="28"/>
                <w:lang w:val="uk-UA"/>
              </w:rPr>
              <w:t xml:space="preserve"> </w:t>
            </w:r>
            <w:r w:rsidRPr="00652867">
              <w:rPr>
                <w:rFonts w:ascii="Times New Roman" w:eastAsia="Calibri" w:hAnsi="Times New Roman" w:cs="Times New Roman"/>
                <w:sz w:val="28"/>
                <w:szCs w:val="28"/>
                <w:lang w:val="uk-UA"/>
              </w:rPr>
              <w:t>міжнародних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відносин,</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зовнішньої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світової політики.</w:t>
            </w: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7"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spacing w:before="54"/>
              <w:ind w:left="12"/>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7"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7"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spacing w:before="54"/>
              <w:ind w:left="16"/>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rPr>
                <w:rFonts w:ascii="Times New Roman" w:eastAsia="Calibri" w:hAnsi="Times New Roman" w:cs="Times New Roman"/>
                <w:sz w:val="28"/>
                <w:szCs w:val="28"/>
                <w:lang w:val="uk-UA"/>
              </w:rPr>
            </w:pPr>
          </w:p>
        </w:tc>
      </w:tr>
      <w:tr w:rsidR="00E87D31" w:rsidRPr="00652867" w:rsidTr="004F3153">
        <w:trPr>
          <w:trHeight w:val="386"/>
          <w:jc w:val="center"/>
        </w:trPr>
        <w:tc>
          <w:tcPr>
            <w:tcW w:w="3972" w:type="dxa"/>
          </w:tcPr>
          <w:p w:rsidR="00E87D31" w:rsidRPr="00652867" w:rsidRDefault="00E87D31" w:rsidP="000827C7">
            <w:pPr>
              <w:tabs>
                <w:tab w:val="left" w:pos="2346"/>
              </w:tabs>
              <w:spacing w:before="49"/>
              <w:ind w:left="57" w:right="43"/>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РН11.</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Здійснювати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професійний</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усний</w:t>
            </w:r>
            <w:r w:rsidRPr="00652867">
              <w:rPr>
                <w:rFonts w:ascii="Times New Roman" w:eastAsia="Calibri" w:hAnsi="Times New Roman" w:cs="Times New Roman"/>
                <w:spacing w:val="-52"/>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письмовий</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переклад</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з/на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іноземну</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мову,</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зокрема,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фахової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тематики</w:t>
            </w:r>
            <w:r w:rsidRPr="00652867">
              <w:rPr>
                <w:rFonts w:ascii="Times New Roman" w:eastAsia="Calibri" w:hAnsi="Times New Roman" w:cs="Times New Roman"/>
                <w:spacing w:val="1"/>
                <w:sz w:val="28"/>
                <w:szCs w:val="28"/>
                <w:lang w:val="uk-UA"/>
              </w:rPr>
              <w:t xml:space="preserve"> </w:t>
            </w:r>
            <w:r>
              <w:rPr>
                <w:rFonts w:ascii="Times New Roman" w:eastAsia="Calibri" w:hAnsi="Times New Roman" w:cs="Times New Roman"/>
                <w:sz w:val="28"/>
                <w:szCs w:val="28"/>
                <w:lang w:val="uk-UA"/>
              </w:rPr>
              <w:t xml:space="preserve">міжнародного </w:t>
            </w:r>
            <w:r w:rsidRPr="00652867">
              <w:rPr>
                <w:rFonts w:ascii="Times New Roman" w:eastAsia="Calibri" w:hAnsi="Times New Roman" w:cs="Times New Roman"/>
                <w:spacing w:val="-1"/>
                <w:sz w:val="28"/>
                <w:szCs w:val="28"/>
                <w:lang w:val="uk-UA"/>
              </w:rPr>
              <w:t>співробітництва,</w:t>
            </w:r>
            <w:r w:rsidRPr="00652867">
              <w:rPr>
                <w:rFonts w:ascii="Times New Roman" w:eastAsia="Calibri" w:hAnsi="Times New Roman" w:cs="Times New Roman"/>
                <w:spacing w:val="-53"/>
                <w:sz w:val="28"/>
                <w:szCs w:val="28"/>
                <w:lang w:val="uk-UA"/>
              </w:rPr>
              <w:t xml:space="preserve"> </w:t>
            </w:r>
            <w:r w:rsidRPr="00652867">
              <w:rPr>
                <w:rFonts w:ascii="Times New Roman" w:eastAsia="Calibri" w:hAnsi="Times New Roman" w:cs="Times New Roman"/>
                <w:sz w:val="28"/>
                <w:szCs w:val="28"/>
                <w:lang w:val="uk-UA"/>
              </w:rPr>
              <w:t>зовнішньої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3"/>
                <w:sz w:val="28"/>
                <w:szCs w:val="28"/>
                <w:lang w:val="uk-UA"/>
              </w:rPr>
              <w:t xml:space="preserve"> </w:t>
            </w:r>
            <w:r w:rsidRPr="00652867">
              <w:rPr>
                <w:rFonts w:ascii="Times New Roman" w:eastAsia="Calibri" w:hAnsi="Times New Roman" w:cs="Times New Roman"/>
                <w:sz w:val="28"/>
                <w:szCs w:val="28"/>
                <w:lang w:val="uk-UA"/>
              </w:rPr>
              <w:t>світової політики.</w:t>
            </w: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7" w:type="dxa"/>
          </w:tcPr>
          <w:p w:rsidR="00E87D31" w:rsidRPr="00652867" w:rsidRDefault="00E87D31" w:rsidP="000827C7">
            <w:pPr>
              <w:spacing w:before="54"/>
              <w:ind w:left="7"/>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spacing w:before="54"/>
              <w:ind w:left="10"/>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6" w:type="dxa"/>
          </w:tcPr>
          <w:p w:rsidR="00E87D31" w:rsidRPr="00652867" w:rsidRDefault="00E87D31" w:rsidP="000827C7">
            <w:pPr>
              <w:spacing w:before="54"/>
              <w:ind w:left="13"/>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spacing w:before="54"/>
              <w:ind w:left="12"/>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7"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spacing w:before="54"/>
              <w:ind w:left="11"/>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6" w:type="dxa"/>
          </w:tcPr>
          <w:p w:rsidR="00E87D31" w:rsidRPr="00652867" w:rsidRDefault="00E87D31" w:rsidP="000827C7">
            <w:pPr>
              <w:spacing w:before="54"/>
              <w:ind w:left="14"/>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7" w:type="dxa"/>
          </w:tcPr>
          <w:p w:rsidR="00E87D31" w:rsidRPr="00652867" w:rsidRDefault="00E87D31" w:rsidP="000827C7">
            <w:pPr>
              <w:spacing w:before="54"/>
              <w:ind w:left="15"/>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spacing w:before="54"/>
              <w:ind w:right="179"/>
              <w:jc w:val="right"/>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spacing w:before="54"/>
              <w:ind w:left="14"/>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r>
      <w:tr w:rsidR="00E87D31" w:rsidRPr="00652867" w:rsidTr="004F3153">
        <w:trPr>
          <w:trHeight w:val="1122"/>
          <w:jc w:val="center"/>
        </w:trPr>
        <w:tc>
          <w:tcPr>
            <w:tcW w:w="3972" w:type="dxa"/>
          </w:tcPr>
          <w:p w:rsidR="00E87D31" w:rsidRPr="00652867" w:rsidRDefault="00E87D31" w:rsidP="00E87D31">
            <w:pPr>
              <w:tabs>
                <w:tab w:val="left" w:pos="1331"/>
                <w:tab w:val="left" w:pos="2073"/>
                <w:tab w:val="left" w:pos="3358"/>
                <w:tab w:val="left" w:pos="3856"/>
              </w:tabs>
              <w:spacing w:before="49"/>
              <w:ind w:left="57" w:right="4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РН12.</w:t>
            </w:r>
            <w:r>
              <w:rPr>
                <w:rFonts w:ascii="Times New Roman" w:eastAsia="Calibri" w:hAnsi="Times New Roman" w:cs="Times New Roman"/>
                <w:sz w:val="28"/>
                <w:szCs w:val="28"/>
                <w:lang w:val="uk-UA"/>
              </w:rPr>
              <w:tab/>
              <w:t xml:space="preserve">Формулювати </w:t>
            </w:r>
            <w:r w:rsidRPr="00652867">
              <w:rPr>
                <w:rFonts w:ascii="Times New Roman" w:eastAsia="Calibri" w:hAnsi="Times New Roman" w:cs="Times New Roman"/>
                <w:spacing w:val="-2"/>
                <w:sz w:val="28"/>
                <w:szCs w:val="28"/>
                <w:lang w:val="uk-UA"/>
              </w:rPr>
              <w:t>задачі</w:t>
            </w:r>
            <w:r w:rsidRPr="00652867">
              <w:rPr>
                <w:rFonts w:ascii="Times New Roman" w:eastAsia="Calibri" w:hAnsi="Times New Roman" w:cs="Times New Roman"/>
                <w:spacing w:val="-53"/>
                <w:sz w:val="28"/>
                <w:szCs w:val="28"/>
                <w:lang w:val="uk-UA"/>
              </w:rPr>
              <w:t xml:space="preserve"> </w:t>
            </w:r>
            <w:r>
              <w:rPr>
                <w:rFonts w:ascii="Times New Roman" w:eastAsia="Calibri" w:hAnsi="Times New Roman" w:cs="Times New Roman"/>
                <w:sz w:val="28"/>
                <w:szCs w:val="28"/>
                <w:lang w:val="uk-UA"/>
              </w:rPr>
              <w:t xml:space="preserve">моделювання, </w:t>
            </w:r>
            <w:r w:rsidRPr="00652867">
              <w:rPr>
                <w:rFonts w:ascii="Times New Roman" w:eastAsia="Calibri" w:hAnsi="Times New Roman" w:cs="Times New Roman"/>
                <w:sz w:val="28"/>
                <w:szCs w:val="28"/>
                <w:lang w:val="uk-UA"/>
              </w:rPr>
              <w:t>створювати</w:t>
            </w:r>
            <w:r>
              <w:rPr>
                <w:rFonts w:ascii="Times New Roman" w:eastAsia="Calibri" w:hAnsi="Times New Roman" w:cs="Times New Roman"/>
                <w:sz w:val="28"/>
                <w:szCs w:val="28"/>
                <w:lang w:val="uk-UA"/>
              </w:rPr>
              <w:t xml:space="preserve"> </w:t>
            </w:r>
            <w:r w:rsidRPr="00652867">
              <w:rPr>
                <w:rFonts w:ascii="Times New Roman" w:eastAsia="Calibri" w:hAnsi="Times New Roman" w:cs="Times New Roman"/>
                <w:sz w:val="28"/>
                <w:szCs w:val="28"/>
                <w:lang w:val="uk-UA"/>
              </w:rPr>
              <w:tab/>
            </w:r>
            <w:r w:rsidRPr="00652867">
              <w:rPr>
                <w:rFonts w:ascii="Times New Roman" w:eastAsia="Calibri" w:hAnsi="Times New Roman" w:cs="Times New Roman"/>
                <w:spacing w:val="-3"/>
                <w:sz w:val="28"/>
                <w:szCs w:val="28"/>
                <w:lang w:val="uk-UA"/>
              </w:rPr>
              <w:t>і</w:t>
            </w:r>
            <w:r w:rsidRPr="00652867">
              <w:rPr>
                <w:rFonts w:ascii="Times New Roman" w:eastAsia="Calibri" w:hAnsi="Times New Roman" w:cs="Times New Roman"/>
                <w:spacing w:val="-53"/>
                <w:sz w:val="28"/>
                <w:szCs w:val="28"/>
                <w:lang w:val="uk-UA"/>
              </w:rPr>
              <w:t xml:space="preserve"> </w:t>
            </w:r>
            <w:r w:rsidRPr="00652867">
              <w:rPr>
                <w:rFonts w:ascii="Times New Roman" w:eastAsia="Calibri" w:hAnsi="Times New Roman" w:cs="Times New Roman"/>
                <w:sz w:val="28"/>
                <w:szCs w:val="28"/>
                <w:lang w:val="uk-UA"/>
              </w:rPr>
              <w:t>досліджувати моделі об’єктів і процесів</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міжнародних</w:t>
            </w:r>
            <w:r w:rsidRPr="00652867">
              <w:rPr>
                <w:rFonts w:ascii="Times New Roman" w:eastAsia="Calibri" w:hAnsi="Times New Roman" w:cs="Times New Roman"/>
                <w:spacing w:val="6"/>
                <w:sz w:val="28"/>
                <w:szCs w:val="28"/>
                <w:lang w:val="uk-UA"/>
              </w:rPr>
              <w:t xml:space="preserve"> </w:t>
            </w:r>
            <w:r w:rsidRPr="00652867">
              <w:rPr>
                <w:rFonts w:ascii="Times New Roman" w:eastAsia="Calibri" w:hAnsi="Times New Roman" w:cs="Times New Roman"/>
                <w:sz w:val="28"/>
                <w:szCs w:val="28"/>
                <w:lang w:val="uk-UA"/>
              </w:rPr>
              <w:t>відносин,</w:t>
            </w:r>
            <w:r w:rsidRPr="00652867">
              <w:rPr>
                <w:rFonts w:ascii="Times New Roman" w:eastAsia="Calibri" w:hAnsi="Times New Roman" w:cs="Times New Roman"/>
                <w:spacing w:val="6"/>
                <w:sz w:val="28"/>
                <w:szCs w:val="28"/>
                <w:lang w:val="uk-UA"/>
              </w:rPr>
              <w:t xml:space="preserve"> </w:t>
            </w:r>
            <w:r w:rsidRPr="00652867">
              <w:rPr>
                <w:rFonts w:ascii="Times New Roman" w:eastAsia="Calibri" w:hAnsi="Times New Roman" w:cs="Times New Roman"/>
                <w:sz w:val="28"/>
                <w:szCs w:val="28"/>
                <w:lang w:val="uk-UA"/>
              </w:rPr>
              <w:t>зовнішньої</w:t>
            </w:r>
            <w:r w:rsidRPr="00652867">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політики, суспільних комунікацій </w:t>
            </w:r>
            <w:r w:rsidRPr="00652867">
              <w:rPr>
                <w:rFonts w:ascii="Times New Roman" w:eastAsia="Calibri" w:hAnsi="Times New Roman" w:cs="Times New Roman"/>
                <w:spacing w:val="-1"/>
                <w:sz w:val="28"/>
                <w:szCs w:val="28"/>
                <w:lang w:val="uk-UA"/>
              </w:rPr>
              <w:t>та</w:t>
            </w:r>
            <w:r w:rsidRPr="00652867">
              <w:rPr>
                <w:rFonts w:ascii="Times New Roman" w:eastAsia="Calibri" w:hAnsi="Times New Roman" w:cs="Times New Roman"/>
                <w:spacing w:val="-52"/>
                <w:sz w:val="28"/>
                <w:szCs w:val="28"/>
                <w:lang w:val="uk-UA"/>
              </w:rPr>
              <w:t xml:space="preserve"> </w:t>
            </w:r>
            <w:r w:rsidRPr="00652867">
              <w:rPr>
                <w:rFonts w:ascii="Times New Roman" w:eastAsia="Calibri" w:hAnsi="Times New Roman" w:cs="Times New Roman"/>
                <w:sz w:val="28"/>
                <w:szCs w:val="28"/>
                <w:lang w:val="uk-UA"/>
              </w:rPr>
              <w:t>регіональних</w:t>
            </w:r>
            <w:r w:rsidRPr="00652867">
              <w:rPr>
                <w:rFonts w:ascii="Times New Roman" w:eastAsia="Calibri" w:hAnsi="Times New Roman" w:cs="Times New Roman"/>
                <w:spacing w:val="-4"/>
                <w:sz w:val="28"/>
                <w:szCs w:val="28"/>
                <w:lang w:val="uk-UA"/>
              </w:rPr>
              <w:t xml:space="preserve"> </w:t>
            </w:r>
            <w:r w:rsidRPr="00652867">
              <w:rPr>
                <w:rFonts w:ascii="Times New Roman" w:eastAsia="Calibri" w:hAnsi="Times New Roman" w:cs="Times New Roman"/>
                <w:sz w:val="28"/>
                <w:szCs w:val="28"/>
                <w:lang w:val="uk-UA"/>
              </w:rPr>
              <w:t>студій.</w:t>
            </w: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7"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spacing w:before="54"/>
              <w:ind w:right="179"/>
              <w:jc w:val="right"/>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spacing w:before="54"/>
              <w:ind w:left="10"/>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spacing w:before="54"/>
              <w:ind w:right="179"/>
              <w:jc w:val="right"/>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7" w:type="dxa"/>
          </w:tcPr>
          <w:p w:rsidR="00E87D31" w:rsidRPr="00652867" w:rsidRDefault="00E87D31" w:rsidP="000827C7">
            <w:pPr>
              <w:spacing w:before="54"/>
              <w:ind w:left="14"/>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spacing w:before="54"/>
              <w:ind w:left="11"/>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7"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spacing w:before="54"/>
              <w:ind w:left="14"/>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r>
      <w:tr w:rsidR="00E87D31" w:rsidRPr="00652867" w:rsidTr="004F3153">
        <w:trPr>
          <w:trHeight w:val="2385"/>
          <w:jc w:val="center"/>
        </w:trPr>
        <w:tc>
          <w:tcPr>
            <w:tcW w:w="3972" w:type="dxa"/>
          </w:tcPr>
          <w:p w:rsidR="00E87D31" w:rsidRPr="00652867" w:rsidRDefault="00E87D31" w:rsidP="000827C7">
            <w:pPr>
              <w:spacing w:before="49"/>
              <w:ind w:left="57" w:right="40"/>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lastRenderedPageBreak/>
              <w:t>РН13.</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Брати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участь</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у</w:t>
            </w:r>
            <w:r w:rsidRPr="00652867">
              <w:rPr>
                <w:rFonts w:ascii="Times New Roman" w:eastAsia="Calibri" w:hAnsi="Times New Roman" w:cs="Times New Roman"/>
                <w:spacing w:val="56"/>
                <w:sz w:val="28"/>
                <w:szCs w:val="28"/>
                <w:lang w:val="uk-UA"/>
              </w:rPr>
              <w:t xml:space="preserve"> </w:t>
            </w:r>
            <w:r w:rsidRPr="00652867">
              <w:rPr>
                <w:rFonts w:ascii="Times New Roman" w:eastAsia="Calibri" w:hAnsi="Times New Roman" w:cs="Times New Roman"/>
                <w:sz w:val="28"/>
                <w:szCs w:val="28"/>
                <w:lang w:val="uk-UA"/>
              </w:rPr>
              <w:t>професійні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дискусії у сфері міжнародних відносин,</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зовнішньої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політики,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суспільних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комунікацій</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регіональних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студій,</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поважати опонентів і їхню точки зору,</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доносити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до</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фахівців</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56"/>
                <w:sz w:val="28"/>
                <w:szCs w:val="28"/>
                <w:lang w:val="uk-UA"/>
              </w:rPr>
              <w:t xml:space="preserve"> </w:t>
            </w:r>
            <w:r w:rsidRPr="00652867">
              <w:rPr>
                <w:rFonts w:ascii="Times New Roman" w:eastAsia="Calibri" w:hAnsi="Times New Roman" w:cs="Times New Roman"/>
                <w:sz w:val="28"/>
                <w:szCs w:val="28"/>
                <w:lang w:val="uk-UA"/>
              </w:rPr>
              <w:t>широкого</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загалу</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інформацію,</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ідеї,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проблеми,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рішення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власний</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досвід</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фахових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проблем.</w:t>
            </w: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7" w:type="dxa"/>
          </w:tcPr>
          <w:p w:rsidR="00E87D31" w:rsidRPr="00652867" w:rsidRDefault="00E87D31" w:rsidP="000827C7">
            <w:pPr>
              <w:spacing w:before="54"/>
              <w:ind w:left="7"/>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spacing w:before="54"/>
              <w:ind w:right="179"/>
              <w:jc w:val="right"/>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spacing w:before="54"/>
              <w:ind w:left="10"/>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spacing w:before="54"/>
              <w:ind w:left="14"/>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7"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spacing w:before="54"/>
              <w:ind w:left="11"/>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6" w:type="dxa"/>
          </w:tcPr>
          <w:p w:rsidR="00E87D31" w:rsidRPr="00652867" w:rsidRDefault="00E87D31" w:rsidP="000827C7">
            <w:pPr>
              <w:spacing w:before="54"/>
              <w:ind w:left="14"/>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spacing w:before="54"/>
              <w:ind w:left="13"/>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spacing w:before="54"/>
              <w:ind w:right="178"/>
              <w:jc w:val="right"/>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7" w:type="dxa"/>
          </w:tcPr>
          <w:p w:rsidR="00E87D31" w:rsidRPr="00652867" w:rsidRDefault="00E87D31" w:rsidP="000827C7">
            <w:pPr>
              <w:spacing w:before="54"/>
              <w:ind w:left="15"/>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spacing w:before="54"/>
              <w:ind w:left="13"/>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spacing w:before="54"/>
              <w:ind w:left="14"/>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6" w:type="dxa"/>
          </w:tcPr>
          <w:p w:rsidR="00E87D31" w:rsidRPr="00652867" w:rsidRDefault="00E87D31" w:rsidP="000827C7">
            <w:pPr>
              <w:spacing w:before="54"/>
              <w:ind w:left="16"/>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spacing w:before="54"/>
              <w:ind w:left="14"/>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r>
      <w:tr w:rsidR="00E87D31" w:rsidRPr="00652867" w:rsidTr="004F3153">
        <w:trPr>
          <w:trHeight w:val="870"/>
          <w:jc w:val="center"/>
        </w:trPr>
        <w:tc>
          <w:tcPr>
            <w:tcW w:w="3972" w:type="dxa"/>
          </w:tcPr>
          <w:p w:rsidR="00E87D31" w:rsidRPr="00652867" w:rsidRDefault="00E87D31" w:rsidP="000827C7">
            <w:pPr>
              <w:spacing w:before="51"/>
              <w:ind w:left="57" w:right="40"/>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РН14.</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Оцінювати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результати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власної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роботи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відповідати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особистий</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професійний</w:t>
            </w:r>
            <w:r w:rsidRPr="00652867">
              <w:rPr>
                <w:rFonts w:ascii="Times New Roman" w:eastAsia="Calibri" w:hAnsi="Times New Roman" w:cs="Times New Roman"/>
                <w:spacing w:val="-2"/>
                <w:sz w:val="28"/>
                <w:szCs w:val="28"/>
                <w:lang w:val="uk-UA"/>
              </w:rPr>
              <w:t xml:space="preserve"> </w:t>
            </w:r>
            <w:r w:rsidRPr="00652867">
              <w:rPr>
                <w:rFonts w:ascii="Times New Roman" w:eastAsia="Calibri" w:hAnsi="Times New Roman" w:cs="Times New Roman"/>
                <w:sz w:val="28"/>
                <w:szCs w:val="28"/>
                <w:lang w:val="uk-UA"/>
              </w:rPr>
              <w:t>розвиток.</w:t>
            </w:r>
          </w:p>
        </w:tc>
        <w:tc>
          <w:tcPr>
            <w:tcW w:w="504" w:type="dxa"/>
          </w:tcPr>
          <w:p w:rsidR="00E87D31" w:rsidRPr="00652867" w:rsidRDefault="00E87D31" w:rsidP="000827C7">
            <w:pPr>
              <w:spacing w:before="56"/>
              <w:ind w:left="10"/>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7"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spacing w:before="56"/>
              <w:ind w:left="13"/>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spacing w:before="56"/>
              <w:ind w:left="12"/>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7"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spacing w:before="56"/>
              <w:ind w:left="12"/>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7"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spacing w:before="56"/>
              <w:ind w:right="179"/>
              <w:jc w:val="right"/>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spacing w:before="56"/>
              <w:ind w:left="14"/>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r>
      <w:tr w:rsidR="00E87D31" w:rsidRPr="00652867" w:rsidTr="004F3153">
        <w:trPr>
          <w:trHeight w:val="1562"/>
          <w:jc w:val="center"/>
        </w:trPr>
        <w:tc>
          <w:tcPr>
            <w:tcW w:w="3972" w:type="dxa"/>
          </w:tcPr>
          <w:p w:rsidR="00E87D31" w:rsidRPr="00652867" w:rsidRDefault="00E87D31" w:rsidP="000827C7">
            <w:pPr>
              <w:spacing w:before="49"/>
              <w:ind w:left="57" w:right="40"/>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РН15.</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Планувати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здійснювати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дослідження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проблем</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міжнародних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відносин,</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суспільних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комунікацій</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регіональних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студій</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використанням</w:t>
            </w:r>
            <w:r w:rsidRPr="00652867">
              <w:rPr>
                <w:rFonts w:ascii="Times New Roman" w:eastAsia="Calibri" w:hAnsi="Times New Roman" w:cs="Times New Roman"/>
                <w:spacing w:val="-52"/>
                <w:sz w:val="28"/>
                <w:szCs w:val="28"/>
                <w:lang w:val="uk-UA"/>
              </w:rPr>
              <w:t xml:space="preserve"> </w:t>
            </w:r>
            <w:r w:rsidRPr="00652867">
              <w:rPr>
                <w:rFonts w:ascii="Times New Roman" w:eastAsia="Calibri" w:hAnsi="Times New Roman" w:cs="Times New Roman"/>
                <w:sz w:val="28"/>
                <w:szCs w:val="28"/>
                <w:lang w:val="uk-UA"/>
              </w:rPr>
              <w:t>сучасних наукових методів, збирати 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аналізувати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необхідну</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інформацію,</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аргументувати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висновки,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презентувати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результати.</w:t>
            </w: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7" w:type="dxa"/>
          </w:tcPr>
          <w:p w:rsidR="00E87D31" w:rsidRPr="00652867" w:rsidRDefault="00E87D31" w:rsidP="000827C7">
            <w:pPr>
              <w:spacing w:before="54"/>
              <w:ind w:left="7"/>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spacing w:before="54"/>
              <w:ind w:left="10"/>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6" w:type="dxa"/>
          </w:tcPr>
          <w:p w:rsidR="00E87D31" w:rsidRPr="00652867" w:rsidRDefault="00E87D31" w:rsidP="000827C7">
            <w:pPr>
              <w:spacing w:before="54"/>
              <w:ind w:left="13"/>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spacing w:before="54"/>
              <w:ind w:left="12"/>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7" w:type="dxa"/>
          </w:tcPr>
          <w:p w:rsidR="00E87D31" w:rsidRPr="00652867" w:rsidRDefault="00E87D31" w:rsidP="000827C7">
            <w:pPr>
              <w:spacing w:before="54"/>
              <w:ind w:left="14"/>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spacing w:before="54"/>
              <w:ind w:left="193"/>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spacing w:before="54"/>
              <w:ind w:left="13"/>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spacing w:before="54"/>
              <w:ind w:right="178"/>
              <w:jc w:val="right"/>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7"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spacing w:before="54"/>
              <w:ind w:right="179"/>
              <w:jc w:val="right"/>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spacing w:before="54"/>
              <w:ind w:left="14"/>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spacing w:before="54"/>
              <w:ind w:left="14"/>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r>
      <w:tr w:rsidR="00E87D31" w:rsidRPr="00652867" w:rsidTr="004F3153">
        <w:trPr>
          <w:trHeight w:val="1374"/>
          <w:jc w:val="center"/>
        </w:trPr>
        <w:tc>
          <w:tcPr>
            <w:tcW w:w="3972" w:type="dxa"/>
          </w:tcPr>
          <w:p w:rsidR="00E87D31" w:rsidRPr="00652867" w:rsidRDefault="00E87D31" w:rsidP="000827C7">
            <w:pPr>
              <w:spacing w:before="49"/>
              <w:ind w:left="57" w:right="40"/>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lastRenderedPageBreak/>
              <w:t>РН16.</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Оцінювати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міжнародні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події,</w:t>
            </w:r>
            <w:r w:rsidRPr="00652867">
              <w:rPr>
                <w:rFonts w:ascii="Times New Roman" w:eastAsia="Calibri" w:hAnsi="Times New Roman" w:cs="Times New Roman"/>
                <w:spacing w:val="-52"/>
                <w:sz w:val="28"/>
                <w:szCs w:val="28"/>
                <w:lang w:val="uk-UA"/>
              </w:rPr>
              <w:t xml:space="preserve"> </w:t>
            </w:r>
            <w:r w:rsidRPr="00652867">
              <w:rPr>
                <w:rFonts w:ascii="Times New Roman" w:eastAsia="Calibri" w:hAnsi="Times New Roman" w:cs="Times New Roman"/>
                <w:sz w:val="28"/>
                <w:szCs w:val="28"/>
                <w:lang w:val="uk-UA"/>
              </w:rPr>
              <w:t>процеси</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сфері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міжнародного</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співробітництва та міжнародної безпеки,</w:t>
            </w:r>
            <w:r w:rsidRPr="00652867">
              <w:rPr>
                <w:rFonts w:ascii="Times New Roman" w:eastAsia="Calibri" w:hAnsi="Times New Roman" w:cs="Times New Roman"/>
                <w:spacing w:val="-52"/>
                <w:sz w:val="28"/>
                <w:szCs w:val="28"/>
                <w:lang w:val="uk-UA"/>
              </w:rPr>
              <w:t xml:space="preserve"> </w:t>
            </w:r>
            <w:r w:rsidRPr="00652867">
              <w:rPr>
                <w:rFonts w:ascii="Times New Roman" w:eastAsia="Calibri" w:hAnsi="Times New Roman" w:cs="Times New Roman"/>
                <w:sz w:val="28"/>
                <w:szCs w:val="28"/>
                <w:lang w:val="uk-UA"/>
              </w:rPr>
              <w:t>стан</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взаємодії</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та</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конфлікту</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в</w:t>
            </w:r>
            <w:r w:rsidRPr="00652867">
              <w:rPr>
                <w:rFonts w:ascii="Times New Roman" w:eastAsia="Calibri" w:hAnsi="Times New Roman" w:cs="Times New Roman"/>
                <w:spacing w:val="-52"/>
                <w:sz w:val="28"/>
                <w:szCs w:val="28"/>
                <w:lang w:val="uk-UA"/>
              </w:rPr>
              <w:t xml:space="preserve"> </w:t>
            </w:r>
            <w:r w:rsidRPr="00652867">
              <w:rPr>
                <w:rFonts w:ascii="Times New Roman" w:eastAsia="Calibri" w:hAnsi="Times New Roman" w:cs="Times New Roman"/>
                <w:sz w:val="28"/>
                <w:szCs w:val="28"/>
                <w:lang w:val="uk-UA"/>
              </w:rPr>
              <w:t>міжнародних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системах.</w:t>
            </w: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7"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spacing w:before="54"/>
              <w:ind w:right="179"/>
              <w:jc w:val="right"/>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spacing w:before="54"/>
              <w:ind w:left="10"/>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spacing w:before="54"/>
              <w:ind w:left="14"/>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7"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spacing w:before="54"/>
              <w:ind w:left="11"/>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6" w:type="dxa"/>
          </w:tcPr>
          <w:p w:rsidR="00E87D31" w:rsidRPr="00652867" w:rsidRDefault="00E87D31" w:rsidP="000827C7">
            <w:pPr>
              <w:spacing w:before="54"/>
              <w:ind w:left="14"/>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spacing w:before="54"/>
              <w:ind w:right="178"/>
              <w:jc w:val="right"/>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7"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spacing w:before="54"/>
              <w:ind w:left="14"/>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spacing w:before="54"/>
              <w:ind w:left="14"/>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6" w:type="dxa"/>
          </w:tcPr>
          <w:p w:rsidR="00E87D31" w:rsidRPr="00652867" w:rsidRDefault="00E87D31" w:rsidP="000827C7">
            <w:pPr>
              <w:spacing w:before="54"/>
              <w:ind w:left="16"/>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rPr>
                <w:rFonts w:ascii="Times New Roman" w:eastAsia="Calibri" w:hAnsi="Times New Roman" w:cs="Times New Roman"/>
                <w:sz w:val="28"/>
                <w:szCs w:val="28"/>
                <w:lang w:val="uk-UA"/>
              </w:rPr>
            </w:pPr>
          </w:p>
        </w:tc>
      </w:tr>
      <w:tr w:rsidR="00E87D31" w:rsidRPr="00652867" w:rsidTr="004F3153">
        <w:trPr>
          <w:trHeight w:val="869"/>
          <w:jc w:val="center"/>
        </w:trPr>
        <w:tc>
          <w:tcPr>
            <w:tcW w:w="3972" w:type="dxa"/>
          </w:tcPr>
          <w:p w:rsidR="00E87D31" w:rsidRPr="00652867" w:rsidRDefault="00E87D31" w:rsidP="000827C7">
            <w:pPr>
              <w:spacing w:before="49"/>
              <w:ind w:left="57" w:right="40"/>
              <w:jc w:val="both"/>
              <w:rPr>
                <w:rFonts w:ascii="Times New Roman" w:eastAsia="Calibri" w:hAnsi="Times New Roman" w:cs="Times New Roman"/>
                <w:sz w:val="28"/>
                <w:szCs w:val="28"/>
                <w:lang w:val="uk-UA"/>
              </w:rPr>
            </w:pPr>
            <w:r w:rsidRPr="00652867">
              <w:rPr>
                <w:rFonts w:ascii="Times New Roman" w:eastAsia="Calibri" w:hAnsi="Times New Roman" w:cs="Times New Roman"/>
                <w:sz w:val="28"/>
                <w:szCs w:val="28"/>
                <w:lang w:val="uk-UA"/>
              </w:rPr>
              <w:t>РН17. Планувати і проводити навчальні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заняття</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зі</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спеціальних</w:t>
            </w:r>
            <w:r w:rsidRPr="00652867">
              <w:rPr>
                <w:rFonts w:ascii="Times New Roman" w:eastAsia="Calibri" w:hAnsi="Times New Roman" w:cs="Times New Roman"/>
                <w:spacing w:val="1"/>
                <w:sz w:val="28"/>
                <w:szCs w:val="28"/>
                <w:lang w:val="uk-UA"/>
              </w:rPr>
              <w:t xml:space="preserve"> </w:t>
            </w:r>
            <w:r w:rsidRPr="00652867">
              <w:rPr>
                <w:rFonts w:ascii="Times New Roman" w:eastAsia="Calibri" w:hAnsi="Times New Roman" w:cs="Times New Roman"/>
                <w:sz w:val="28"/>
                <w:szCs w:val="28"/>
                <w:lang w:val="uk-UA"/>
              </w:rPr>
              <w:t>дисциплін,</w:t>
            </w:r>
            <w:r w:rsidRPr="00652867">
              <w:rPr>
                <w:rFonts w:ascii="Times New Roman" w:eastAsia="Calibri" w:hAnsi="Times New Roman" w:cs="Times New Roman"/>
                <w:spacing w:val="-52"/>
                <w:sz w:val="28"/>
                <w:szCs w:val="28"/>
                <w:lang w:val="uk-UA"/>
              </w:rPr>
              <w:t xml:space="preserve"> </w:t>
            </w:r>
            <w:r w:rsidRPr="00652867">
              <w:rPr>
                <w:rFonts w:ascii="Times New Roman" w:eastAsia="Calibri" w:hAnsi="Times New Roman" w:cs="Times New Roman"/>
                <w:sz w:val="28"/>
                <w:szCs w:val="28"/>
                <w:lang w:val="uk-UA"/>
              </w:rPr>
              <w:t>розробляти</w:t>
            </w:r>
            <w:r w:rsidRPr="00652867">
              <w:rPr>
                <w:rFonts w:ascii="Times New Roman" w:eastAsia="Calibri" w:hAnsi="Times New Roman" w:cs="Times New Roman"/>
                <w:spacing w:val="-7"/>
                <w:sz w:val="28"/>
                <w:szCs w:val="28"/>
                <w:lang w:val="uk-UA"/>
              </w:rPr>
              <w:t xml:space="preserve"> </w:t>
            </w:r>
            <w:r w:rsidRPr="00652867">
              <w:rPr>
                <w:rFonts w:ascii="Times New Roman" w:eastAsia="Calibri" w:hAnsi="Times New Roman" w:cs="Times New Roman"/>
                <w:sz w:val="28"/>
                <w:szCs w:val="28"/>
                <w:lang w:val="uk-UA"/>
              </w:rPr>
              <w:t>їх</w:t>
            </w:r>
            <w:r w:rsidRPr="00652867">
              <w:rPr>
                <w:rFonts w:ascii="Times New Roman" w:eastAsia="Calibri" w:hAnsi="Times New Roman" w:cs="Times New Roman"/>
                <w:spacing w:val="-3"/>
                <w:sz w:val="28"/>
                <w:szCs w:val="28"/>
                <w:lang w:val="uk-UA"/>
              </w:rPr>
              <w:t xml:space="preserve"> </w:t>
            </w:r>
            <w:r w:rsidRPr="00652867">
              <w:rPr>
                <w:rFonts w:ascii="Times New Roman" w:eastAsia="Calibri" w:hAnsi="Times New Roman" w:cs="Times New Roman"/>
                <w:sz w:val="28"/>
                <w:szCs w:val="28"/>
                <w:lang w:val="uk-UA"/>
              </w:rPr>
              <w:t>методичне</w:t>
            </w:r>
            <w:r w:rsidRPr="00652867">
              <w:rPr>
                <w:rFonts w:ascii="Times New Roman" w:eastAsia="Calibri" w:hAnsi="Times New Roman" w:cs="Times New Roman"/>
                <w:spacing w:val="-6"/>
                <w:sz w:val="28"/>
                <w:szCs w:val="28"/>
                <w:lang w:val="uk-UA"/>
              </w:rPr>
              <w:t xml:space="preserve"> </w:t>
            </w:r>
            <w:r w:rsidRPr="00652867">
              <w:rPr>
                <w:rFonts w:ascii="Times New Roman" w:eastAsia="Calibri" w:hAnsi="Times New Roman" w:cs="Times New Roman"/>
                <w:sz w:val="28"/>
                <w:szCs w:val="28"/>
                <w:lang w:val="uk-UA"/>
              </w:rPr>
              <w:t>забезпечення.</w:t>
            </w: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7"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spacing w:before="54"/>
              <w:ind w:right="179"/>
              <w:jc w:val="right"/>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spacing w:before="54"/>
              <w:ind w:left="10"/>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spacing w:before="54"/>
              <w:ind w:left="12"/>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7"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spacing w:before="54"/>
              <w:ind w:left="193"/>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spacing w:before="54"/>
              <w:ind w:right="178"/>
              <w:jc w:val="right"/>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c>
          <w:tcPr>
            <w:tcW w:w="507"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rPr>
                <w:rFonts w:ascii="Times New Roman" w:eastAsia="Calibri" w:hAnsi="Times New Roman" w:cs="Times New Roman"/>
                <w:sz w:val="28"/>
                <w:szCs w:val="28"/>
                <w:lang w:val="uk-UA"/>
              </w:rPr>
            </w:pPr>
          </w:p>
        </w:tc>
        <w:tc>
          <w:tcPr>
            <w:tcW w:w="506" w:type="dxa"/>
          </w:tcPr>
          <w:p w:rsidR="00E87D31" w:rsidRPr="00652867" w:rsidRDefault="00E87D31" w:rsidP="000827C7">
            <w:pPr>
              <w:rPr>
                <w:rFonts w:ascii="Times New Roman" w:eastAsia="Calibri" w:hAnsi="Times New Roman" w:cs="Times New Roman"/>
                <w:sz w:val="28"/>
                <w:szCs w:val="28"/>
                <w:lang w:val="uk-UA"/>
              </w:rPr>
            </w:pPr>
          </w:p>
        </w:tc>
        <w:tc>
          <w:tcPr>
            <w:tcW w:w="504" w:type="dxa"/>
          </w:tcPr>
          <w:p w:rsidR="00E87D31" w:rsidRPr="00652867" w:rsidRDefault="00E87D31" w:rsidP="000827C7">
            <w:pPr>
              <w:spacing w:before="54"/>
              <w:ind w:left="14"/>
              <w:jc w:val="center"/>
              <w:rPr>
                <w:rFonts w:ascii="Times New Roman" w:eastAsia="Calibri" w:hAnsi="Times New Roman" w:cs="Times New Roman"/>
                <w:b/>
                <w:sz w:val="28"/>
                <w:szCs w:val="28"/>
                <w:lang w:val="uk-UA"/>
              </w:rPr>
            </w:pPr>
            <w:r w:rsidRPr="00652867">
              <w:rPr>
                <w:rFonts w:ascii="Times New Roman" w:eastAsia="Calibri" w:hAnsi="Times New Roman" w:cs="Times New Roman"/>
                <w:b/>
                <w:sz w:val="28"/>
                <w:szCs w:val="28"/>
                <w:lang w:val="uk-UA"/>
              </w:rPr>
              <w:t>х</w:t>
            </w:r>
          </w:p>
        </w:tc>
      </w:tr>
    </w:tbl>
    <w:p w:rsidR="00E87D31" w:rsidRDefault="00E87D31">
      <w:pPr>
        <w:rPr>
          <w:szCs w:val="28"/>
          <w:lang w:val="uk-UA"/>
        </w:rPr>
      </w:pPr>
    </w:p>
    <w:p w:rsidR="00E87D31" w:rsidRDefault="00E87D31">
      <w:pPr>
        <w:rPr>
          <w:szCs w:val="28"/>
          <w:lang w:val="uk-UA"/>
        </w:rPr>
      </w:pPr>
    </w:p>
    <w:p w:rsidR="00E87D31" w:rsidRDefault="00E87D31">
      <w:pPr>
        <w:rPr>
          <w:szCs w:val="28"/>
          <w:lang w:val="uk-UA"/>
        </w:rPr>
      </w:pPr>
    </w:p>
    <w:p w:rsidR="00E87D31" w:rsidRDefault="00E87D31">
      <w:pPr>
        <w:rPr>
          <w:szCs w:val="28"/>
          <w:lang w:val="uk-UA"/>
        </w:rPr>
      </w:pPr>
    </w:p>
    <w:p w:rsidR="004F3153" w:rsidRDefault="004F3153">
      <w:pPr>
        <w:rPr>
          <w:szCs w:val="28"/>
          <w:lang w:val="uk-UA"/>
        </w:rPr>
        <w:sectPr w:rsidR="004F3153" w:rsidSect="004F3153">
          <w:pgSz w:w="16800" w:h="11900" w:orient="landscape"/>
          <w:pgMar w:top="1134" w:right="851" w:bottom="1134" w:left="1134" w:header="720" w:footer="720" w:gutter="0"/>
          <w:cols w:space="720"/>
        </w:sectPr>
      </w:pPr>
    </w:p>
    <w:p w:rsidR="00E87D31" w:rsidRDefault="00E87D31">
      <w:pPr>
        <w:rPr>
          <w:szCs w:val="28"/>
          <w:lang w:val="uk-UA"/>
        </w:rPr>
      </w:pPr>
    </w:p>
    <w:p w:rsidR="00E87D31" w:rsidRDefault="00E87D31">
      <w:pPr>
        <w:rPr>
          <w:szCs w:val="28"/>
          <w:lang w:val="uk-UA"/>
        </w:rPr>
      </w:pPr>
    </w:p>
    <w:p w:rsidR="00E87D31" w:rsidRDefault="00E87D31">
      <w:pPr>
        <w:pStyle w:val="10"/>
        <w:spacing w:after="0" w:line="240" w:lineRule="auto"/>
        <w:ind w:left="0" w:firstLine="709"/>
        <w:jc w:val="center"/>
        <w:rPr>
          <w:b/>
          <w:szCs w:val="28"/>
          <w:lang w:val="uk-UA" w:eastAsia="uk-UA"/>
        </w:rPr>
      </w:pPr>
    </w:p>
    <w:p w:rsidR="0038730E" w:rsidRPr="00652867" w:rsidRDefault="00ED2898">
      <w:pPr>
        <w:pStyle w:val="10"/>
        <w:spacing w:after="0" w:line="240" w:lineRule="auto"/>
        <w:ind w:left="0" w:firstLine="709"/>
        <w:jc w:val="center"/>
        <w:rPr>
          <w:b/>
          <w:szCs w:val="28"/>
          <w:lang w:val="uk-UA" w:eastAsia="uk-UA"/>
        </w:rPr>
      </w:pPr>
      <w:bookmarkStart w:id="0" w:name="_GoBack"/>
      <w:bookmarkEnd w:id="0"/>
      <w:r w:rsidRPr="00652867">
        <w:rPr>
          <w:b/>
          <w:szCs w:val="28"/>
          <w:lang w:val="uk-UA" w:eastAsia="uk-UA"/>
        </w:rPr>
        <w:t xml:space="preserve">Матриця відповідності програмних </w:t>
      </w:r>
      <w:proofErr w:type="spellStart"/>
      <w:r w:rsidRPr="00652867">
        <w:rPr>
          <w:b/>
          <w:szCs w:val="28"/>
          <w:lang w:val="uk-UA" w:eastAsia="uk-UA"/>
        </w:rPr>
        <w:t>компетентностей</w:t>
      </w:r>
      <w:proofErr w:type="spellEnd"/>
      <w:r w:rsidRPr="00652867">
        <w:rPr>
          <w:b/>
          <w:szCs w:val="28"/>
          <w:lang w:val="uk-UA" w:eastAsia="uk-UA"/>
        </w:rPr>
        <w:t xml:space="preserve"> компонентам освітньої програми</w:t>
      </w:r>
    </w:p>
    <w:p w:rsidR="0038730E" w:rsidRPr="00652867" w:rsidRDefault="0038730E">
      <w:pPr>
        <w:pStyle w:val="10"/>
        <w:spacing w:after="0" w:line="240" w:lineRule="auto"/>
        <w:ind w:left="0" w:firstLine="709"/>
        <w:jc w:val="center"/>
        <w:rPr>
          <w:szCs w:val="28"/>
          <w:lang w:val="uk-UA" w:eastAsia="uk-UA"/>
        </w:rPr>
      </w:pPr>
    </w:p>
    <w:tbl>
      <w:tblPr>
        <w:tblpPr w:leftFromText="181" w:rightFromText="181" w:vertAnchor="text" w:horzAnchor="margin" w:tblpX="1209" w:tblpY="277"/>
        <w:tblOverlap w:val="never"/>
        <w:tblW w:w="14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023"/>
        <w:gridCol w:w="1023"/>
        <w:gridCol w:w="1125"/>
        <w:gridCol w:w="1125"/>
        <w:gridCol w:w="1125"/>
        <w:gridCol w:w="1126"/>
        <w:gridCol w:w="1129"/>
        <w:gridCol w:w="1129"/>
        <w:gridCol w:w="1095"/>
        <w:gridCol w:w="1095"/>
        <w:gridCol w:w="1167"/>
        <w:gridCol w:w="1167"/>
      </w:tblGrid>
      <w:tr w:rsidR="0038730E" w:rsidRPr="00652867" w:rsidTr="003D72D4">
        <w:trPr>
          <w:cantSplit/>
          <w:trHeight w:val="924"/>
        </w:trPr>
        <w:tc>
          <w:tcPr>
            <w:tcW w:w="1526" w:type="dxa"/>
          </w:tcPr>
          <w:p w:rsidR="0038730E" w:rsidRPr="00652867" w:rsidRDefault="0038730E" w:rsidP="003D72D4">
            <w:pPr>
              <w:pStyle w:val="10"/>
              <w:spacing w:after="0" w:line="240" w:lineRule="auto"/>
              <w:ind w:left="0"/>
              <w:jc w:val="center"/>
              <w:rPr>
                <w:b/>
                <w:szCs w:val="28"/>
                <w:lang w:val="uk-UA" w:eastAsia="uk-UA"/>
              </w:rPr>
            </w:pPr>
          </w:p>
          <w:p w:rsidR="0038730E" w:rsidRPr="00652867" w:rsidRDefault="0038730E" w:rsidP="003D72D4">
            <w:pPr>
              <w:pStyle w:val="10"/>
              <w:spacing w:after="0" w:line="240" w:lineRule="auto"/>
              <w:ind w:left="0"/>
              <w:jc w:val="center"/>
              <w:rPr>
                <w:b/>
                <w:szCs w:val="28"/>
                <w:lang w:val="uk-UA" w:eastAsia="uk-UA"/>
              </w:rPr>
            </w:pPr>
          </w:p>
        </w:tc>
        <w:tc>
          <w:tcPr>
            <w:tcW w:w="1023" w:type="dxa"/>
            <w:textDirection w:val="btLr"/>
          </w:tcPr>
          <w:p w:rsidR="0038730E" w:rsidRPr="00652867" w:rsidRDefault="00ED2898" w:rsidP="003D72D4">
            <w:pPr>
              <w:pStyle w:val="10"/>
              <w:spacing w:after="0" w:line="240" w:lineRule="auto"/>
              <w:ind w:left="0"/>
              <w:jc w:val="center"/>
              <w:rPr>
                <w:b/>
                <w:szCs w:val="28"/>
                <w:lang w:val="uk-UA" w:eastAsia="uk-UA"/>
              </w:rPr>
            </w:pPr>
            <w:r w:rsidRPr="00652867">
              <w:rPr>
                <w:b/>
                <w:szCs w:val="28"/>
                <w:lang w:val="uk-UA" w:eastAsia="uk-UA"/>
              </w:rPr>
              <w:t>ОК 1</w:t>
            </w:r>
          </w:p>
        </w:tc>
        <w:tc>
          <w:tcPr>
            <w:tcW w:w="1023" w:type="dxa"/>
            <w:textDirection w:val="btLr"/>
          </w:tcPr>
          <w:p w:rsidR="0038730E" w:rsidRPr="00652867" w:rsidRDefault="00ED2898" w:rsidP="003D72D4">
            <w:pPr>
              <w:pStyle w:val="10"/>
              <w:spacing w:after="0" w:line="240" w:lineRule="auto"/>
              <w:ind w:left="0"/>
              <w:jc w:val="center"/>
              <w:rPr>
                <w:b/>
                <w:szCs w:val="28"/>
                <w:lang w:val="uk-UA" w:eastAsia="uk-UA"/>
              </w:rPr>
            </w:pPr>
            <w:r w:rsidRPr="00652867">
              <w:rPr>
                <w:b/>
                <w:szCs w:val="28"/>
                <w:lang w:val="uk-UA" w:eastAsia="uk-UA"/>
              </w:rPr>
              <w:t>ОК 2</w:t>
            </w:r>
          </w:p>
        </w:tc>
        <w:tc>
          <w:tcPr>
            <w:tcW w:w="1125" w:type="dxa"/>
            <w:textDirection w:val="btLr"/>
          </w:tcPr>
          <w:p w:rsidR="0038730E" w:rsidRPr="00652867" w:rsidRDefault="00ED2898" w:rsidP="003D72D4">
            <w:pPr>
              <w:pStyle w:val="10"/>
              <w:spacing w:after="0" w:line="240" w:lineRule="auto"/>
              <w:ind w:left="0"/>
              <w:jc w:val="center"/>
              <w:rPr>
                <w:b/>
                <w:szCs w:val="28"/>
                <w:lang w:val="uk-UA" w:eastAsia="uk-UA"/>
              </w:rPr>
            </w:pPr>
            <w:r w:rsidRPr="00652867">
              <w:rPr>
                <w:b/>
                <w:szCs w:val="28"/>
                <w:lang w:val="uk-UA" w:eastAsia="uk-UA"/>
              </w:rPr>
              <w:t>ОК 3</w:t>
            </w:r>
          </w:p>
        </w:tc>
        <w:tc>
          <w:tcPr>
            <w:tcW w:w="1125" w:type="dxa"/>
            <w:textDirection w:val="btLr"/>
          </w:tcPr>
          <w:p w:rsidR="0038730E" w:rsidRPr="00652867" w:rsidRDefault="00ED2898" w:rsidP="003D72D4">
            <w:pPr>
              <w:pStyle w:val="10"/>
              <w:spacing w:after="0" w:line="240" w:lineRule="auto"/>
              <w:ind w:left="0"/>
              <w:jc w:val="center"/>
              <w:rPr>
                <w:b/>
                <w:szCs w:val="28"/>
                <w:lang w:val="uk-UA" w:eastAsia="uk-UA"/>
              </w:rPr>
            </w:pPr>
            <w:r w:rsidRPr="00652867">
              <w:rPr>
                <w:b/>
                <w:szCs w:val="28"/>
                <w:lang w:val="uk-UA" w:eastAsia="uk-UA"/>
              </w:rPr>
              <w:t>ОК 4</w:t>
            </w:r>
          </w:p>
        </w:tc>
        <w:tc>
          <w:tcPr>
            <w:tcW w:w="1125" w:type="dxa"/>
            <w:textDirection w:val="btLr"/>
          </w:tcPr>
          <w:p w:rsidR="0038730E" w:rsidRPr="00652867" w:rsidRDefault="00ED2898" w:rsidP="003D72D4">
            <w:pPr>
              <w:pStyle w:val="10"/>
              <w:spacing w:after="0" w:line="240" w:lineRule="auto"/>
              <w:ind w:left="0"/>
              <w:jc w:val="center"/>
              <w:rPr>
                <w:b/>
                <w:szCs w:val="28"/>
                <w:lang w:val="uk-UA" w:eastAsia="uk-UA"/>
              </w:rPr>
            </w:pPr>
            <w:r w:rsidRPr="00652867">
              <w:rPr>
                <w:b/>
                <w:szCs w:val="28"/>
                <w:lang w:val="uk-UA" w:eastAsia="uk-UA"/>
              </w:rPr>
              <w:t>ОК 5</w:t>
            </w:r>
          </w:p>
        </w:tc>
        <w:tc>
          <w:tcPr>
            <w:tcW w:w="1126" w:type="dxa"/>
            <w:textDirection w:val="btLr"/>
          </w:tcPr>
          <w:p w:rsidR="0038730E" w:rsidRPr="00652867" w:rsidRDefault="00ED2898" w:rsidP="003D72D4">
            <w:pPr>
              <w:pStyle w:val="10"/>
              <w:spacing w:after="0" w:line="240" w:lineRule="auto"/>
              <w:ind w:left="0"/>
              <w:jc w:val="center"/>
              <w:rPr>
                <w:b/>
                <w:szCs w:val="28"/>
                <w:lang w:val="uk-UA" w:eastAsia="uk-UA"/>
              </w:rPr>
            </w:pPr>
            <w:r w:rsidRPr="00652867">
              <w:rPr>
                <w:b/>
                <w:szCs w:val="28"/>
                <w:lang w:val="uk-UA" w:eastAsia="uk-UA"/>
              </w:rPr>
              <w:t>ОК 6</w:t>
            </w:r>
          </w:p>
        </w:tc>
        <w:tc>
          <w:tcPr>
            <w:tcW w:w="1129" w:type="dxa"/>
            <w:textDirection w:val="btLr"/>
          </w:tcPr>
          <w:p w:rsidR="0038730E" w:rsidRPr="00652867" w:rsidRDefault="00ED2898" w:rsidP="003D72D4">
            <w:pPr>
              <w:pStyle w:val="10"/>
              <w:spacing w:after="0" w:line="240" w:lineRule="auto"/>
              <w:ind w:left="0"/>
              <w:jc w:val="center"/>
              <w:rPr>
                <w:b/>
                <w:szCs w:val="28"/>
                <w:lang w:val="uk-UA" w:eastAsia="uk-UA"/>
              </w:rPr>
            </w:pPr>
            <w:r w:rsidRPr="00652867">
              <w:rPr>
                <w:b/>
                <w:szCs w:val="28"/>
                <w:lang w:val="uk-UA" w:eastAsia="uk-UA"/>
              </w:rPr>
              <w:t>ОК 7</w:t>
            </w:r>
          </w:p>
        </w:tc>
        <w:tc>
          <w:tcPr>
            <w:tcW w:w="1129" w:type="dxa"/>
            <w:textDirection w:val="btLr"/>
          </w:tcPr>
          <w:p w:rsidR="0038730E" w:rsidRPr="00652867" w:rsidRDefault="00ED2898" w:rsidP="003D72D4">
            <w:pPr>
              <w:pStyle w:val="10"/>
              <w:spacing w:after="0" w:line="240" w:lineRule="auto"/>
              <w:ind w:left="0"/>
              <w:jc w:val="center"/>
              <w:rPr>
                <w:b/>
                <w:szCs w:val="28"/>
                <w:lang w:val="uk-UA" w:eastAsia="uk-UA"/>
              </w:rPr>
            </w:pPr>
            <w:r w:rsidRPr="00652867">
              <w:rPr>
                <w:b/>
                <w:szCs w:val="28"/>
                <w:lang w:val="uk-UA" w:eastAsia="uk-UA"/>
              </w:rPr>
              <w:t>ОК 8</w:t>
            </w:r>
          </w:p>
        </w:tc>
        <w:tc>
          <w:tcPr>
            <w:tcW w:w="1095" w:type="dxa"/>
            <w:textDirection w:val="btLr"/>
          </w:tcPr>
          <w:p w:rsidR="0038730E" w:rsidRPr="00652867" w:rsidRDefault="00ED2898" w:rsidP="003D72D4">
            <w:pPr>
              <w:pStyle w:val="10"/>
              <w:spacing w:after="0" w:line="240" w:lineRule="auto"/>
              <w:ind w:left="0"/>
              <w:jc w:val="center"/>
              <w:rPr>
                <w:b/>
                <w:szCs w:val="28"/>
                <w:lang w:val="uk-UA" w:eastAsia="uk-UA"/>
              </w:rPr>
            </w:pPr>
            <w:r w:rsidRPr="00652867">
              <w:rPr>
                <w:b/>
                <w:szCs w:val="28"/>
                <w:lang w:val="uk-UA" w:eastAsia="uk-UA"/>
              </w:rPr>
              <w:t>ОК 9</w:t>
            </w:r>
          </w:p>
        </w:tc>
        <w:tc>
          <w:tcPr>
            <w:tcW w:w="1095" w:type="dxa"/>
            <w:textDirection w:val="btLr"/>
          </w:tcPr>
          <w:p w:rsidR="0038730E" w:rsidRPr="00652867" w:rsidRDefault="00ED2898" w:rsidP="003D72D4">
            <w:pPr>
              <w:pStyle w:val="10"/>
              <w:spacing w:after="0" w:line="240" w:lineRule="auto"/>
              <w:ind w:left="0"/>
              <w:jc w:val="center"/>
              <w:rPr>
                <w:b/>
                <w:szCs w:val="28"/>
                <w:lang w:val="uk-UA" w:eastAsia="uk-UA"/>
              </w:rPr>
            </w:pPr>
            <w:r w:rsidRPr="00652867">
              <w:rPr>
                <w:b/>
                <w:szCs w:val="28"/>
                <w:lang w:val="uk-UA" w:eastAsia="uk-UA"/>
              </w:rPr>
              <w:t>ОК 10</w:t>
            </w:r>
          </w:p>
        </w:tc>
        <w:tc>
          <w:tcPr>
            <w:tcW w:w="1167" w:type="dxa"/>
            <w:textDirection w:val="btLr"/>
          </w:tcPr>
          <w:p w:rsidR="0038730E" w:rsidRPr="00652867" w:rsidRDefault="00ED2898" w:rsidP="003D72D4">
            <w:pPr>
              <w:pStyle w:val="10"/>
              <w:spacing w:after="0" w:line="240" w:lineRule="auto"/>
              <w:ind w:left="0"/>
              <w:jc w:val="center"/>
              <w:rPr>
                <w:b/>
                <w:szCs w:val="28"/>
                <w:lang w:val="uk-UA" w:eastAsia="uk-UA"/>
              </w:rPr>
            </w:pPr>
            <w:r w:rsidRPr="00652867">
              <w:rPr>
                <w:b/>
                <w:szCs w:val="28"/>
                <w:lang w:val="uk-UA" w:eastAsia="uk-UA"/>
              </w:rPr>
              <w:t>ОК 11</w:t>
            </w:r>
          </w:p>
        </w:tc>
        <w:tc>
          <w:tcPr>
            <w:tcW w:w="1167" w:type="dxa"/>
            <w:textDirection w:val="btLr"/>
          </w:tcPr>
          <w:p w:rsidR="0038730E" w:rsidRPr="00652867" w:rsidRDefault="00ED2898" w:rsidP="003D72D4">
            <w:pPr>
              <w:pStyle w:val="10"/>
              <w:spacing w:after="0" w:line="240" w:lineRule="auto"/>
              <w:ind w:left="0"/>
              <w:jc w:val="center"/>
              <w:rPr>
                <w:b/>
                <w:szCs w:val="28"/>
                <w:lang w:val="uk-UA" w:eastAsia="uk-UA"/>
              </w:rPr>
            </w:pPr>
            <w:r w:rsidRPr="00652867">
              <w:rPr>
                <w:b/>
                <w:szCs w:val="28"/>
                <w:lang w:val="uk-UA" w:eastAsia="uk-UA"/>
              </w:rPr>
              <w:t>ОК 12</w:t>
            </w:r>
          </w:p>
        </w:tc>
      </w:tr>
      <w:tr w:rsidR="0038730E" w:rsidRPr="00652867" w:rsidTr="003D72D4">
        <w:trPr>
          <w:trHeight w:val="265"/>
        </w:trPr>
        <w:tc>
          <w:tcPr>
            <w:tcW w:w="1526" w:type="dxa"/>
          </w:tcPr>
          <w:p w:rsidR="0038730E" w:rsidRPr="00652867" w:rsidRDefault="00ED2898" w:rsidP="003D72D4">
            <w:pPr>
              <w:pStyle w:val="10"/>
              <w:widowControl w:val="0"/>
              <w:spacing w:after="0" w:line="240" w:lineRule="auto"/>
              <w:ind w:left="0"/>
              <w:jc w:val="center"/>
              <w:rPr>
                <w:b/>
                <w:szCs w:val="28"/>
                <w:lang w:val="uk-UA" w:eastAsia="uk-UA"/>
              </w:rPr>
            </w:pPr>
            <w:r w:rsidRPr="00652867">
              <w:rPr>
                <w:b/>
                <w:szCs w:val="28"/>
                <w:lang w:val="uk-UA" w:eastAsia="uk-UA"/>
              </w:rPr>
              <w:t xml:space="preserve">ЗК1 </w:t>
            </w:r>
          </w:p>
        </w:tc>
        <w:tc>
          <w:tcPr>
            <w:tcW w:w="1023" w:type="dxa"/>
          </w:tcPr>
          <w:p w:rsidR="0038730E" w:rsidRPr="00652867" w:rsidRDefault="00ED2898" w:rsidP="003D72D4">
            <w:pPr>
              <w:jc w:val="center"/>
              <w:rPr>
                <w:rFonts w:ascii="Calibri" w:eastAsia="Calibri" w:hAnsi="Calibri" w:cs="Times New Roman"/>
                <w:b/>
                <w:sz w:val="24"/>
                <w:lang w:val="uk-UA"/>
              </w:rPr>
            </w:pPr>
            <w:r w:rsidRPr="00652867">
              <w:rPr>
                <w:rFonts w:ascii="Calibri" w:eastAsia="Calibri" w:hAnsi="Calibri" w:cs="Times New Roman"/>
                <w:b/>
                <w:sz w:val="24"/>
                <w:lang w:val="uk-UA"/>
              </w:rPr>
              <w:t>+</w:t>
            </w:r>
          </w:p>
        </w:tc>
        <w:tc>
          <w:tcPr>
            <w:tcW w:w="1023"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125"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125" w:type="dxa"/>
          </w:tcPr>
          <w:p w:rsidR="0038730E" w:rsidRPr="00652867" w:rsidRDefault="0038730E" w:rsidP="003D72D4">
            <w:pPr>
              <w:jc w:val="center"/>
              <w:rPr>
                <w:rFonts w:ascii="Calibri" w:eastAsia="Calibri" w:hAnsi="Calibri" w:cs="Times New Roman"/>
                <w:b/>
                <w:sz w:val="24"/>
                <w:lang w:val="uk-UA"/>
              </w:rPr>
            </w:pPr>
          </w:p>
        </w:tc>
        <w:tc>
          <w:tcPr>
            <w:tcW w:w="1125" w:type="dxa"/>
          </w:tcPr>
          <w:p w:rsidR="0038730E" w:rsidRPr="00652867" w:rsidRDefault="0038730E" w:rsidP="003D72D4">
            <w:pPr>
              <w:jc w:val="center"/>
              <w:rPr>
                <w:rFonts w:ascii="Calibri" w:eastAsia="Calibri" w:hAnsi="Calibri" w:cs="Times New Roman"/>
                <w:b/>
                <w:sz w:val="24"/>
                <w:lang w:val="uk-UA"/>
              </w:rPr>
            </w:pPr>
          </w:p>
        </w:tc>
        <w:tc>
          <w:tcPr>
            <w:tcW w:w="1126" w:type="dxa"/>
          </w:tcPr>
          <w:p w:rsidR="0038730E" w:rsidRPr="00652867" w:rsidRDefault="0038730E" w:rsidP="003D72D4">
            <w:pPr>
              <w:jc w:val="center"/>
              <w:rPr>
                <w:rFonts w:ascii="Calibri" w:eastAsia="Calibri" w:hAnsi="Calibri" w:cs="Times New Roman"/>
                <w:b/>
                <w:sz w:val="24"/>
                <w:lang w:val="uk-UA"/>
              </w:rPr>
            </w:pPr>
          </w:p>
        </w:tc>
        <w:tc>
          <w:tcPr>
            <w:tcW w:w="1129"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29"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095"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095" w:type="dxa"/>
          </w:tcPr>
          <w:p w:rsidR="0038730E" w:rsidRPr="00652867" w:rsidRDefault="0038730E" w:rsidP="003D72D4">
            <w:pPr>
              <w:jc w:val="center"/>
              <w:rPr>
                <w:rFonts w:ascii="Calibri" w:eastAsia="Calibri" w:hAnsi="Calibri" w:cs="Times New Roman"/>
                <w:b/>
                <w:sz w:val="24"/>
                <w:lang w:val="uk-UA"/>
              </w:rPr>
            </w:pPr>
          </w:p>
        </w:tc>
        <w:tc>
          <w:tcPr>
            <w:tcW w:w="1167"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167"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r>
      <w:tr w:rsidR="0038730E" w:rsidRPr="00652867" w:rsidTr="003D72D4">
        <w:trPr>
          <w:trHeight w:val="256"/>
        </w:trPr>
        <w:tc>
          <w:tcPr>
            <w:tcW w:w="1526" w:type="dxa"/>
          </w:tcPr>
          <w:p w:rsidR="0038730E" w:rsidRPr="00652867" w:rsidRDefault="00ED2898" w:rsidP="003D72D4">
            <w:pPr>
              <w:pStyle w:val="10"/>
              <w:widowControl w:val="0"/>
              <w:spacing w:after="0" w:line="240" w:lineRule="auto"/>
              <w:ind w:left="0"/>
              <w:jc w:val="center"/>
              <w:rPr>
                <w:b/>
                <w:szCs w:val="28"/>
                <w:lang w:val="uk-UA" w:eastAsia="uk-UA"/>
              </w:rPr>
            </w:pPr>
            <w:r w:rsidRPr="00652867">
              <w:rPr>
                <w:b/>
                <w:szCs w:val="28"/>
                <w:lang w:val="uk-UA" w:eastAsia="uk-UA"/>
              </w:rPr>
              <w:t>ЗК2</w:t>
            </w:r>
          </w:p>
        </w:tc>
        <w:tc>
          <w:tcPr>
            <w:tcW w:w="1023"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023"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25"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25"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125"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26"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29"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29"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095"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095"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67"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67"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r>
      <w:tr w:rsidR="0038730E" w:rsidRPr="00652867" w:rsidTr="003D72D4">
        <w:trPr>
          <w:trHeight w:val="246"/>
        </w:trPr>
        <w:tc>
          <w:tcPr>
            <w:tcW w:w="1526" w:type="dxa"/>
          </w:tcPr>
          <w:p w:rsidR="0038730E" w:rsidRPr="00652867" w:rsidRDefault="00ED2898" w:rsidP="003D72D4">
            <w:pPr>
              <w:pStyle w:val="10"/>
              <w:widowControl w:val="0"/>
              <w:spacing w:after="0" w:line="240" w:lineRule="auto"/>
              <w:ind w:left="0"/>
              <w:jc w:val="center"/>
              <w:rPr>
                <w:b/>
                <w:szCs w:val="28"/>
                <w:lang w:val="uk-UA" w:eastAsia="uk-UA"/>
              </w:rPr>
            </w:pPr>
            <w:r w:rsidRPr="00652867">
              <w:rPr>
                <w:b/>
                <w:szCs w:val="28"/>
                <w:lang w:val="uk-UA" w:eastAsia="uk-UA"/>
              </w:rPr>
              <w:t>ЗК3</w:t>
            </w:r>
          </w:p>
        </w:tc>
        <w:tc>
          <w:tcPr>
            <w:tcW w:w="1023" w:type="dxa"/>
          </w:tcPr>
          <w:p w:rsidR="0038730E" w:rsidRPr="00652867" w:rsidRDefault="0038730E" w:rsidP="003D72D4">
            <w:pPr>
              <w:jc w:val="center"/>
              <w:rPr>
                <w:rFonts w:ascii="Calibri" w:eastAsia="Calibri" w:hAnsi="Calibri" w:cs="Times New Roman"/>
                <w:b/>
                <w:sz w:val="24"/>
                <w:lang w:val="uk-UA"/>
              </w:rPr>
            </w:pPr>
          </w:p>
        </w:tc>
        <w:tc>
          <w:tcPr>
            <w:tcW w:w="1023" w:type="dxa"/>
          </w:tcPr>
          <w:p w:rsidR="0038730E" w:rsidRPr="00652867" w:rsidRDefault="00ED2898" w:rsidP="003D72D4">
            <w:pPr>
              <w:jc w:val="center"/>
              <w:rPr>
                <w:rFonts w:ascii="Calibri" w:eastAsia="Calibri" w:hAnsi="Calibri" w:cs="Times New Roman"/>
                <w:b/>
                <w:sz w:val="24"/>
                <w:lang w:val="uk-UA"/>
              </w:rPr>
            </w:pPr>
            <w:r w:rsidRPr="00652867">
              <w:rPr>
                <w:rFonts w:ascii="Calibri" w:eastAsia="Calibri" w:hAnsi="Calibri" w:cs="Times New Roman"/>
                <w:b/>
                <w:sz w:val="24"/>
                <w:lang w:val="uk-UA"/>
              </w:rPr>
              <w:t>+</w:t>
            </w:r>
          </w:p>
        </w:tc>
        <w:tc>
          <w:tcPr>
            <w:tcW w:w="1125" w:type="dxa"/>
          </w:tcPr>
          <w:p w:rsidR="0038730E" w:rsidRPr="00652867" w:rsidRDefault="0038730E" w:rsidP="003D72D4">
            <w:pPr>
              <w:jc w:val="center"/>
              <w:rPr>
                <w:rFonts w:ascii="Calibri" w:eastAsia="Calibri" w:hAnsi="Calibri" w:cs="Times New Roman"/>
                <w:sz w:val="24"/>
                <w:lang w:val="uk-UA"/>
              </w:rPr>
            </w:pPr>
          </w:p>
        </w:tc>
        <w:tc>
          <w:tcPr>
            <w:tcW w:w="1125" w:type="dxa"/>
          </w:tcPr>
          <w:p w:rsidR="0038730E" w:rsidRPr="00652867" w:rsidRDefault="0038730E" w:rsidP="003D72D4">
            <w:pPr>
              <w:jc w:val="center"/>
              <w:rPr>
                <w:rFonts w:ascii="Calibri" w:eastAsia="Calibri" w:hAnsi="Calibri" w:cs="Times New Roman"/>
                <w:sz w:val="24"/>
                <w:lang w:val="uk-UA"/>
              </w:rPr>
            </w:pPr>
          </w:p>
        </w:tc>
        <w:tc>
          <w:tcPr>
            <w:tcW w:w="1125" w:type="dxa"/>
          </w:tcPr>
          <w:p w:rsidR="0038730E" w:rsidRPr="00652867" w:rsidRDefault="0038730E" w:rsidP="003D72D4">
            <w:pPr>
              <w:jc w:val="center"/>
              <w:rPr>
                <w:rFonts w:ascii="Calibri" w:eastAsia="Calibri" w:hAnsi="Calibri" w:cs="Times New Roman"/>
                <w:b/>
                <w:sz w:val="24"/>
                <w:lang w:val="uk-UA"/>
              </w:rPr>
            </w:pPr>
          </w:p>
        </w:tc>
        <w:tc>
          <w:tcPr>
            <w:tcW w:w="1126"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29"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129" w:type="dxa"/>
          </w:tcPr>
          <w:p w:rsidR="0038730E" w:rsidRPr="00652867" w:rsidRDefault="0038730E" w:rsidP="003D72D4">
            <w:pPr>
              <w:jc w:val="center"/>
              <w:rPr>
                <w:rFonts w:ascii="Calibri" w:eastAsia="Calibri" w:hAnsi="Calibri" w:cs="Times New Roman"/>
                <w:b/>
                <w:sz w:val="24"/>
                <w:lang w:val="uk-UA"/>
              </w:rPr>
            </w:pPr>
          </w:p>
        </w:tc>
        <w:tc>
          <w:tcPr>
            <w:tcW w:w="1095" w:type="dxa"/>
          </w:tcPr>
          <w:p w:rsidR="0038730E" w:rsidRPr="00652867" w:rsidRDefault="00ED2898" w:rsidP="003D72D4">
            <w:pPr>
              <w:jc w:val="center"/>
              <w:rPr>
                <w:rFonts w:ascii="Calibri" w:eastAsia="Calibri" w:hAnsi="Calibri" w:cs="Times New Roman"/>
                <w:sz w:val="24"/>
                <w:lang w:val="uk-UA"/>
              </w:rPr>
            </w:pPr>
            <w:r w:rsidRPr="00652867">
              <w:rPr>
                <w:rFonts w:ascii="Calibri" w:eastAsia="Calibri" w:hAnsi="Calibri" w:cs="Times New Roman"/>
                <w:b/>
                <w:sz w:val="24"/>
                <w:lang w:val="uk-UA"/>
              </w:rPr>
              <w:t>+</w:t>
            </w:r>
          </w:p>
        </w:tc>
        <w:tc>
          <w:tcPr>
            <w:tcW w:w="1095" w:type="dxa"/>
          </w:tcPr>
          <w:p w:rsidR="0038730E" w:rsidRPr="00652867" w:rsidRDefault="0038730E" w:rsidP="003D72D4">
            <w:pPr>
              <w:jc w:val="center"/>
              <w:rPr>
                <w:rFonts w:ascii="Calibri" w:eastAsia="Calibri" w:hAnsi="Calibri" w:cs="Times New Roman"/>
                <w:sz w:val="24"/>
                <w:lang w:val="uk-UA"/>
              </w:rPr>
            </w:pPr>
          </w:p>
        </w:tc>
        <w:tc>
          <w:tcPr>
            <w:tcW w:w="1167"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67"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r>
      <w:tr w:rsidR="0038730E" w:rsidRPr="00652867" w:rsidTr="003D72D4">
        <w:trPr>
          <w:trHeight w:val="130"/>
        </w:trPr>
        <w:tc>
          <w:tcPr>
            <w:tcW w:w="1526" w:type="dxa"/>
          </w:tcPr>
          <w:p w:rsidR="0038730E" w:rsidRPr="00652867" w:rsidRDefault="00ED2898" w:rsidP="003D72D4">
            <w:pPr>
              <w:pStyle w:val="10"/>
              <w:widowControl w:val="0"/>
              <w:spacing w:after="0" w:line="240" w:lineRule="auto"/>
              <w:ind w:left="0"/>
              <w:jc w:val="center"/>
              <w:rPr>
                <w:b/>
                <w:szCs w:val="28"/>
                <w:lang w:val="uk-UA" w:eastAsia="uk-UA"/>
              </w:rPr>
            </w:pPr>
            <w:r w:rsidRPr="00652867">
              <w:rPr>
                <w:b/>
                <w:szCs w:val="28"/>
                <w:lang w:val="uk-UA" w:eastAsia="uk-UA"/>
              </w:rPr>
              <w:t>ЗК4</w:t>
            </w:r>
          </w:p>
        </w:tc>
        <w:tc>
          <w:tcPr>
            <w:tcW w:w="1023" w:type="dxa"/>
          </w:tcPr>
          <w:p w:rsidR="0038730E" w:rsidRPr="00652867" w:rsidRDefault="0038730E" w:rsidP="003D72D4">
            <w:pPr>
              <w:jc w:val="center"/>
              <w:rPr>
                <w:rFonts w:ascii="Calibri" w:eastAsia="Calibri" w:hAnsi="Calibri" w:cs="Times New Roman"/>
                <w:b/>
                <w:sz w:val="24"/>
                <w:lang w:val="uk-UA"/>
              </w:rPr>
            </w:pPr>
          </w:p>
        </w:tc>
        <w:tc>
          <w:tcPr>
            <w:tcW w:w="1023" w:type="dxa"/>
          </w:tcPr>
          <w:p w:rsidR="0038730E" w:rsidRPr="00652867" w:rsidRDefault="0038730E" w:rsidP="003D72D4">
            <w:pPr>
              <w:jc w:val="center"/>
              <w:rPr>
                <w:rFonts w:ascii="Calibri" w:eastAsia="Calibri" w:hAnsi="Calibri" w:cs="Times New Roman"/>
                <w:b/>
                <w:sz w:val="24"/>
                <w:lang w:val="uk-UA"/>
              </w:rPr>
            </w:pPr>
          </w:p>
        </w:tc>
        <w:tc>
          <w:tcPr>
            <w:tcW w:w="1125"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125"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125" w:type="dxa"/>
          </w:tcPr>
          <w:p w:rsidR="0038730E" w:rsidRPr="00652867" w:rsidRDefault="0038730E" w:rsidP="003D72D4">
            <w:pPr>
              <w:jc w:val="center"/>
              <w:rPr>
                <w:rFonts w:ascii="Calibri" w:eastAsia="Calibri" w:hAnsi="Calibri" w:cs="Times New Roman"/>
                <w:b/>
                <w:sz w:val="24"/>
                <w:lang w:val="uk-UA"/>
              </w:rPr>
            </w:pPr>
          </w:p>
        </w:tc>
        <w:tc>
          <w:tcPr>
            <w:tcW w:w="1126"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29"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29" w:type="dxa"/>
          </w:tcPr>
          <w:p w:rsidR="0038730E" w:rsidRPr="00652867" w:rsidRDefault="0038730E" w:rsidP="003D72D4">
            <w:pPr>
              <w:jc w:val="center"/>
              <w:rPr>
                <w:rFonts w:ascii="Calibri" w:eastAsia="Calibri" w:hAnsi="Calibri" w:cs="Times New Roman"/>
                <w:sz w:val="24"/>
                <w:lang w:val="uk-UA"/>
              </w:rPr>
            </w:pPr>
          </w:p>
        </w:tc>
        <w:tc>
          <w:tcPr>
            <w:tcW w:w="1095" w:type="dxa"/>
          </w:tcPr>
          <w:p w:rsidR="0038730E" w:rsidRPr="00652867" w:rsidRDefault="00ED2898" w:rsidP="003D72D4">
            <w:pPr>
              <w:jc w:val="center"/>
              <w:rPr>
                <w:rFonts w:ascii="Calibri" w:eastAsia="Calibri" w:hAnsi="Calibri" w:cs="Times New Roman"/>
                <w:sz w:val="24"/>
                <w:lang w:val="uk-UA"/>
              </w:rPr>
            </w:pPr>
            <w:r w:rsidRPr="00652867">
              <w:rPr>
                <w:rFonts w:ascii="Calibri" w:eastAsia="Calibri" w:hAnsi="Calibri" w:cs="Times New Roman"/>
                <w:b/>
                <w:sz w:val="24"/>
                <w:lang w:val="uk-UA"/>
              </w:rPr>
              <w:t>+</w:t>
            </w:r>
          </w:p>
        </w:tc>
        <w:tc>
          <w:tcPr>
            <w:tcW w:w="1095" w:type="dxa"/>
          </w:tcPr>
          <w:p w:rsidR="0038730E" w:rsidRPr="00652867" w:rsidRDefault="0038730E" w:rsidP="003D72D4">
            <w:pPr>
              <w:jc w:val="center"/>
              <w:rPr>
                <w:rFonts w:ascii="Calibri" w:eastAsia="Calibri" w:hAnsi="Calibri" w:cs="Times New Roman"/>
                <w:sz w:val="24"/>
                <w:lang w:val="uk-UA"/>
              </w:rPr>
            </w:pPr>
          </w:p>
        </w:tc>
        <w:tc>
          <w:tcPr>
            <w:tcW w:w="1167" w:type="dxa"/>
          </w:tcPr>
          <w:p w:rsidR="0038730E" w:rsidRPr="00652867" w:rsidRDefault="00ED2898" w:rsidP="003D72D4">
            <w:pPr>
              <w:jc w:val="center"/>
              <w:rPr>
                <w:rFonts w:ascii="Calibri" w:eastAsia="Calibri" w:hAnsi="Calibri" w:cs="Times New Roman"/>
                <w:sz w:val="24"/>
                <w:lang w:val="uk-UA"/>
              </w:rPr>
            </w:pPr>
            <w:r w:rsidRPr="00652867">
              <w:rPr>
                <w:rFonts w:ascii="Calibri" w:eastAsia="Calibri" w:hAnsi="Calibri" w:cs="Times New Roman"/>
                <w:b/>
                <w:sz w:val="24"/>
                <w:lang w:val="uk-UA"/>
              </w:rPr>
              <w:t>+</w:t>
            </w:r>
          </w:p>
        </w:tc>
        <w:tc>
          <w:tcPr>
            <w:tcW w:w="1167" w:type="dxa"/>
          </w:tcPr>
          <w:p w:rsidR="0038730E" w:rsidRPr="00652867" w:rsidRDefault="0038730E" w:rsidP="003D72D4">
            <w:pPr>
              <w:jc w:val="center"/>
              <w:rPr>
                <w:rFonts w:ascii="Calibri" w:eastAsia="Calibri" w:hAnsi="Calibri" w:cs="Times New Roman"/>
                <w:sz w:val="24"/>
                <w:lang w:val="uk-UA"/>
              </w:rPr>
            </w:pPr>
          </w:p>
        </w:tc>
      </w:tr>
      <w:tr w:rsidR="0038730E" w:rsidRPr="00652867" w:rsidTr="003D72D4">
        <w:trPr>
          <w:trHeight w:val="145"/>
        </w:trPr>
        <w:tc>
          <w:tcPr>
            <w:tcW w:w="1526" w:type="dxa"/>
          </w:tcPr>
          <w:p w:rsidR="0038730E" w:rsidRPr="00652867" w:rsidRDefault="00ED2898" w:rsidP="003D72D4">
            <w:pPr>
              <w:pStyle w:val="10"/>
              <w:widowControl w:val="0"/>
              <w:spacing w:after="0" w:line="240" w:lineRule="auto"/>
              <w:ind w:left="0"/>
              <w:jc w:val="center"/>
              <w:rPr>
                <w:b/>
                <w:szCs w:val="28"/>
                <w:lang w:val="uk-UA" w:eastAsia="uk-UA"/>
              </w:rPr>
            </w:pPr>
            <w:r w:rsidRPr="00652867">
              <w:rPr>
                <w:b/>
                <w:szCs w:val="28"/>
                <w:lang w:val="uk-UA" w:eastAsia="uk-UA"/>
              </w:rPr>
              <w:t>ЗК5</w:t>
            </w:r>
          </w:p>
        </w:tc>
        <w:tc>
          <w:tcPr>
            <w:tcW w:w="1023" w:type="dxa"/>
          </w:tcPr>
          <w:p w:rsidR="0038730E" w:rsidRPr="00652867" w:rsidRDefault="0038730E" w:rsidP="003D72D4">
            <w:pPr>
              <w:jc w:val="center"/>
              <w:rPr>
                <w:rFonts w:ascii="Calibri" w:eastAsia="Calibri" w:hAnsi="Calibri" w:cs="Times New Roman"/>
                <w:b/>
                <w:sz w:val="24"/>
                <w:lang w:val="uk-UA"/>
              </w:rPr>
            </w:pPr>
          </w:p>
        </w:tc>
        <w:tc>
          <w:tcPr>
            <w:tcW w:w="1023"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25"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25" w:type="dxa"/>
          </w:tcPr>
          <w:p w:rsidR="0038730E" w:rsidRPr="00652867" w:rsidRDefault="0038730E" w:rsidP="003D72D4">
            <w:pPr>
              <w:jc w:val="center"/>
              <w:rPr>
                <w:rFonts w:ascii="Calibri" w:eastAsia="Calibri" w:hAnsi="Calibri" w:cs="Times New Roman"/>
                <w:sz w:val="24"/>
                <w:lang w:val="uk-UA"/>
              </w:rPr>
            </w:pPr>
          </w:p>
        </w:tc>
        <w:tc>
          <w:tcPr>
            <w:tcW w:w="1125" w:type="dxa"/>
          </w:tcPr>
          <w:p w:rsidR="0038730E" w:rsidRPr="00652867" w:rsidRDefault="00ED2898" w:rsidP="003D72D4">
            <w:pPr>
              <w:jc w:val="center"/>
              <w:rPr>
                <w:rFonts w:ascii="Calibri" w:eastAsia="Calibri" w:hAnsi="Calibri" w:cs="Times New Roman"/>
                <w:sz w:val="24"/>
                <w:lang w:val="uk-UA"/>
              </w:rPr>
            </w:pPr>
            <w:r w:rsidRPr="00652867">
              <w:rPr>
                <w:rFonts w:ascii="Calibri" w:eastAsia="Calibri" w:hAnsi="Calibri" w:cs="Times New Roman"/>
                <w:b/>
                <w:sz w:val="24"/>
                <w:lang w:val="uk-UA"/>
              </w:rPr>
              <w:t>+</w:t>
            </w:r>
          </w:p>
        </w:tc>
        <w:tc>
          <w:tcPr>
            <w:tcW w:w="1126" w:type="dxa"/>
          </w:tcPr>
          <w:p w:rsidR="0038730E" w:rsidRPr="00652867" w:rsidRDefault="0038730E" w:rsidP="003D72D4">
            <w:pPr>
              <w:jc w:val="center"/>
              <w:rPr>
                <w:rFonts w:ascii="Calibri" w:eastAsia="Calibri" w:hAnsi="Calibri" w:cs="Times New Roman"/>
                <w:sz w:val="24"/>
                <w:lang w:val="uk-UA"/>
              </w:rPr>
            </w:pPr>
          </w:p>
        </w:tc>
        <w:tc>
          <w:tcPr>
            <w:tcW w:w="1129" w:type="dxa"/>
          </w:tcPr>
          <w:p w:rsidR="0038730E" w:rsidRPr="00652867" w:rsidRDefault="00ED2898" w:rsidP="003D72D4">
            <w:pPr>
              <w:jc w:val="center"/>
              <w:rPr>
                <w:rFonts w:ascii="Calibri" w:eastAsia="Calibri" w:hAnsi="Calibri" w:cs="Times New Roman"/>
                <w:b/>
                <w:sz w:val="24"/>
                <w:lang w:val="uk-UA"/>
              </w:rPr>
            </w:pPr>
            <w:r w:rsidRPr="00652867">
              <w:rPr>
                <w:rFonts w:ascii="Calibri" w:eastAsia="Calibri" w:hAnsi="Calibri" w:cs="Times New Roman"/>
                <w:b/>
                <w:sz w:val="24"/>
                <w:lang w:val="uk-UA"/>
              </w:rPr>
              <w:t>+</w:t>
            </w:r>
          </w:p>
        </w:tc>
        <w:tc>
          <w:tcPr>
            <w:tcW w:w="1129" w:type="dxa"/>
          </w:tcPr>
          <w:p w:rsidR="0038730E" w:rsidRPr="00652867" w:rsidRDefault="0038730E" w:rsidP="003D72D4">
            <w:pPr>
              <w:jc w:val="center"/>
              <w:rPr>
                <w:rFonts w:ascii="Calibri" w:eastAsia="Calibri" w:hAnsi="Calibri" w:cs="Times New Roman"/>
                <w:sz w:val="24"/>
                <w:lang w:val="uk-UA"/>
              </w:rPr>
            </w:pPr>
          </w:p>
        </w:tc>
        <w:tc>
          <w:tcPr>
            <w:tcW w:w="1095"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095"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67" w:type="dxa"/>
          </w:tcPr>
          <w:p w:rsidR="0038730E" w:rsidRPr="00652867" w:rsidRDefault="0038730E" w:rsidP="003D72D4">
            <w:pPr>
              <w:jc w:val="center"/>
              <w:rPr>
                <w:rFonts w:ascii="Calibri" w:eastAsia="Calibri" w:hAnsi="Calibri" w:cs="Times New Roman"/>
                <w:sz w:val="24"/>
                <w:lang w:val="uk-UA"/>
              </w:rPr>
            </w:pPr>
          </w:p>
        </w:tc>
        <w:tc>
          <w:tcPr>
            <w:tcW w:w="1167" w:type="dxa"/>
          </w:tcPr>
          <w:p w:rsidR="0038730E" w:rsidRPr="00652867" w:rsidRDefault="00ED2898" w:rsidP="003D72D4">
            <w:pPr>
              <w:jc w:val="center"/>
              <w:rPr>
                <w:rFonts w:ascii="Calibri" w:eastAsia="Calibri" w:hAnsi="Calibri" w:cs="Times New Roman"/>
                <w:sz w:val="24"/>
                <w:lang w:val="uk-UA"/>
              </w:rPr>
            </w:pPr>
            <w:r w:rsidRPr="00652867">
              <w:rPr>
                <w:rFonts w:ascii="Calibri" w:eastAsia="Calibri" w:hAnsi="Calibri" w:cs="Times New Roman"/>
                <w:b/>
                <w:sz w:val="24"/>
                <w:lang w:val="uk-UA"/>
              </w:rPr>
              <w:t>+</w:t>
            </w:r>
          </w:p>
        </w:tc>
      </w:tr>
      <w:tr w:rsidR="0038730E" w:rsidRPr="00652867" w:rsidTr="003D72D4">
        <w:trPr>
          <w:trHeight w:val="167"/>
        </w:trPr>
        <w:tc>
          <w:tcPr>
            <w:tcW w:w="1526" w:type="dxa"/>
          </w:tcPr>
          <w:p w:rsidR="0038730E" w:rsidRPr="00652867" w:rsidRDefault="00ED2898" w:rsidP="003D72D4">
            <w:pPr>
              <w:pStyle w:val="10"/>
              <w:widowControl w:val="0"/>
              <w:spacing w:after="0" w:line="240" w:lineRule="auto"/>
              <w:ind w:left="0"/>
              <w:jc w:val="center"/>
              <w:rPr>
                <w:b/>
                <w:szCs w:val="28"/>
                <w:lang w:val="uk-UA" w:eastAsia="uk-UA"/>
              </w:rPr>
            </w:pPr>
            <w:r w:rsidRPr="00652867">
              <w:rPr>
                <w:b/>
                <w:szCs w:val="28"/>
                <w:lang w:val="uk-UA" w:eastAsia="uk-UA"/>
              </w:rPr>
              <w:t>ЗК6</w:t>
            </w:r>
          </w:p>
        </w:tc>
        <w:tc>
          <w:tcPr>
            <w:tcW w:w="1023" w:type="dxa"/>
          </w:tcPr>
          <w:p w:rsidR="0038730E" w:rsidRPr="00652867" w:rsidRDefault="0038730E" w:rsidP="003D72D4">
            <w:pPr>
              <w:jc w:val="center"/>
              <w:rPr>
                <w:rFonts w:ascii="Calibri" w:eastAsia="Calibri" w:hAnsi="Calibri" w:cs="Times New Roman"/>
                <w:b/>
                <w:sz w:val="24"/>
                <w:lang w:val="uk-UA"/>
              </w:rPr>
            </w:pPr>
          </w:p>
        </w:tc>
        <w:tc>
          <w:tcPr>
            <w:tcW w:w="1023"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125"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125"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125"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126"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129"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129"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095"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095"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167"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167"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r>
      <w:tr w:rsidR="0038730E" w:rsidRPr="00652867" w:rsidTr="003D72D4">
        <w:trPr>
          <w:trHeight w:val="179"/>
        </w:trPr>
        <w:tc>
          <w:tcPr>
            <w:tcW w:w="1526" w:type="dxa"/>
          </w:tcPr>
          <w:p w:rsidR="0038730E" w:rsidRPr="00652867" w:rsidRDefault="00ED2898" w:rsidP="003D72D4">
            <w:pPr>
              <w:pStyle w:val="10"/>
              <w:widowControl w:val="0"/>
              <w:spacing w:after="0" w:line="240" w:lineRule="auto"/>
              <w:ind w:left="0"/>
              <w:jc w:val="center"/>
              <w:rPr>
                <w:b/>
                <w:szCs w:val="28"/>
                <w:lang w:val="uk-UA" w:eastAsia="uk-UA"/>
              </w:rPr>
            </w:pPr>
            <w:r w:rsidRPr="00652867">
              <w:rPr>
                <w:b/>
                <w:szCs w:val="28"/>
                <w:lang w:val="uk-UA" w:eastAsia="uk-UA"/>
              </w:rPr>
              <w:t>ЗК7</w:t>
            </w:r>
          </w:p>
        </w:tc>
        <w:tc>
          <w:tcPr>
            <w:tcW w:w="1023" w:type="dxa"/>
          </w:tcPr>
          <w:p w:rsidR="0038730E" w:rsidRPr="00652867" w:rsidRDefault="00ED2898" w:rsidP="003D72D4">
            <w:pPr>
              <w:jc w:val="center"/>
              <w:rPr>
                <w:rFonts w:ascii="Calibri" w:eastAsia="Calibri" w:hAnsi="Calibri" w:cs="Times New Roman"/>
                <w:b/>
                <w:sz w:val="24"/>
                <w:lang w:val="uk-UA"/>
              </w:rPr>
            </w:pPr>
            <w:r w:rsidRPr="00652867">
              <w:rPr>
                <w:rFonts w:ascii="Calibri" w:eastAsia="Calibri" w:hAnsi="Calibri" w:cs="Times New Roman"/>
                <w:b/>
                <w:sz w:val="24"/>
                <w:lang w:val="uk-UA"/>
              </w:rPr>
              <w:t>+</w:t>
            </w:r>
          </w:p>
        </w:tc>
        <w:tc>
          <w:tcPr>
            <w:tcW w:w="1023" w:type="dxa"/>
          </w:tcPr>
          <w:p w:rsidR="0038730E" w:rsidRPr="00652867" w:rsidRDefault="0038730E" w:rsidP="003D72D4">
            <w:pPr>
              <w:jc w:val="center"/>
              <w:rPr>
                <w:rFonts w:ascii="Calibri" w:eastAsia="Calibri" w:hAnsi="Calibri" w:cs="Times New Roman"/>
                <w:b/>
                <w:sz w:val="24"/>
                <w:lang w:val="uk-UA"/>
              </w:rPr>
            </w:pPr>
          </w:p>
        </w:tc>
        <w:tc>
          <w:tcPr>
            <w:tcW w:w="1125" w:type="dxa"/>
          </w:tcPr>
          <w:p w:rsidR="0038730E" w:rsidRPr="00652867" w:rsidRDefault="00ED2898" w:rsidP="003D72D4">
            <w:pPr>
              <w:jc w:val="center"/>
              <w:rPr>
                <w:rFonts w:ascii="Calibri" w:eastAsia="Calibri" w:hAnsi="Calibri" w:cs="Times New Roman"/>
                <w:b/>
                <w:sz w:val="24"/>
                <w:lang w:val="uk-UA"/>
              </w:rPr>
            </w:pPr>
            <w:r w:rsidRPr="00652867">
              <w:rPr>
                <w:rFonts w:ascii="Calibri" w:eastAsia="Calibri" w:hAnsi="Calibri" w:cs="Times New Roman"/>
                <w:b/>
                <w:sz w:val="24"/>
                <w:lang w:val="uk-UA"/>
              </w:rPr>
              <w:t>+</w:t>
            </w:r>
          </w:p>
        </w:tc>
        <w:tc>
          <w:tcPr>
            <w:tcW w:w="1125" w:type="dxa"/>
          </w:tcPr>
          <w:p w:rsidR="0038730E" w:rsidRPr="00652867" w:rsidRDefault="0038730E" w:rsidP="003D72D4">
            <w:pPr>
              <w:jc w:val="center"/>
              <w:rPr>
                <w:rFonts w:ascii="Calibri" w:eastAsia="Calibri" w:hAnsi="Calibri" w:cs="Times New Roman"/>
                <w:b/>
                <w:sz w:val="24"/>
                <w:lang w:val="uk-UA"/>
              </w:rPr>
            </w:pPr>
          </w:p>
        </w:tc>
        <w:tc>
          <w:tcPr>
            <w:tcW w:w="1125" w:type="dxa"/>
          </w:tcPr>
          <w:p w:rsidR="0038730E" w:rsidRPr="00652867" w:rsidRDefault="0038730E" w:rsidP="003D72D4">
            <w:pPr>
              <w:jc w:val="center"/>
              <w:rPr>
                <w:rFonts w:ascii="Calibri" w:eastAsia="Calibri" w:hAnsi="Calibri" w:cs="Times New Roman"/>
                <w:b/>
                <w:sz w:val="24"/>
                <w:lang w:val="uk-UA"/>
              </w:rPr>
            </w:pPr>
          </w:p>
        </w:tc>
        <w:tc>
          <w:tcPr>
            <w:tcW w:w="1126"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129"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29" w:type="dxa"/>
          </w:tcPr>
          <w:p w:rsidR="0038730E" w:rsidRPr="00652867" w:rsidRDefault="0038730E" w:rsidP="003D72D4">
            <w:pPr>
              <w:jc w:val="center"/>
              <w:rPr>
                <w:rFonts w:ascii="Calibri" w:eastAsia="Calibri" w:hAnsi="Calibri" w:cs="Times New Roman"/>
                <w:sz w:val="24"/>
                <w:lang w:val="uk-UA"/>
              </w:rPr>
            </w:pPr>
          </w:p>
        </w:tc>
        <w:tc>
          <w:tcPr>
            <w:tcW w:w="1095"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095"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167"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167" w:type="dxa"/>
          </w:tcPr>
          <w:p w:rsidR="0038730E" w:rsidRPr="00652867" w:rsidRDefault="0038730E" w:rsidP="003D72D4">
            <w:pPr>
              <w:jc w:val="center"/>
              <w:rPr>
                <w:rFonts w:ascii="Calibri" w:eastAsia="Calibri" w:hAnsi="Calibri" w:cs="Times New Roman"/>
                <w:b/>
                <w:sz w:val="24"/>
                <w:lang w:val="uk-UA"/>
              </w:rPr>
            </w:pPr>
          </w:p>
        </w:tc>
      </w:tr>
      <w:tr w:rsidR="0038730E" w:rsidRPr="00652867" w:rsidTr="003D72D4">
        <w:trPr>
          <w:trHeight w:val="210"/>
        </w:trPr>
        <w:tc>
          <w:tcPr>
            <w:tcW w:w="1526" w:type="dxa"/>
          </w:tcPr>
          <w:p w:rsidR="0038730E" w:rsidRPr="00652867" w:rsidRDefault="00ED2898" w:rsidP="003D72D4">
            <w:pPr>
              <w:pStyle w:val="10"/>
              <w:widowControl w:val="0"/>
              <w:spacing w:after="0" w:line="240" w:lineRule="auto"/>
              <w:ind w:left="0"/>
              <w:jc w:val="center"/>
              <w:rPr>
                <w:b/>
                <w:szCs w:val="28"/>
                <w:lang w:val="uk-UA" w:eastAsia="uk-UA"/>
              </w:rPr>
            </w:pPr>
            <w:r w:rsidRPr="00652867">
              <w:rPr>
                <w:b/>
                <w:szCs w:val="28"/>
                <w:lang w:val="uk-UA" w:eastAsia="uk-UA"/>
              </w:rPr>
              <w:t>ЗК8</w:t>
            </w:r>
          </w:p>
        </w:tc>
        <w:tc>
          <w:tcPr>
            <w:tcW w:w="1023" w:type="dxa"/>
          </w:tcPr>
          <w:p w:rsidR="0038730E" w:rsidRPr="00652867" w:rsidRDefault="00ED2898" w:rsidP="003D72D4">
            <w:pPr>
              <w:jc w:val="center"/>
              <w:rPr>
                <w:rFonts w:ascii="Calibri" w:eastAsia="Calibri" w:hAnsi="Calibri" w:cs="Times New Roman"/>
                <w:sz w:val="24"/>
                <w:lang w:val="uk-UA"/>
              </w:rPr>
            </w:pPr>
            <w:r w:rsidRPr="00652867">
              <w:rPr>
                <w:rFonts w:ascii="Calibri" w:eastAsia="Calibri" w:hAnsi="Calibri" w:cs="Times New Roman"/>
                <w:b/>
                <w:sz w:val="24"/>
                <w:lang w:val="uk-UA"/>
              </w:rPr>
              <w:t>+</w:t>
            </w:r>
          </w:p>
        </w:tc>
        <w:tc>
          <w:tcPr>
            <w:tcW w:w="1023" w:type="dxa"/>
          </w:tcPr>
          <w:p w:rsidR="0038730E" w:rsidRPr="00652867" w:rsidRDefault="0038730E" w:rsidP="003D72D4">
            <w:pPr>
              <w:jc w:val="center"/>
              <w:rPr>
                <w:rFonts w:ascii="Calibri" w:eastAsia="Calibri" w:hAnsi="Calibri" w:cs="Times New Roman"/>
                <w:sz w:val="24"/>
                <w:lang w:val="uk-UA"/>
              </w:rPr>
            </w:pPr>
          </w:p>
        </w:tc>
        <w:tc>
          <w:tcPr>
            <w:tcW w:w="1125" w:type="dxa"/>
          </w:tcPr>
          <w:p w:rsidR="0038730E" w:rsidRPr="00652867" w:rsidRDefault="00ED2898" w:rsidP="003D72D4">
            <w:pPr>
              <w:jc w:val="center"/>
              <w:rPr>
                <w:rFonts w:ascii="Calibri" w:eastAsia="Calibri" w:hAnsi="Calibri" w:cs="Times New Roman"/>
                <w:sz w:val="24"/>
                <w:lang w:val="uk-UA"/>
              </w:rPr>
            </w:pPr>
            <w:r w:rsidRPr="00652867">
              <w:rPr>
                <w:rFonts w:ascii="Calibri" w:eastAsia="Calibri" w:hAnsi="Calibri" w:cs="Times New Roman"/>
                <w:b/>
                <w:sz w:val="24"/>
                <w:lang w:val="uk-UA"/>
              </w:rPr>
              <w:t>+</w:t>
            </w:r>
          </w:p>
        </w:tc>
        <w:tc>
          <w:tcPr>
            <w:tcW w:w="1125" w:type="dxa"/>
          </w:tcPr>
          <w:p w:rsidR="0038730E" w:rsidRPr="00652867" w:rsidRDefault="0038730E" w:rsidP="003D72D4">
            <w:pPr>
              <w:jc w:val="center"/>
              <w:rPr>
                <w:rFonts w:ascii="Calibri" w:eastAsia="Calibri" w:hAnsi="Calibri" w:cs="Times New Roman"/>
                <w:sz w:val="24"/>
                <w:lang w:val="uk-UA"/>
              </w:rPr>
            </w:pPr>
          </w:p>
        </w:tc>
        <w:tc>
          <w:tcPr>
            <w:tcW w:w="1125" w:type="dxa"/>
          </w:tcPr>
          <w:p w:rsidR="0038730E" w:rsidRPr="00652867" w:rsidRDefault="0038730E" w:rsidP="003D72D4">
            <w:pPr>
              <w:jc w:val="center"/>
              <w:rPr>
                <w:rFonts w:ascii="Calibri" w:eastAsia="Calibri" w:hAnsi="Calibri" w:cs="Times New Roman"/>
                <w:sz w:val="24"/>
                <w:lang w:val="uk-UA"/>
              </w:rPr>
            </w:pPr>
          </w:p>
        </w:tc>
        <w:tc>
          <w:tcPr>
            <w:tcW w:w="1126" w:type="dxa"/>
          </w:tcPr>
          <w:p w:rsidR="0038730E" w:rsidRPr="00652867" w:rsidRDefault="0038730E" w:rsidP="003D72D4">
            <w:pPr>
              <w:jc w:val="center"/>
              <w:rPr>
                <w:rFonts w:ascii="Calibri" w:eastAsia="Calibri" w:hAnsi="Calibri" w:cs="Times New Roman"/>
                <w:sz w:val="24"/>
                <w:lang w:val="uk-UA"/>
              </w:rPr>
            </w:pPr>
          </w:p>
        </w:tc>
        <w:tc>
          <w:tcPr>
            <w:tcW w:w="1129" w:type="dxa"/>
          </w:tcPr>
          <w:p w:rsidR="0038730E" w:rsidRPr="00652867" w:rsidRDefault="00ED2898" w:rsidP="003D72D4">
            <w:pPr>
              <w:jc w:val="center"/>
              <w:rPr>
                <w:rFonts w:ascii="Calibri" w:eastAsia="Calibri" w:hAnsi="Calibri" w:cs="Times New Roman"/>
                <w:sz w:val="24"/>
                <w:lang w:val="uk-UA"/>
              </w:rPr>
            </w:pPr>
            <w:r w:rsidRPr="00652867">
              <w:rPr>
                <w:rFonts w:ascii="Calibri" w:eastAsia="Calibri" w:hAnsi="Calibri" w:cs="Times New Roman"/>
                <w:b/>
                <w:sz w:val="24"/>
                <w:lang w:val="uk-UA"/>
              </w:rPr>
              <w:t>+</w:t>
            </w:r>
          </w:p>
        </w:tc>
        <w:tc>
          <w:tcPr>
            <w:tcW w:w="1129" w:type="dxa"/>
          </w:tcPr>
          <w:p w:rsidR="0038730E" w:rsidRPr="00652867" w:rsidRDefault="0038730E" w:rsidP="003D72D4">
            <w:pPr>
              <w:jc w:val="center"/>
              <w:rPr>
                <w:rFonts w:ascii="Calibri" w:eastAsia="Calibri" w:hAnsi="Calibri" w:cs="Times New Roman"/>
                <w:b/>
                <w:sz w:val="24"/>
                <w:lang w:val="uk-UA"/>
              </w:rPr>
            </w:pPr>
          </w:p>
        </w:tc>
        <w:tc>
          <w:tcPr>
            <w:tcW w:w="1095" w:type="dxa"/>
          </w:tcPr>
          <w:p w:rsidR="0038730E" w:rsidRPr="00652867" w:rsidRDefault="0038730E" w:rsidP="003D72D4">
            <w:pPr>
              <w:jc w:val="center"/>
              <w:rPr>
                <w:rFonts w:ascii="Calibri" w:eastAsia="Calibri" w:hAnsi="Calibri" w:cs="Times New Roman"/>
                <w:sz w:val="24"/>
                <w:lang w:val="uk-UA"/>
              </w:rPr>
            </w:pPr>
          </w:p>
        </w:tc>
        <w:tc>
          <w:tcPr>
            <w:tcW w:w="1095"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67"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67" w:type="dxa"/>
          </w:tcPr>
          <w:p w:rsidR="0038730E" w:rsidRPr="00652867" w:rsidRDefault="0038730E" w:rsidP="003D72D4">
            <w:pPr>
              <w:jc w:val="center"/>
              <w:rPr>
                <w:rFonts w:ascii="Calibri" w:eastAsia="Calibri" w:hAnsi="Calibri" w:cs="Times New Roman"/>
                <w:sz w:val="24"/>
                <w:lang w:val="uk-UA"/>
              </w:rPr>
            </w:pPr>
          </w:p>
        </w:tc>
      </w:tr>
      <w:tr w:rsidR="0038730E" w:rsidRPr="00652867" w:rsidTr="003D72D4">
        <w:trPr>
          <w:trHeight w:val="260"/>
        </w:trPr>
        <w:tc>
          <w:tcPr>
            <w:tcW w:w="1526" w:type="dxa"/>
          </w:tcPr>
          <w:p w:rsidR="0038730E" w:rsidRPr="00652867" w:rsidRDefault="00ED2898" w:rsidP="003D72D4">
            <w:pPr>
              <w:pStyle w:val="10"/>
              <w:widowControl w:val="0"/>
              <w:spacing w:after="0" w:line="240" w:lineRule="auto"/>
              <w:ind w:left="0"/>
              <w:jc w:val="center"/>
              <w:rPr>
                <w:b/>
                <w:szCs w:val="28"/>
                <w:lang w:val="uk-UA" w:eastAsia="uk-UA"/>
              </w:rPr>
            </w:pPr>
            <w:r w:rsidRPr="00652867">
              <w:rPr>
                <w:b/>
                <w:szCs w:val="28"/>
                <w:lang w:val="uk-UA" w:eastAsia="uk-UA"/>
              </w:rPr>
              <w:t>ЗК9</w:t>
            </w:r>
          </w:p>
        </w:tc>
        <w:tc>
          <w:tcPr>
            <w:tcW w:w="1023" w:type="dxa"/>
          </w:tcPr>
          <w:p w:rsidR="0038730E" w:rsidRPr="00652867" w:rsidRDefault="00ED2898" w:rsidP="003D72D4">
            <w:pPr>
              <w:jc w:val="center"/>
              <w:rPr>
                <w:rFonts w:ascii="Calibri" w:eastAsia="Calibri" w:hAnsi="Calibri" w:cs="Times New Roman"/>
                <w:sz w:val="24"/>
                <w:lang w:val="uk-UA"/>
              </w:rPr>
            </w:pPr>
            <w:r w:rsidRPr="00652867">
              <w:rPr>
                <w:rFonts w:ascii="Calibri" w:eastAsia="Calibri" w:hAnsi="Calibri" w:cs="Times New Roman"/>
                <w:b/>
                <w:sz w:val="24"/>
                <w:lang w:val="uk-UA"/>
              </w:rPr>
              <w:t>+</w:t>
            </w:r>
          </w:p>
        </w:tc>
        <w:tc>
          <w:tcPr>
            <w:tcW w:w="1023" w:type="dxa"/>
          </w:tcPr>
          <w:p w:rsidR="0038730E" w:rsidRPr="00652867" w:rsidRDefault="00ED2898" w:rsidP="003D72D4">
            <w:pPr>
              <w:jc w:val="center"/>
              <w:rPr>
                <w:rFonts w:ascii="Calibri" w:eastAsia="Calibri" w:hAnsi="Calibri" w:cs="Times New Roman"/>
                <w:b/>
                <w:sz w:val="24"/>
                <w:lang w:val="uk-UA"/>
              </w:rPr>
            </w:pPr>
            <w:r w:rsidRPr="00652867">
              <w:rPr>
                <w:rFonts w:ascii="Calibri" w:eastAsia="Calibri" w:hAnsi="Calibri" w:cs="Times New Roman"/>
                <w:b/>
                <w:sz w:val="24"/>
                <w:lang w:val="uk-UA"/>
              </w:rPr>
              <w:t>+</w:t>
            </w:r>
          </w:p>
        </w:tc>
        <w:tc>
          <w:tcPr>
            <w:tcW w:w="1125" w:type="dxa"/>
          </w:tcPr>
          <w:p w:rsidR="0038730E" w:rsidRPr="00652867" w:rsidRDefault="0038730E" w:rsidP="003D72D4">
            <w:pPr>
              <w:jc w:val="center"/>
              <w:rPr>
                <w:rFonts w:ascii="Calibri" w:eastAsia="Calibri" w:hAnsi="Calibri" w:cs="Times New Roman"/>
                <w:b/>
                <w:sz w:val="24"/>
                <w:lang w:val="uk-UA"/>
              </w:rPr>
            </w:pPr>
          </w:p>
        </w:tc>
        <w:tc>
          <w:tcPr>
            <w:tcW w:w="1125" w:type="dxa"/>
          </w:tcPr>
          <w:p w:rsidR="0038730E" w:rsidRPr="00652867" w:rsidRDefault="00ED2898" w:rsidP="003D72D4">
            <w:pPr>
              <w:jc w:val="center"/>
              <w:rPr>
                <w:rFonts w:ascii="Calibri" w:eastAsia="Calibri" w:hAnsi="Calibri" w:cs="Times New Roman"/>
                <w:b/>
                <w:sz w:val="24"/>
                <w:lang w:val="uk-UA"/>
              </w:rPr>
            </w:pPr>
            <w:r w:rsidRPr="00652867">
              <w:rPr>
                <w:rFonts w:ascii="Calibri" w:eastAsia="Calibri" w:hAnsi="Calibri" w:cs="Times New Roman"/>
                <w:b/>
                <w:sz w:val="24"/>
                <w:lang w:val="uk-UA"/>
              </w:rPr>
              <w:t>+</w:t>
            </w:r>
          </w:p>
        </w:tc>
        <w:tc>
          <w:tcPr>
            <w:tcW w:w="1125" w:type="dxa"/>
          </w:tcPr>
          <w:p w:rsidR="0038730E" w:rsidRPr="00652867" w:rsidRDefault="0038730E" w:rsidP="003D72D4">
            <w:pPr>
              <w:jc w:val="center"/>
              <w:rPr>
                <w:rFonts w:ascii="Calibri" w:eastAsia="Calibri" w:hAnsi="Calibri" w:cs="Times New Roman"/>
                <w:b/>
                <w:sz w:val="24"/>
                <w:lang w:val="uk-UA"/>
              </w:rPr>
            </w:pPr>
          </w:p>
        </w:tc>
        <w:tc>
          <w:tcPr>
            <w:tcW w:w="1126"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29"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29" w:type="dxa"/>
          </w:tcPr>
          <w:p w:rsidR="0038730E" w:rsidRPr="00652867" w:rsidRDefault="0038730E" w:rsidP="003D72D4">
            <w:pPr>
              <w:jc w:val="center"/>
              <w:rPr>
                <w:rFonts w:ascii="Calibri" w:eastAsia="Calibri" w:hAnsi="Calibri" w:cs="Times New Roman"/>
                <w:b/>
                <w:sz w:val="24"/>
                <w:lang w:val="uk-UA"/>
              </w:rPr>
            </w:pPr>
          </w:p>
        </w:tc>
        <w:tc>
          <w:tcPr>
            <w:tcW w:w="1095"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095"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67"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67"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r>
      <w:tr w:rsidR="0038730E" w:rsidRPr="00652867" w:rsidTr="003D72D4">
        <w:trPr>
          <w:trHeight w:val="255"/>
        </w:trPr>
        <w:tc>
          <w:tcPr>
            <w:tcW w:w="1526" w:type="dxa"/>
          </w:tcPr>
          <w:p w:rsidR="0038730E" w:rsidRPr="00652867" w:rsidRDefault="00ED2898" w:rsidP="003D72D4">
            <w:pPr>
              <w:pStyle w:val="10"/>
              <w:widowControl w:val="0"/>
              <w:spacing w:after="0" w:line="240" w:lineRule="auto"/>
              <w:ind w:left="0"/>
              <w:jc w:val="center"/>
              <w:rPr>
                <w:b/>
                <w:szCs w:val="28"/>
                <w:lang w:val="uk-UA" w:eastAsia="uk-UA"/>
              </w:rPr>
            </w:pPr>
            <w:r w:rsidRPr="00652867">
              <w:rPr>
                <w:b/>
                <w:szCs w:val="28"/>
                <w:lang w:val="uk-UA" w:eastAsia="uk-UA"/>
              </w:rPr>
              <w:t>СК1</w:t>
            </w:r>
          </w:p>
        </w:tc>
        <w:tc>
          <w:tcPr>
            <w:tcW w:w="1023" w:type="dxa"/>
          </w:tcPr>
          <w:p w:rsidR="0038730E" w:rsidRPr="00652867" w:rsidRDefault="0038730E" w:rsidP="003D72D4">
            <w:pPr>
              <w:jc w:val="center"/>
              <w:rPr>
                <w:rFonts w:ascii="Calibri" w:eastAsia="Calibri" w:hAnsi="Calibri" w:cs="Times New Roman"/>
                <w:b/>
                <w:sz w:val="24"/>
                <w:lang w:val="uk-UA"/>
              </w:rPr>
            </w:pPr>
          </w:p>
        </w:tc>
        <w:tc>
          <w:tcPr>
            <w:tcW w:w="1023" w:type="dxa"/>
          </w:tcPr>
          <w:p w:rsidR="0038730E" w:rsidRPr="00652867" w:rsidRDefault="0038730E" w:rsidP="003D72D4">
            <w:pPr>
              <w:jc w:val="center"/>
              <w:rPr>
                <w:rFonts w:ascii="Calibri" w:eastAsia="Calibri" w:hAnsi="Calibri" w:cs="Times New Roman"/>
                <w:b/>
                <w:sz w:val="24"/>
                <w:lang w:val="uk-UA"/>
              </w:rPr>
            </w:pPr>
          </w:p>
        </w:tc>
        <w:tc>
          <w:tcPr>
            <w:tcW w:w="1125"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125"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125"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126"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29"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29"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095"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095"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67"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67"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r>
      <w:tr w:rsidR="0038730E" w:rsidRPr="00652867" w:rsidTr="003D72D4">
        <w:trPr>
          <w:trHeight w:val="262"/>
        </w:trPr>
        <w:tc>
          <w:tcPr>
            <w:tcW w:w="1526" w:type="dxa"/>
          </w:tcPr>
          <w:p w:rsidR="0038730E" w:rsidRPr="00652867" w:rsidRDefault="00ED2898" w:rsidP="003D72D4">
            <w:pPr>
              <w:pStyle w:val="10"/>
              <w:widowControl w:val="0"/>
              <w:spacing w:after="0" w:line="240" w:lineRule="auto"/>
              <w:ind w:left="0"/>
              <w:jc w:val="center"/>
              <w:rPr>
                <w:b/>
                <w:szCs w:val="28"/>
                <w:lang w:val="uk-UA" w:eastAsia="uk-UA"/>
              </w:rPr>
            </w:pPr>
            <w:r w:rsidRPr="00652867">
              <w:rPr>
                <w:b/>
                <w:szCs w:val="28"/>
                <w:lang w:val="uk-UA" w:eastAsia="uk-UA"/>
              </w:rPr>
              <w:t>СК 2</w:t>
            </w:r>
          </w:p>
        </w:tc>
        <w:tc>
          <w:tcPr>
            <w:tcW w:w="1023" w:type="dxa"/>
          </w:tcPr>
          <w:p w:rsidR="0038730E" w:rsidRPr="00652867" w:rsidRDefault="00ED2898" w:rsidP="003D72D4">
            <w:pPr>
              <w:jc w:val="center"/>
              <w:rPr>
                <w:rFonts w:ascii="Calibri" w:eastAsia="Calibri" w:hAnsi="Calibri" w:cs="Times New Roman"/>
                <w:sz w:val="24"/>
                <w:lang w:val="uk-UA"/>
              </w:rPr>
            </w:pPr>
            <w:r w:rsidRPr="00652867">
              <w:rPr>
                <w:rFonts w:ascii="Calibri" w:eastAsia="Calibri" w:hAnsi="Calibri" w:cs="Times New Roman"/>
                <w:b/>
                <w:sz w:val="24"/>
                <w:lang w:val="uk-UA"/>
              </w:rPr>
              <w:t>+</w:t>
            </w:r>
          </w:p>
        </w:tc>
        <w:tc>
          <w:tcPr>
            <w:tcW w:w="1023" w:type="dxa"/>
          </w:tcPr>
          <w:p w:rsidR="0038730E" w:rsidRPr="00652867" w:rsidRDefault="0038730E" w:rsidP="003D72D4">
            <w:pPr>
              <w:jc w:val="center"/>
              <w:rPr>
                <w:rFonts w:ascii="Calibri" w:eastAsia="Calibri" w:hAnsi="Calibri" w:cs="Times New Roman"/>
                <w:sz w:val="24"/>
                <w:lang w:val="uk-UA"/>
              </w:rPr>
            </w:pPr>
          </w:p>
        </w:tc>
        <w:tc>
          <w:tcPr>
            <w:tcW w:w="1125" w:type="dxa"/>
          </w:tcPr>
          <w:p w:rsidR="0038730E" w:rsidRPr="00652867" w:rsidRDefault="0038730E" w:rsidP="003D72D4">
            <w:pPr>
              <w:jc w:val="center"/>
              <w:rPr>
                <w:rFonts w:ascii="Calibri" w:eastAsia="Calibri" w:hAnsi="Calibri" w:cs="Times New Roman"/>
                <w:sz w:val="24"/>
                <w:lang w:val="uk-UA"/>
              </w:rPr>
            </w:pPr>
          </w:p>
        </w:tc>
        <w:tc>
          <w:tcPr>
            <w:tcW w:w="1125" w:type="dxa"/>
          </w:tcPr>
          <w:p w:rsidR="0038730E" w:rsidRPr="00652867" w:rsidRDefault="00ED2898" w:rsidP="003D72D4">
            <w:pPr>
              <w:jc w:val="center"/>
              <w:rPr>
                <w:rFonts w:ascii="Calibri" w:eastAsia="Calibri" w:hAnsi="Calibri" w:cs="Times New Roman"/>
                <w:sz w:val="24"/>
                <w:lang w:val="uk-UA"/>
              </w:rPr>
            </w:pPr>
            <w:r w:rsidRPr="00652867">
              <w:rPr>
                <w:rFonts w:ascii="Calibri" w:eastAsia="Calibri" w:hAnsi="Calibri" w:cs="Times New Roman"/>
                <w:b/>
                <w:sz w:val="24"/>
                <w:lang w:val="uk-UA"/>
              </w:rPr>
              <w:t>+</w:t>
            </w:r>
          </w:p>
        </w:tc>
        <w:tc>
          <w:tcPr>
            <w:tcW w:w="1125" w:type="dxa"/>
          </w:tcPr>
          <w:p w:rsidR="0038730E" w:rsidRPr="00652867" w:rsidRDefault="0038730E" w:rsidP="003D72D4">
            <w:pPr>
              <w:jc w:val="center"/>
              <w:rPr>
                <w:rFonts w:ascii="Calibri" w:eastAsia="Calibri" w:hAnsi="Calibri" w:cs="Times New Roman"/>
                <w:sz w:val="24"/>
                <w:lang w:val="uk-UA"/>
              </w:rPr>
            </w:pPr>
          </w:p>
        </w:tc>
        <w:tc>
          <w:tcPr>
            <w:tcW w:w="1126" w:type="dxa"/>
          </w:tcPr>
          <w:p w:rsidR="0038730E" w:rsidRPr="00652867" w:rsidRDefault="00ED2898" w:rsidP="003D72D4">
            <w:pPr>
              <w:jc w:val="center"/>
              <w:rPr>
                <w:rFonts w:ascii="Calibri" w:eastAsia="Calibri" w:hAnsi="Calibri" w:cs="Times New Roman"/>
                <w:sz w:val="24"/>
                <w:lang w:val="uk-UA"/>
              </w:rPr>
            </w:pPr>
            <w:r w:rsidRPr="00652867">
              <w:rPr>
                <w:rFonts w:ascii="Calibri" w:eastAsia="Calibri" w:hAnsi="Calibri" w:cs="Times New Roman"/>
                <w:b/>
                <w:sz w:val="24"/>
                <w:lang w:val="uk-UA"/>
              </w:rPr>
              <w:t>+</w:t>
            </w:r>
          </w:p>
        </w:tc>
        <w:tc>
          <w:tcPr>
            <w:tcW w:w="1129" w:type="dxa"/>
          </w:tcPr>
          <w:p w:rsidR="0038730E" w:rsidRPr="00652867" w:rsidRDefault="0038730E" w:rsidP="003D72D4">
            <w:pPr>
              <w:jc w:val="center"/>
              <w:rPr>
                <w:rFonts w:ascii="Calibri" w:eastAsia="Calibri" w:hAnsi="Calibri" w:cs="Times New Roman"/>
                <w:sz w:val="24"/>
                <w:lang w:val="uk-UA"/>
              </w:rPr>
            </w:pPr>
          </w:p>
        </w:tc>
        <w:tc>
          <w:tcPr>
            <w:tcW w:w="1129" w:type="dxa"/>
          </w:tcPr>
          <w:p w:rsidR="0038730E" w:rsidRPr="00652867" w:rsidRDefault="00ED2898" w:rsidP="003D72D4">
            <w:pPr>
              <w:jc w:val="center"/>
              <w:rPr>
                <w:rFonts w:ascii="Calibri" w:eastAsia="Calibri" w:hAnsi="Calibri" w:cs="Times New Roman"/>
                <w:b/>
                <w:sz w:val="24"/>
                <w:lang w:val="uk-UA"/>
              </w:rPr>
            </w:pPr>
            <w:r w:rsidRPr="00652867">
              <w:rPr>
                <w:rFonts w:ascii="Calibri" w:eastAsia="Calibri" w:hAnsi="Calibri" w:cs="Times New Roman"/>
                <w:b/>
                <w:sz w:val="24"/>
                <w:lang w:val="uk-UA"/>
              </w:rPr>
              <w:t>+</w:t>
            </w:r>
          </w:p>
        </w:tc>
        <w:tc>
          <w:tcPr>
            <w:tcW w:w="1095"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095"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167" w:type="dxa"/>
          </w:tcPr>
          <w:p w:rsidR="0038730E" w:rsidRPr="00652867" w:rsidRDefault="0038730E" w:rsidP="003D72D4">
            <w:pPr>
              <w:jc w:val="center"/>
              <w:rPr>
                <w:rFonts w:ascii="Calibri" w:eastAsia="Calibri" w:hAnsi="Calibri" w:cs="Times New Roman"/>
                <w:b/>
                <w:sz w:val="24"/>
                <w:lang w:val="uk-UA"/>
              </w:rPr>
            </w:pPr>
          </w:p>
        </w:tc>
        <w:tc>
          <w:tcPr>
            <w:tcW w:w="1167" w:type="dxa"/>
          </w:tcPr>
          <w:p w:rsidR="0038730E" w:rsidRPr="00652867" w:rsidRDefault="00ED2898" w:rsidP="003D72D4">
            <w:pPr>
              <w:jc w:val="center"/>
              <w:rPr>
                <w:rFonts w:ascii="Calibri" w:eastAsia="Calibri" w:hAnsi="Calibri" w:cs="Times New Roman"/>
                <w:b/>
                <w:sz w:val="24"/>
                <w:lang w:val="uk-UA"/>
              </w:rPr>
            </w:pPr>
            <w:r w:rsidRPr="00652867">
              <w:rPr>
                <w:rFonts w:ascii="Calibri" w:eastAsia="Calibri" w:hAnsi="Calibri" w:cs="Times New Roman"/>
                <w:b/>
                <w:sz w:val="24"/>
                <w:lang w:val="uk-UA"/>
              </w:rPr>
              <w:t>+</w:t>
            </w:r>
          </w:p>
        </w:tc>
      </w:tr>
      <w:tr w:rsidR="0038730E" w:rsidRPr="00652867" w:rsidTr="003D72D4">
        <w:trPr>
          <w:trHeight w:val="247"/>
        </w:trPr>
        <w:tc>
          <w:tcPr>
            <w:tcW w:w="1526" w:type="dxa"/>
          </w:tcPr>
          <w:p w:rsidR="0038730E" w:rsidRPr="00652867" w:rsidRDefault="00ED2898" w:rsidP="003D72D4">
            <w:pPr>
              <w:pStyle w:val="10"/>
              <w:widowControl w:val="0"/>
              <w:spacing w:after="0" w:line="240" w:lineRule="auto"/>
              <w:ind w:left="0"/>
              <w:jc w:val="center"/>
              <w:rPr>
                <w:b/>
                <w:szCs w:val="28"/>
                <w:lang w:val="uk-UA" w:eastAsia="uk-UA"/>
              </w:rPr>
            </w:pPr>
            <w:r w:rsidRPr="00652867">
              <w:rPr>
                <w:b/>
                <w:szCs w:val="28"/>
                <w:lang w:val="uk-UA" w:eastAsia="uk-UA"/>
              </w:rPr>
              <w:lastRenderedPageBreak/>
              <w:t>СК 3</w:t>
            </w:r>
          </w:p>
        </w:tc>
        <w:tc>
          <w:tcPr>
            <w:tcW w:w="1023" w:type="dxa"/>
          </w:tcPr>
          <w:p w:rsidR="0038730E" w:rsidRPr="00652867" w:rsidRDefault="00ED2898" w:rsidP="003D72D4">
            <w:pPr>
              <w:jc w:val="center"/>
              <w:rPr>
                <w:rFonts w:ascii="Calibri" w:eastAsia="Calibri" w:hAnsi="Calibri" w:cs="Times New Roman"/>
                <w:b/>
                <w:sz w:val="24"/>
                <w:lang w:val="uk-UA"/>
              </w:rPr>
            </w:pPr>
            <w:r w:rsidRPr="00652867">
              <w:rPr>
                <w:rFonts w:ascii="Calibri" w:eastAsia="Calibri" w:hAnsi="Calibri" w:cs="Times New Roman"/>
                <w:b/>
                <w:sz w:val="24"/>
                <w:lang w:val="uk-UA"/>
              </w:rPr>
              <w:t>+</w:t>
            </w:r>
          </w:p>
        </w:tc>
        <w:tc>
          <w:tcPr>
            <w:tcW w:w="1023" w:type="dxa"/>
          </w:tcPr>
          <w:p w:rsidR="0038730E" w:rsidRPr="00652867" w:rsidRDefault="0038730E" w:rsidP="003D72D4">
            <w:pPr>
              <w:jc w:val="center"/>
              <w:rPr>
                <w:rFonts w:ascii="Calibri" w:eastAsia="Calibri" w:hAnsi="Calibri" w:cs="Times New Roman"/>
                <w:b/>
                <w:sz w:val="24"/>
                <w:lang w:val="uk-UA"/>
              </w:rPr>
            </w:pPr>
          </w:p>
        </w:tc>
        <w:tc>
          <w:tcPr>
            <w:tcW w:w="1125" w:type="dxa"/>
          </w:tcPr>
          <w:p w:rsidR="0038730E" w:rsidRPr="00652867" w:rsidRDefault="0038730E" w:rsidP="003D72D4">
            <w:pPr>
              <w:jc w:val="center"/>
              <w:rPr>
                <w:rFonts w:ascii="Calibri" w:eastAsia="Calibri" w:hAnsi="Calibri" w:cs="Times New Roman"/>
                <w:b/>
                <w:sz w:val="24"/>
                <w:lang w:val="uk-UA"/>
              </w:rPr>
            </w:pPr>
          </w:p>
        </w:tc>
        <w:tc>
          <w:tcPr>
            <w:tcW w:w="1125"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125"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126"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29" w:type="dxa"/>
          </w:tcPr>
          <w:p w:rsidR="0038730E" w:rsidRPr="00652867" w:rsidRDefault="0038730E" w:rsidP="003D72D4">
            <w:pPr>
              <w:jc w:val="center"/>
              <w:rPr>
                <w:rFonts w:ascii="Calibri" w:eastAsia="Calibri" w:hAnsi="Calibri" w:cs="Times New Roman"/>
                <w:b/>
                <w:sz w:val="24"/>
                <w:lang w:val="uk-UA"/>
              </w:rPr>
            </w:pPr>
          </w:p>
        </w:tc>
        <w:tc>
          <w:tcPr>
            <w:tcW w:w="1129"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095"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095"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167"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167"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r>
      <w:tr w:rsidR="0038730E" w:rsidRPr="00652867" w:rsidTr="003D72D4">
        <w:trPr>
          <w:trHeight w:val="256"/>
        </w:trPr>
        <w:tc>
          <w:tcPr>
            <w:tcW w:w="1526" w:type="dxa"/>
          </w:tcPr>
          <w:p w:rsidR="0038730E" w:rsidRPr="00652867" w:rsidRDefault="00ED2898" w:rsidP="003D72D4">
            <w:pPr>
              <w:pStyle w:val="10"/>
              <w:widowControl w:val="0"/>
              <w:spacing w:after="0" w:line="240" w:lineRule="auto"/>
              <w:ind w:left="0"/>
              <w:jc w:val="center"/>
              <w:rPr>
                <w:b/>
                <w:szCs w:val="28"/>
                <w:lang w:val="uk-UA" w:eastAsia="uk-UA"/>
              </w:rPr>
            </w:pPr>
            <w:r w:rsidRPr="00652867">
              <w:rPr>
                <w:b/>
                <w:szCs w:val="28"/>
                <w:lang w:val="uk-UA" w:eastAsia="uk-UA"/>
              </w:rPr>
              <w:t>СК 4</w:t>
            </w:r>
          </w:p>
        </w:tc>
        <w:tc>
          <w:tcPr>
            <w:tcW w:w="1023" w:type="dxa"/>
          </w:tcPr>
          <w:p w:rsidR="0038730E" w:rsidRPr="00652867" w:rsidRDefault="0038730E" w:rsidP="003D72D4">
            <w:pPr>
              <w:jc w:val="center"/>
              <w:rPr>
                <w:rFonts w:ascii="Calibri" w:eastAsia="Calibri" w:hAnsi="Calibri" w:cs="Times New Roman"/>
                <w:sz w:val="24"/>
                <w:lang w:val="uk-UA"/>
              </w:rPr>
            </w:pPr>
          </w:p>
        </w:tc>
        <w:tc>
          <w:tcPr>
            <w:tcW w:w="1023" w:type="dxa"/>
          </w:tcPr>
          <w:p w:rsidR="0038730E" w:rsidRPr="00652867" w:rsidRDefault="00ED2898" w:rsidP="003D72D4">
            <w:pPr>
              <w:jc w:val="center"/>
              <w:rPr>
                <w:rFonts w:ascii="Calibri" w:eastAsia="Calibri" w:hAnsi="Calibri" w:cs="Times New Roman"/>
                <w:sz w:val="24"/>
                <w:lang w:val="uk-UA"/>
              </w:rPr>
            </w:pPr>
            <w:r w:rsidRPr="00652867">
              <w:rPr>
                <w:rFonts w:ascii="Calibri" w:eastAsia="Calibri" w:hAnsi="Calibri" w:cs="Times New Roman"/>
                <w:b/>
                <w:sz w:val="24"/>
                <w:lang w:val="uk-UA"/>
              </w:rPr>
              <w:t>+</w:t>
            </w:r>
          </w:p>
        </w:tc>
        <w:tc>
          <w:tcPr>
            <w:tcW w:w="1125" w:type="dxa"/>
          </w:tcPr>
          <w:p w:rsidR="0038730E" w:rsidRPr="00652867" w:rsidRDefault="0038730E" w:rsidP="003D72D4">
            <w:pPr>
              <w:jc w:val="center"/>
              <w:rPr>
                <w:rFonts w:ascii="Calibri" w:eastAsia="Calibri" w:hAnsi="Calibri" w:cs="Times New Roman"/>
                <w:sz w:val="24"/>
                <w:lang w:val="uk-UA"/>
              </w:rPr>
            </w:pPr>
          </w:p>
        </w:tc>
        <w:tc>
          <w:tcPr>
            <w:tcW w:w="1125"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25"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26"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29" w:type="dxa"/>
          </w:tcPr>
          <w:p w:rsidR="0038730E" w:rsidRPr="00652867" w:rsidRDefault="0038730E" w:rsidP="003D72D4">
            <w:pPr>
              <w:jc w:val="center"/>
              <w:rPr>
                <w:rFonts w:ascii="Calibri" w:eastAsia="Calibri" w:hAnsi="Calibri" w:cs="Times New Roman"/>
                <w:sz w:val="24"/>
                <w:lang w:val="uk-UA"/>
              </w:rPr>
            </w:pPr>
          </w:p>
        </w:tc>
        <w:tc>
          <w:tcPr>
            <w:tcW w:w="1129" w:type="dxa"/>
          </w:tcPr>
          <w:p w:rsidR="0038730E" w:rsidRPr="00652867" w:rsidRDefault="00ED2898" w:rsidP="003D72D4">
            <w:pPr>
              <w:jc w:val="center"/>
              <w:rPr>
                <w:rFonts w:ascii="Calibri" w:eastAsia="Calibri" w:hAnsi="Calibri" w:cs="Times New Roman"/>
                <w:sz w:val="24"/>
                <w:lang w:val="uk-UA"/>
              </w:rPr>
            </w:pPr>
            <w:r w:rsidRPr="00652867">
              <w:rPr>
                <w:rFonts w:ascii="Calibri" w:eastAsia="Calibri" w:hAnsi="Calibri" w:cs="Times New Roman"/>
                <w:b/>
                <w:sz w:val="24"/>
                <w:lang w:val="uk-UA"/>
              </w:rPr>
              <w:t>+</w:t>
            </w:r>
          </w:p>
        </w:tc>
        <w:tc>
          <w:tcPr>
            <w:tcW w:w="1095" w:type="dxa"/>
          </w:tcPr>
          <w:p w:rsidR="0038730E" w:rsidRPr="00652867" w:rsidRDefault="0038730E" w:rsidP="003D72D4">
            <w:pPr>
              <w:jc w:val="center"/>
              <w:rPr>
                <w:rFonts w:ascii="Calibri" w:eastAsia="Calibri" w:hAnsi="Calibri" w:cs="Times New Roman"/>
                <w:sz w:val="24"/>
                <w:lang w:val="uk-UA"/>
              </w:rPr>
            </w:pPr>
          </w:p>
        </w:tc>
        <w:tc>
          <w:tcPr>
            <w:tcW w:w="1095" w:type="dxa"/>
          </w:tcPr>
          <w:p w:rsidR="0038730E" w:rsidRPr="00652867" w:rsidRDefault="00ED2898" w:rsidP="003D72D4">
            <w:pPr>
              <w:jc w:val="center"/>
              <w:rPr>
                <w:rFonts w:ascii="Calibri" w:eastAsia="Calibri" w:hAnsi="Calibri" w:cs="Times New Roman"/>
                <w:sz w:val="24"/>
                <w:lang w:val="uk-UA"/>
              </w:rPr>
            </w:pPr>
            <w:r w:rsidRPr="00652867">
              <w:rPr>
                <w:rFonts w:ascii="Calibri" w:eastAsia="Calibri" w:hAnsi="Calibri" w:cs="Times New Roman"/>
                <w:b/>
                <w:sz w:val="24"/>
                <w:lang w:val="uk-UA"/>
              </w:rPr>
              <w:t>+</w:t>
            </w:r>
          </w:p>
        </w:tc>
        <w:tc>
          <w:tcPr>
            <w:tcW w:w="1167" w:type="dxa"/>
          </w:tcPr>
          <w:p w:rsidR="0038730E" w:rsidRPr="00652867" w:rsidRDefault="0038730E" w:rsidP="003D72D4">
            <w:pPr>
              <w:jc w:val="center"/>
              <w:rPr>
                <w:rFonts w:ascii="Calibri" w:eastAsia="Calibri" w:hAnsi="Calibri" w:cs="Times New Roman"/>
                <w:sz w:val="24"/>
                <w:lang w:val="uk-UA"/>
              </w:rPr>
            </w:pPr>
          </w:p>
        </w:tc>
        <w:tc>
          <w:tcPr>
            <w:tcW w:w="1167" w:type="dxa"/>
          </w:tcPr>
          <w:p w:rsidR="0038730E" w:rsidRPr="00652867" w:rsidRDefault="0038730E" w:rsidP="003D72D4">
            <w:pPr>
              <w:jc w:val="center"/>
              <w:rPr>
                <w:rFonts w:ascii="Calibri" w:eastAsia="Calibri" w:hAnsi="Calibri" w:cs="Times New Roman"/>
                <w:sz w:val="24"/>
                <w:lang w:val="uk-UA"/>
              </w:rPr>
            </w:pPr>
          </w:p>
        </w:tc>
      </w:tr>
      <w:tr w:rsidR="0038730E" w:rsidRPr="00652867" w:rsidTr="003D72D4">
        <w:trPr>
          <w:trHeight w:val="256"/>
        </w:trPr>
        <w:tc>
          <w:tcPr>
            <w:tcW w:w="1526" w:type="dxa"/>
          </w:tcPr>
          <w:p w:rsidR="0038730E" w:rsidRPr="00652867" w:rsidRDefault="00ED2898" w:rsidP="003D72D4">
            <w:pPr>
              <w:pStyle w:val="10"/>
              <w:widowControl w:val="0"/>
              <w:spacing w:after="0" w:line="240" w:lineRule="auto"/>
              <w:ind w:left="0"/>
              <w:jc w:val="center"/>
              <w:rPr>
                <w:b/>
                <w:szCs w:val="28"/>
                <w:lang w:val="uk-UA" w:eastAsia="uk-UA"/>
              </w:rPr>
            </w:pPr>
            <w:r w:rsidRPr="00652867">
              <w:rPr>
                <w:b/>
                <w:szCs w:val="28"/>
                <w:lang w:val="uk-UA" w:eastAsia="uk-UA"/>
              </w:rPr>
              <w:t>СК 5</w:t>
            </w:r>
          </w:p>
        </w:tc>
        <w:tc>
          <w:tcPr>
            <w:tcW w:w="1023"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023"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25" w:type="dxa"/>
          </w:tcPr>
          <w:p w:rsidR="0038730E" w:rsidRPr="00652867" w:rsidRDefault="0038730E" w:rsidP="003D72D4">
            <w:pPr>
              <w:jc w:val="center"/>
              <w:rPr>
                <w:rFonts w:ascii="Calibri" w:eastAsia="Calibri" w:hAnsi="Calibri" w:cs="Times New Roman"/>
                <w:sz w:val="24"/>
                <w:lang w:val="uk-UA"/>
              </w:rPr>
            </w:pPr>
          </w:p>
        </w:tc>
        <w:tc>
          <w:tcPr>
            <w:tcW w:w="1125"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125"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126"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29"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29"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095"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095" w:type="dxa"/>
          </w:tcPr>
          <w:p w:rsidR="0038730E" w:rsidRPr="00652867" w:rsidRDefault="0038730E" w:rsidP="003D72D4">
            <w:pPr>
              <w:jc w:val="center"/>
              <w:rPr>
                <w:rFonts w:ascii="Calibri" w:eastAsia="Calibri" w:hAnsi="Calibri" w:cs="Times New Roman"/>
                <w:sz w:val="24"/>
                <w:lang w:val="uk-UA"/>
              </w:rPr>
            </w:pPr>
          </w:p>
        </w:tc>
        <w:tc>
          <w:tcPr>
            <w:tcW w:w="1167"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67"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r>
      <w:tr w:rsidR="0038730E" w:rsidRPr="00652867" w:rsidTr="003D72D4">
        <w:trPr>
          <w:trHeight w:val="262"/>
        </w:trPr>
        <w:tc>
          <w:tcPr>
            <w:tcW w:w="1526" w:type="dxa"/>
          </w:tcPr>
          <w:p w:rsidR="0038730E" w:rsidRPr="00652867" w:rsidRDefault="00ED2898" w:rsidP="003D72D4">
            <w:pPr>
              <w:pStyle w:val="10"/>
              <w:widowControl w:val="0"/>
              <w:spacing w:after="0" w:line="240" w:lineRule="auto"/>
              <w:ind w:left="0"/>
              <w:jc w:val="center"/>
              <w:rPr>
                <w:b/>
                <w:szCs w:val="28"/>
                <w:lang w:val="uk-UA" w:eastAsia="uk-UA"/>
              </w:rPr>
            </w:pPr>
            <w:r w:rsidRPr="00652867">
              <w:rPr>
                <w:b/>
                <w:szCs w:val="28"/>
                <w:lang w:val="uk-UA" w:eastAsia="uk-UA"/>
              </w:rPr>
              <w:t>СК 6</w:t>
            </w:r>
          </w:p>
        </w:tc>
        <w:tc>
          <w:tcPr>
            <w:tcW w:w="1023"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023"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25"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25" w:type="dxa"/>
          </w:tcPr>
          <w:p w:rsidR="0038730E" w:rsidRPr="00652867" w:rsidRDefault="0038730E" w:rsidP="003D72D4">
            <w:pPr>
              <w:jc w:val="center"/>
              <w:rPr>
                <w:rFonts w:ascii="Calibri" w:eastAsia="Calibri" w:hAnsi="Calibri" w:cs="Times New Roman"/>
                <w:sz w:val="24"/>
                <w:lang w:val="uk-UA"/>
              </w:rPr>
            </w:pPr>
          </w:p>
        </w:tc>
        <w:tc>
          <w:tcPr>
            <w:tcW w:w="1125" w:type="dxa"/>
          </w:tcPr>
          <w:p w:rsidR="0038730E" w:rsidRPr="00652867" w:rsidRDefault="00ED2898" w:rsidP="003D72D4">
            <w:pPr>
              <w:jc w:val="center"/>
              <w:rPr>
                <w:rFonts w:ascii="Calibri" w:eastAsia="Calibri" w:hAnsi="Calibri" w:cs="Times New Roman"/>
                <w:sz w:val="24"/>
                <w:lang w:val="uk-UA"/>
              </w:rPr>
            </w:pPr>
            <w:r w:rsidRPr="00652867">
              <w:rPr>
                <w:rFonts w:ascii="Calibri" w:eastAsia="Calibri" w:hAnsi="Calibri" w:cs="Times New Roman"/>
                <w:b/>
                <w:sz w:val="24"/>
                <w:lang w:val="uk-UA"/>
              </w:rPr>
              <w:t>+</w:t>
            </w:r>
          </w:p>
        </w:tc>
        <w:tc>
          <w:tcPr>
            <w:tcW w:w="1126" w:type="dxa"/>
          </w:tcPr>
          <w:p w:rsidR="0038730E" w:rsidRPr="00652867" w:rsidRDefault="0038730E" w:rsidP="003D72D4">
            <w:pPr>
              <w:jc w:val="center"/>
              <w:rPr>
                <w:rFonts w:ascii="Calibri" w:eastAsia="Calibri" w:hAnsi="Calibri" w:cs="Times New Roman"/>
                <w:sz w:val="24"/>
                <w:lang w:val="uk-UA"/>
              </w:rPr>
            </w:pPr>
          </w:p>
        </w:tc>
        <w:tc>
          <w:tcPr>
            <w:tcW w:w="1129" w:type="dxa"/>
          </w:tcPr>
          <w:p w:rsidR="0038730E" w:rsidRPr="00652867" w:rsidRDefault="0038730E" w:rsidP="003D72D4">
            <w:pPr>
              <w:jc w:val="center"/>
              <w:rPr>
                <w:rFonts w:ascii="Calibri" w:eastAsia="Calibri" w:hAnsi="Calibri" w:cs="Times New Roman"/>
                <w:sz w:val="24"/>
                <w:lang w:val="uk-UA"/>
              </w:rPr>
            </w:pPr>
          </w:p>
        </w:tc>
        <w:tc>
          <w:tcPr>
            <w:tcW w:w="1129" w:type="dxa"/>
          </w:tcPr>
          <w:p w:rsidR="0038730E" w:rsidRPr="00652867" w:rsidRDefault="0038730E" w:rsidP="003D72D4">
            <w:pPr>
              <w:jc w:val="center"/>
              <w:rPr>
                <w:rFonts w:ascii="Calibri" w:eastAsia="Calibri" w:hAnsi="Calibri" w:cs="Times New Roman"/>
                <w:sz w:val="24"/>
                <w:lang w:val="uk-UA"/>
              </w:rPr>
            </w:pPr>
          </w:p>
        </w:tc>
        <w:tc>
          <w:tcPr>
            <w:tcW w:w="1095" w:type="dxa"/>
          </w:tcPr>
          <w:p w:rsidR="0038730E" w:rsidRPr="00652867" w:rsidRDefault="00ED2898" w:rsidP="003D72D4">
            <w:pPr>
              <w:jc w:val="center"/>
              <w:rPr>
                <w:rFonts w:ascii="Calibri" w:eastAsia="Calibri" w:hAnsi="Calibri" w:cs="Times New Roman"/>
                <w:sz w:val="24"/>
                <w:lang w:val="uk-UA"/>
              </w:rPr>
            </w:pPr>
            <w:r w:rsidRPr="00652867">
              <w:rPr>
                <w:rFonts w:ascii="Calibri" w:eastAsia="Calibri" w:hAnsi="Calibri" w:cs="Times New Roman"/>
                <w:b/>
                <w:sz w:val="24"/>
                <w:lang w:val="uk-UA"/>
              </w:rPr>
              <w:t>+</w:t>
            </w:r>
          </w:p>
        </w:tc>
        <w:tc>
          <w:tcPr>
            <w:tcW w:w="1095" w:type="dxa"/>
          </w:tcPr>
          <w:p w:rsidR="0038730E" w:rsidRPr="00652867" w:rsidRDefault="0038730E" w:rsidP="003D72D4">
            <w:pPr>
              <w:jc w:val="center"/>
              <w:rPr>
                <w:rFonts w:ascii="Calibri" w:eastAsia="Calibri" w:hAnsi="Calibri" w:cs="Times New Roman"/>
                <w:sz w:val="24"/>
                <w:lang w:val="uk-UA"/>
              </w:rPr>
            </w:pPr>
          </w:p>
        </w:tc>
        <w:tc>
          <w:tcPr>
            <w:tcW w:w="1167" w:type="dxa"/>
          </w:tcPr>
          <w:p w:rsidR="0038730E" w:rsidRPr="00652867" w:rsidRDefault="0038730E" w:rsidP="003D72D4">
            <w:pPr>
              <w:jc w:val="center"/>
              <w:rPr>
                <w:rFonts w:ascii="Calibri" w:eastAsia="Calibri" w:hAnsi="Calibri" w:cs="Times New Roman"/>
                <w:sz w:val="24"/>
                <w:lang w:val="uk-UA"/>
              </w:rPr>
            </w:pPr>
          </w:p>
        </w:tc>
        <w:tc>
          <w:tcPr>
            <w:tcW w:w="1167" w:type="dxa"/>
          </w:tcPr>
          <w:p w:rsidR="0038730E" w:rsidRPr="00652867" w:rsidRDefault="00ED2898" w:rsidP="003D72D4">
            <w:pPr>
              <w:jc w:val="center"/>
              <w:rPr>
                <w:rFonts w:ascii="Calibri" w:eastAsia="Calibri" w:hAnsi="Calibri" w:cs="Times New Roman"/>
                <w:sz w:val="24"/>
                <w:lang w:val="uk-UA"/>
              </w:rPr>
            </w:pPr>
            <w:r w:rsidRPr="00652867">
              <w:rPr>
                <w:rFonts w:ascii="Calibri" w:eastAsia="Calibri" w:hAnsi="Calibri" w:cs="Times New Roman"/>
                <w:b/>
                <w:sz w:val="24"/>
                <w:lang w:val="uk-UA"/>
              </w:rPr>
              <w:t>+</w:t>
            </w:r>
          </w:p>
        </w:tc>
      </w:tr>
      <w:tr w:rsidR="0038730E" w:rsidRPr="00652867" w:rsidTr="003D72D4">
        <w:trPr>
          <w:trHeight w:val="263"/>
        </w:trPr>
        <w:tc>
          <w:tcPr>
            <w:tcW w:w="1526" w:type="dxa"/>
          </w:tcPr>
          <w:p w:rsidR="0038730E" w:rsidRPr="00652867" w:rsidRDefault="00ED2898" w:rsidP="003D72D4">
            <w:pPr>
              <w:pStyle w:val="10"/>
              <w:widowControl w:val="0"/>
              <w:spacing w:after="0" w:line="240" w:lineRule="auto"/>
              <w:ind w:left="0"/>
              <w:jc w:val="center"/>
              <w:rPr>
                <w:b/>
                <w:szCs w:val="28"/>
                <w:lang w:val="uk-UA" w:eastAsia="uk-UA"/>
              </w:rPr>
            </w:pPr>
            <w:r w:rsidRPr="00652867">
              <w:rPr>
                <w:b/>
                <w:szCs w:val="28"/>
                <w:lang w:val="uk-UA" w:eastAsia="uk-UA"/>
              </w:rPr>
              <w:t>СК 7</w:t>
            </w:r>
          </w:p>
        </w:tc>
        <w:tc>
          <w:tcPr>
            <w:tcW w:w="1023"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023"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25"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25"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25"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126" w:type="dxa"/>
          </w:tcPr>
          <w:p w:rsidR="0038730E" w:rsidRPr="00652867" w:rsidRDefault="0038730E" w:rsidP="003D72D4">
            <w:pPr>
              <w:jc w:val="center"/>
              <w:rPr>
                <w:rFonts w:ascii="Calibri" w:eastAsia="Calibri" w:hAnsi="Calibri" w:cs="Times New Roman"/>
                <w:sz w:val="24"/>
                <w:lang w:val="uk-UA"/>
              </w:rPr>
            </w:pPr>
          </w:p>
        </w:tc>
        <w:tc>
          <w:tcPr>
            <w:tcW w:w="1129"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29"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095"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095"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67" w:type="dxa"/>
          </w:tcPr>
          <w:p w:rsidR="0038730E" w:rsidRPr="00652867" w:rsidRDefault="0038730E" w:rsidP="003D72D4">
            <w:pPr>
              <w:jc w:val="center"/>
              <w:rPr>
                <w:rFonts w:ascii="Calibri" w:eastAsia="Calibri" w:hAnsi="Calibri" w:cs="Times New Roman"/>
                <w:sz w:val="24"/>
                <w:lang w:val="uk-UA"/>
              </w:rPr>
            </w:pPr>
          </w:p>
        </w:tc>
        <w:tc>
          <w:tcPr>
            <w:tcW w:w="1167" w:type="dxa"/>
          </w:tcPr>
          <w:p w:rsidR="0038730E" w:rsidRPr="00652867" w:rsidRDefault="00ED2898" w:rsidP="003D72D4">
            <w:pPr>
              <w:jc w:val="center"/>
              <w:rPr>
                <w:rFonts w:ascii="Calibri" w:eastAsia="Calibri" w:hAnsi="Calibri" w:cs="Times New Roman"/>
                <w:sz w:val="24"/>
                <w:lang w:val="uk-UA"/>
              </w:rPr>
            </w:pPr>
            <w:r w:rsidRPr="00652867">
              <w:rPr>
                <w:rFonts w:ascii="Calibri" w:eastAsia="Calibri" w:hAnsi="Calibri" w:cs="Times New Roman"/>
                <w:b/>
                <w:sz w:val="24"/>
                <w:lang w:val="uk-UA"/>
              </w:rPr>
              <w:t>+</w:t>
            </w:r>
          </w:p>
        </w:tc>
      </w:tr>
      <w:tr w:rsidR="0038730E" w:rsidRPr="00652867" w:rsidTr="003D72D4">
        <w:trPr>
          <w:trHeight w:val="257"/>
        </w:trPr>
        <w:tc>
          <w:tcPr>
            <w:tcW w:w="1526" w:type="dxa"/>
          </w:tcPr>
          <w:p w:rsidR="0038730E" w:rsidRPr="00652867" w:rsidRDefault="00ED2898" w:rsidP="003D72D4">
            <w:pPr>
              <w:pStyle w:val="10"/>
              <w:widowControl w:val="0"/>
              <w:spacing w:after="0" w:line="240" w:lineRule="auto"/>
              <w:ind w:left="0"/>
              <w:jc w:val="center"/>
              <w:rPr>
                <w:b/>
                <w:szCs w:val="28"/>
                <w:lang w:val="uk-UA" w:eastAsia="uk-UA"/>
              </w:rPr>
            </w:pPr>
            <w:r w:rsidRPr="00652867">
              <w:rPr>
                <w:b/>
                <w:szCs w:val="28"/>
                <w:lang w:val="uk-UA" w:eastAsia="uk-UA"/>
              </w:rPr>
              <w:t>СК 8</w:t>
            </w:r>
          </w:p>
        </w:tc>
        <w:tc>
          <w:tcPr>
            <w:tcW w:w="1023" w:type="dxa"/>
          </w:tcPr>
          <w:p w:rsidR="0038730E" w:rsidRPr="00652867" w:rsidRDefault="0038730E" w:rsidP="003D72D4">
            <w:pPr>
              <w:jc w:val="center"/>
              <w:rPr>
                <w:rFonts w:ascii="Calibri" w:eastAsia="Calibri" w:hAnsi="Calibri" w:cs="Times New Roman"/>
                <w:sz w:val="24"/>
                <w:lang w:val="uk-UA"/>
              </w:rPr>
            </w:pPr>
          </w:p>
        </w:tc>
        <w:tc>
          <w:tcPr>
            <w:tcW w:w="1023" w:type="dxa"/>
          </w:tcPr>
          <w:p w:rsidR="0038730E" w:rsidRPr="00652867" w:rsidRDefault="0038730E" w:rsidP="003D72D4">
            <w:pPr>
              <w:jc w:val="center"/>
              <w:rPr>
                <w:rFonts w:ascii="Calibri" w:eastAsia="Calibri" w:hAnsi="Calibri" w:cs="Times New Roman"/>
                <w:sz w:val="24"/>
                <w:lang w:val="uk-UA"/>
              </w:rPr>
            </w:pPr>
          </w:p>
        </w:tc>
        <w:tc>
          <w:tcPr>
            <w:tcW w:w="1125"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25"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25"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26"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129"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29"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095"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095"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67"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67" w:type="dxa"/>
          </w:tcPr>
          <w:p w:rsidR="0038730E" w:rsidRPr="00652867" w:rsidRDefault="0038730E" w:rsidP="003D72D4">
            <w:pPr>
              <w:jc w:val="center"/>
              <w:rPr>
                <w:rFonts w:ascii="Calibri" w:eastAsia="Calibri" w:hAnsi="Calibri" w:cs="Times New Roman"/>
                <w:sz w:val="24"/>
                <w:lang w:val="uk-UA"/>
              </w:rPr>
            </w:pPr>
          </w:p>
        </w:tc>
      </w:tr>
      <w:tr w:rsidR="0038730E" w:rsidRPr="00652867" w:rsidTr="003D72D4">
        <w:trPr>
          <w:trHeight w:val="259"/>
        </w:trPr>
        <w:tc>
          <w:tcPr>
            <w:tcW w:w="1526" w:type="dxa"/>
          </w:tcPr>
          <w:p w:rsidR="0038730E" w:rsidRPr="00652867" w:rsidRDefault="00ED2898" w:rsidP="003D72D4">
            <w:pPr>
              <w:pStyle w:val="10"/>
              <w:widowControl w:val="0"/>
              <w:spacing w:after="0" w:line="240" w:lineRule="auto"/>
              <w:ind w:left="0"/>
              <w:jc w:val="center"/>
              <w:rPr>
                <w:b/>
                <w:szCs w:val="28"/>
                <w:lang w:val="uk-UA" w:eastAsia="uk-UA"/>
              </w:rPr>
            </w:pPr>
            <w:r w:rsidRPr="00652867">
              <w:rPr>
                <w:b/>
                <w:szCs w:val="28"/>
                <w:lang w:val="uk-UA" w:eastAsia="uk-UA"/>
              </w:rPr>
              <w:t>СК 9</w:t>
            </w:r>
          </w:p>
        </w:tc>
        <w:tc>
          <w:tcPr>
            <w:tcW w:w="1023"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023"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25" w:type="dxa"/>
          </w:tcPr>
          <w:p w:rsidR="0038730E" w:rsidRPr="00652867" w:rsidRDefault="0038730E" w:rsidP="003D72D4">
            <w:pPr>
              <w:jc w:val="center"/>
              <w:rPr>
                <w:rFonts w:ascii="Calibri" w:eastAsia="Calibri" w:hAnsi="Calibri" w:cs="Times New Roman"/>
                <w:sz w:val="24"/>
                <w:lang w:val="uk-UA"/>
              </w:rPr>
            </w:pPr>
          </w:p>
        </w:tc>
        <w:tc>
          <w:tcPr>
            <w:tcW w:w="1125"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25"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26"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129" w:type="dxa"/>
          </w:tcPr>
          <w:p w:rsidR="0038730E" w:rsidRPr="00652867" w:rsidRDefault="0038730E" w:rsidP="003D72D4">
            <w:pPr>
              <w:jc w:val="center"/>
              <w:rPr>
                <w:rFonts w:ascii="Calibri" w:eastAsia="Calibri" w:hAnsi="Calibri" w:cs="Times New Roman"/>
                <w:sz w:val="24"/>
                <w:lang w:val="uk-UA"/>
              </w:rPr>
            </w:pPr>
          </w:p>
        </w:tc>
        <w:tc>
          <w:tcPr>
            <w:tcW w:w="1129" w:type="dxa"/>
          </w:tcPr>
          <w:p w:rsidR="0038730E" w:rsidRPr="00652867" w:rsidRDefault="00ED2898" w:rsidP="003D72D4">
            <w:pPr>
              <w:jc w:val="center"/>
              <w:rPr>
                <w:rFonts w:ascii="Calibri" w:eastAsia="Calibri" w:hAnsi="Calibri" w:cs="Times New Roman"/>
                <w:sz w:val="24"/>
                <w:lang w:val="uk-UA"/>
              </w:rPr>
            </w:pPr>
            <w:r w:rsidRPr="00652867">
              <w:rPr>
                <w:rFonts w:ascii="Calibri" w:eastAsia="Calibri" w:hAnsi="Calibri" w:cs="Times New Roman"/>
                <w:b/>
                <w:sz w:val="24"/>
                <w:lang w:val="uk-UA"/>
              </w:rPr>
              <w:t>+</w:t>
            </w:r>
          </w:p>
        </w:tc>
        <w:tc>
          <w:tcPr>
            <w:tcW w:w="1095"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095"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67"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67" w:type="dxa"/>
          </w:tcPr>
          <w:p w:rsidR="0038730E" w:rsidRPr="00652867" w:rsidRDefault="00ED2898" w:rsidP="003D72D4">
            <w:pPr>
              <w:jc w:val="center"/>
              <w:rPr>
                <w:rFonts w:ascii="Calibri" w:eastAsia="Calibri" w:hAnsi="Calibri" w:cs="Times New Roman"/>
                <w:sz w:val="24"/>
                <w:lang w:val="uk-UA"/>
              </w:rPr>
            </w:pPr>
            <w:r w:rsidRPr="00652867">
              <w:rPr>
                <w:rFonts w:ascii="Calibri" w:eastAsia="Calibri" w:hAnsi="Calibri" w:cs="Times New Roman"/>
                <w:b/>
                <w:sz w:val="24"/>
                <w:lang w:val="uk-UA"/>
              </w:rPr>
              <w:t>+</w:t>
            </w:r>
          </w:p>
        </w:tc>
      </w:tr>
      <w:tr w:rsidR="0038730E" w:rsidRPr="00652867" w:rsidTr="003D72D4">
        <w:trPr>
          <w:trHeight w:val="344"/>
        </w:trPr>
        <w:tc>
          <w:tcPr>
            <w:tcW w:w="1526" w:type="dxa"/>
          </w:tcPr>
          <w:p w:rsidR="0038730E" w:rsidRPr="00652867" w:rsidRDefault="00ED2898" w:rsidP="003D72D4">
            <w:pPr>
              <w:pStyle w:val="10"/>
              <w:widowControl w:val="0"/>
              <w:spacing w:after="0" w:line="240" w:lineRule="auto"/>
              <w:ind w:left="0"/>
              <w:jc w:val="center"/>
              <w:rPr>
                <w:b/>
                <w:szCs w:val="28"/>
                <w:lang w:val="uk-UA" w:eastAsia="uk-UA"/>
              </w:rPr>
            </w:pPr>
            <w:r w:rsidRPr="00652867">
              <w:rPr>
                <w:b/>
                <w:szCs w:val="28"/>
                <w:lang w:val="uk-UA" w:eastAsia="uk-UA"/>
              </w:rPr>
              <w:t>СК 10</w:t>
            </w:r>
          </w:p>
        </w:tc>
        <w:tc>
          <w:tcPr>
            <w:tcW w:w="1023"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023"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25"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25"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25"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26" w:type="dxa"/>
          </w:tcPr>
          <w:p w:rsidR="0038730E" w:rsidRPr="00652867" w:rsidRDefault="00ED2898" w:rsidP="003D72D4">
            <w:pPr>
              <w:widowControl/>
              <w:autoSpaceDE/>
              <w:autoSpaceDN/>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1129"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29"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095"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095"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67"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1167" w:type="dxa"/>
          </w:tcPr>
          <w:p w:rsidR="0038730E" w:rsidRPr="00652867" w:rsidRDefault="00ED2898" w:rsidP="003D72D4">
            <w:pPr>
              <w:widowControl/>
              <w:autoSpaceDE/>
              <w:autoSpaceDN/>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r>
    </w:tbl>
    <w:p w:rsidR="0038730E" w:rsidRPr="00652867" w:rsidRDefault="0038730E">
      <w:pPr>
        <w:pStyle w:val="10"/>
        <w:spacing w:after="0" w:line="240" w:lineRule="auto"/>
        <w:ind w:left="0" w:firstLine="709"/>
        <w:jc w:val="center"/>
        <w:rPr>
          <w:b/>
          <w:szCs w:val="28"/>
          <w:lang w:val="uk-UA" w:eastAsia="uk-UA"/>
        </w:rPr>
      </w:pPr>
    </w:p>
    <w:p w:rsidR="0038730E" w:rsidRPr="00652867" w:rsidRDefault="00ED2898">
      <w:pPr>
        <w:widowControl/>
        <w:autoSpaceDE/>
        <w:autoSpaceDN/>
        <w:spacing w:after="160" w:line="259" w:lineRule="auto"/>
        <w:rPr>
          <w:rFonts w:ascii="Times New Roman" w:eastAsia="Calibri" w:hAnsi="Times New Roman" w:cs="Times New Roman"/>
          <w:sz w:val="28"/>
          <w:lang w:val="uk-UA" w:eastAsia="uk-UA"/>
        </w:rPr>
      </w:pPr>
      <w:r w:rsidRPr="00652867">
        <w:rPr>
          <w:rFonts w:ascii="Times New Roman" w:eastAsia="Calibri" w:hAnsi="Times New Roman" w:cs="Times New Roman"/>
          <w:sz w:val="28"/>
          <w:lang w:val="uk-UA" w:eastAsia="uk-UA"/>
        </w:rPr>
        <w:br w:type="page"/>
      </w:r>
    </w:p>
    <w:p w:rsidR="003D72D4" w:rsidRDefault="003D72D4">
      <w:pPr>
        <w:pStyle w:val="10"/>
        <w:spacing w:after="0" w:line="240" w:lineRule="auto"/>
        <w:ind w:left="0" w:firstLine="709"/>
        <w:jc w:val="center"/>
        <w:rPr>
          <w:b/>
          <w:szCs w:val="28"/>
          <w:lang w:val="uk-UA" w:eastAsia="uk-UA"/>
        </w:rPr>
      </w:pPr>
    </w:p>
    <w:p w:rsidR="003D72D4" w:rsidRDefault="003D72D4">
      <w:pPr>
        <w:pStyle w:val="10"/>
        <w:spacing w:after="0" w:line="240" w:lineRule="auto"/>
        <w:ind w:left="0" w:firstLine="709"/>
        <w:jc w:val="center"/>
        <w:rPr>
          <w:b/>
          <w:szCs w:val="28"/>
          <w:lang w:val="uk-UA" w:eastAsia="uk-UA"/>
        </w:rPr>
      </w:pPr>
    </w:p>
    <w:p w:rsidR="003D72D4" w:rsidRDefault="003D72D4">
      <w:pPr>
        <w:pStyle w:val="10"/>
        <w:spacing w:after="0" w:line="240" w:lineRule="auto"/>
        <w:ind w:left="0" w:firstLine="709"/>
        <w:jc w:val="center"/>
        <w:rPr>
          <w:b/>
          <w:szCs w:val="28"/>
          <w:lang w:val="uk-UA" w:eastAsia="uk-UA"/>
        </w:rPr>
      </w:pPr>
    </w:p>
    <w:p w:rsidR="0038730E" w:rsidRPr="00652867" w:rsidRDefault="00ED2898">
      <w:pPr>
        <w:pStyle w:val="10"/>
        <w:spacing w:after="0" w:line="240" w:lineRule="auto"/>
        <w:ind w:left="0" w:firstLine="709"/>
        <w:jc w:val="center"/>
        <w:rPr>
          <w:b/>
          <w:szCs w:val="28"/>
          <w:lang w:val="uk-UA" w:eastAsia="uk-UA"/>
        </w:rPr>
      </w:pPr>
      <w:r w:rsidRPr="00652867">
        <w:rPr>
          <w:b/>
          <w:szCs w:val="28"/>
          <w:lang w:val="uk-UA" w:eastAsia="uk-UA"/>
        </w:rPr>
        <w:t>Матриця забезпечення програмних результатів навчання (ПРН) відповідним компонентам освітньої програми</w:t>
      </w:r>
    </w:p>
    <w:tbl>
      <w:tblPr>
        <w:tblpPr w:leftFromText="181" w:rightFromText="181" w:vertAnchor="text" w:horzAnchor="margin" w:tblpXSpec="center" w:tblpY="494"/>
        <w:tblOverlap w:val="never"/>
        <w:tblW w:w="12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780"/>
        <w:gridCol w:w="780"/>
        <w:gridCol w:w="894"/>
        <w:gridCol w:w="894"/>
        <w:gridCol w:w="894"/>
        <w:gridCol w:w="895"/>
        <w:gridCol w:w="896"/>
        <w:gridCol w:w="896"/>
        <w:gridCol w:w="932"/>
        <w:gridCol w:w="932"/>
        <w:gridCol w:w="932"/>
        <w:gridCol w:w="932"/>
      </w:tblGrid>
      <w:tr w:rsidR="0038730E" w:rsidRPr="00652867" w:rsidTr="003D72D4">
        <w:trPr>
          <w:cantSplit/>
          <w:trHeight w:val="1270"/>
        </w:trPr>
        <w:tc>
          <w:tcPr>
            <w:tcW w:w="1598" w:type="dxa"/>
          </w:tcPr>
          <w:p w:rsidR="0038730E" w:rsidRPr="00652867" w:rsidRDefault="0038730E">
            <w:pPr>
              <w:pStyle w:val="10"/>
              <w:spacing w:after="0" w:line="240" w:lineRule="auto"/>
              <w:ind w:left="0" w:firstLine="709"/>
              <w:jc w:val="center"/>
              <w:rPr>
                <w:b/>
                <w:szCs w:val="28"/>
                <w:lang w:val="uk-UA" w:eastAsia="uk-UA"/>
              </w:rPr>
            </w:pPr>
          </w:p>
          <w:p w:rsidR="0038730E" w:rsidRPr="00652867" w:rsidRDefault="0038730E">
            <w:pPr>
              <w:pStyle w:val="10"/>
              <w:spacing w:after="0" w:line="240" w:lineRule="auto"/>
              <w:ind w:left="0" w:firstLine="709"/>
              <w:jc w:val="center"/>
              <w:rPr>
                <w:b/>
                <w:szCs w:val="28"/>
                <w:lang w:val="uk-UA" w:eastAsia="uk-UA"/>
              </w:rPr>
            </w:pPr>
          </w:p>
        </w:tc>
        <w:tc>
          <w:tcPr>
            <w:tcW w:w="780" w:type="dxa"/>
            <w:textDirection w:val="btLr"/>
          </w:tcPr>
          <w:p w:rsidR="0038730E" w:rsidRPr="00652867" w:rsidRDefault="00ED2898">
            <w:pPr>
              <w:pStyle w:val="10"/>
              <w:spacing w:after="0" w:line="240" w:lineRule="auto"/>
              <w:ind w:left="113" w:right="113"/>
              <w:rPr>
                <w:b/>
                <w:szCs w:val="28"/>
                <w:lang w:val="uk-UA" w:eastAsia="uk-UA"/>
              </w:rPr>
            </w:pPr>
            <w:r w:rsidRPr="00652867">
              <w:rPr>
                <w:b/>
                <w:szCs w:val="28"/>
                <w:lang w:val="uk-UA" w:eastAsia="uk-UA"/>
              </w:rPr>
              <w:t>ОК 1</w:t>
            </w:r>
          </w:p>
        </w:tc>
        <w:tc>
          <w:tcPr>
            <w:tcW w:w="780" w:type="dxa"/>
            <w:textDirection w:val="btLr"/>
          </w:tcPr>
          <w:p w:rsidR="0038730E" w:rsidRPr="00652867" w:rsidRDefault="00ED2898">
            <w:pPr>
              <w:pStyle w:val="10"/>
              <w:spacing w:after="0" w:line="240" w:lineRule="auto"/>
              <w:ind w:left="113" w:right="113"/>
              <w:rPr>
                <w:b/>
                <w:szCs w:val="28"/>
                <w:lang w:val="uk-UA" w:eastAsia="uk-UA"/>
              </w:rPr>
            </w:pPr>
            <w:r w:rsidRPr="00652867">
              <w:rPr>
                <w:b/>
                <w:szCs w:val="28"/>
                <w:lang w:val="uk-UA" w:eastAsia="uk-UA"/>
              </w:rPr>
              <w:t>ОК 2</w:t>
            </w:r>
          </w:p>
        </w:tc>
        <w:tc>
          <w:tcPr>
            <w:tcW w:w="894" w:type="dxa"/>
            <w:textDirection w:val="btLr"/>
          </w:tcPr>
          <w:p w:rsidR="0038730E" w:rsidRPr="00652867" w:rsidRDefault="00ED2898">
            <w:pPr>
              <w:pStyle w:val="10"/>
              <w:spacing w:after="0" w:line="240" w:lineRule="auto"/>
              <w:ind w:left="113" w:right="113"/>
              <w:rPr>
                <w:b/>
                <w:szCs w:val="28"/>
                <w:lang w:val="uk-UA" w:eastAsia="uk-UA"/>
              </w:rPr>
            </w:pPr>
            <w:r w:rsidRPr="00652867">
              <w:rPr>
                <w:b/>
                <w:szCs w:val="28"/>
                <w:lang w:val="uk-UA" w:eastAsia="uk-UA"/>
              </w:rPr>
              <w:t>ОК 3</w:t>
            </w:r>
          </w:p>
        </w:tc>
        <w:tc>
          <w:tcPr>
            <w:tcW w:w="894" w:type="dxa"/>
            <w:textDirection w:val="btLr"/>
          </w:tcPr>
          <w:p w:rsidR="0038730E" w:rsidRPr="00652867" w:rsidRDefault="00ED2898">
            <w:pPr>
              <w:pStyle w:val="10"/>
              <w:spacing w:after="0" w:line="240" w:lineRule="auto"/>
              <w:ind w:left="113" w:right="113"/>
              <w:rPr>
                <w:b/>
                <w:szCs w:val="28"/>
                <w:lang w:val="uk-UA" w:eastAsia="uk-UA"/>
              </w:rPr>
            </w:pPr>
            <w:r w:rsidRPr="00652867">
              <w:rPr>
                <w:b/>
                <w:szCs w:val="28"/>
                <w:lang w:val="uk-UA" w:eastAsia="uk-UA"/>
              </w:rPr>
              <w:t>ОК 4</w:t>
            </w:r>
          </w:p>
        </w:tc>
        <w:tc>
          <w:tcPr>
            <w:tcW w:w="894" w:type="dxa"/>
            <w:textDirection w:val="btLr"/>
          </w:tcPr>
          <w:p w:rsidR="0038730E" w:rsidRPr="00652867" w:rsidRDefault="00ED2898">
            <w:pPr>
              <w:pStyle w:val="10"/>
              <w:spacing w:after="0" w:line="240" w:lineRule="auto"/>
              <w:ind w:left="113" w:right="113"/>
              <w:rPr>
                <w:b/>
                <w:szCs w:val="28"/>
                <w:lang w:val="uk-UA" w:eastAsia="uk-UA"/>
              </w:rPr>
            </w:pPr>
            <w:r w:rsidRPr="00652867">
              <w:rPr>
                <w:b/>
                <w:szCs w:val="28"/>
                <w:lang w:val="uk-UA" w:eastAsia="uk-UA"/>
              </w:rPr>
              <w:t>ОК 5</w:t>
            </w:r>
          </w:p>
        </w:tc>
        <w:tc>
          <w:tcPr>
            <w:tcW w:w="895" w:type="dxa"/>
            <w:textDirection w:val="btLr"/>
          </w:tcPr>
          <w:p w:rsidR="0038730E" w:rsidRPr="00652867" w:rsidRDefault="00ED2898">
            <w:pPr>
              <w:pStyle w:val="10"/>
              <w:spacing w:after="0" w:line="240" w:lineRule="auto"/>
              <w:ind w:left="113" w:right="113"/>
              <w:rPr>
                <w:b/>
                <w:szCs w:val="28"/>
                <w:lang w:val="uk-UA" w:eastAsia="uk-UA"/>
              </w:rPr>
            </w:pPr>
            <w:r w:rsidRPr="00652867">
              <w:rPr>
                <w:b/>
                <w:szCs w:val="28"/>
                <w:lang w:val="uk-UA" w:eastAsia="uk-UA"/>
              </w:rPr>
              <w:t>ОК 6</w:t>
            </w:r>
          </w:p>
        </w:tc>
        <w:tc>
          <w:tcPr>
            <w:tcW w:w="896" w:type="dxa"/>
            <w:textDirection w:val="btLr"/>
          </w:tcPr>
          <w:p w:rsidR="0038730E" w:rsidRPr="00652867" w:rsidRDefault="00ED2898">
            <w:pPr>
              <w:pStyle w:val="10"/>
              <w:spacing w:after="0" w:line="240" w:lineRule="auto"/>
              <w:ind w:left="113" w:right="113"/>
              <w:rPr>
                <w:b/>
                <w:szCs w:val="28"/>
                <w:lang w:val="uk-UA" w:eastAsia="uk-UA"/>
              </w:rPr>
            </w:pPr>
            <w:r w:rsidRPr="00652867">
              <w:rPr>
                <w:b/>
                <w:szCs w:val="28"/>
                <w:lang w:val="uk-UA" w:eastAsia="uk-UA"/>
              </w:rPr>
              <w:t>ОК 7</w:t>
            </w:r>
          </w:p>
        </w:tc>
        <w:tc>
          <w:tcPr>
            <w:tcW w:w="896" w:type="dxa"/>
            <w:textDirection w:val="btLr"/>
          </w:tcPr>
          <w:p w:rsidR="0038730E" w:rsidRPr="00652867" w:rsidRDefault="00ED2898">
            <w:pPr>
              <w:pStyle w:val="10"/>
              <w:spacing w:after="0" w:line="240" w:lineRule="auto"/>
              <w:ind w:left="113" w:right="113"/>
              <w:rPr>
                <w:b/>
                <w:szCs w:val="28"/>
                <w:lang w:val="uk-UA" w:eastAsia="uk-UA"/>
              </w:rPr>
            </w:pPr>
            <w:r w:rsidRPr="00652867">
              <w:rPr>
                <w:b/>
                <w:szCs w:val="28"/>
                <w:lang w:val="uk-UA" w:eastAsia="uk-UA"/>
              </w:rPr>
              <w:t>ОК 8</w:t>
            </w:r>
          </w:p>
        </w:tc>
        <w:tc>
          <w:tcPr>
            <w:tcW w:w="932" w:type="dxa"/>
            <w:textDirection w:val="btLr"/>
          </w:tcPr>
          <w:p w:rsidR="0038730E" w:rsidRPr="00652867" w:rsidRDefault="00ED2898">
            <w:pPr>
              <w:pStyle w:val="10"/>
              <w:spacing w:after="0" w:line="240" w:lineRule="auto"/>
              <w:ind w:left="113" w:right="113"/>
              <w:rPr>
                <w:b/>
                <w:szCs w:val="28"/>
                <w:lang w:val="uk-UA" w:eastAsia="uk-UA"/>
              </w:rPr>
            </w:pPr>
            <w:r w:rsidRPr="00652867">
              <w:rPr>
                <w:b/>
                <w:szCs w:val="28"/>
                <w:lang w:val="uk-UA" w:eastAsia="uk-UA"/>
              </w:rPr>
              <w:t>ОК 9</w:t>
            </w:r>
          </w:p>
        </w:tc>
        <w:tc>
          <w:tcPr>
            <w:tcW w:w="932" w:type="dxa"/>
            <w:textDirection w:val="btLr"/>
          </w:tcPr>
          <w:p w:rsidR="0038730E" w:rsidRPr="00652867" w:rsidRDefault="00ED2898">
            <w:pPr>
              <w:pStyle w:val="10"/>
              <w:spacing w:after="0" w:line="240" w:lineRule="auto"/>
              <w:ind w:left="113" w:right="113"/>
              <w:rPr>
                <w:b/>
                <w:szCs w:val="28"/>
                <w:lang w:val="uk-UA" w:eastAsia="uk-UA"/>
              </w:rPr>
            </w:pPr>
            <w:r w:rsidRPr="00652867">
              <w:rPr>
                <w:b/>
                <w:szCs w:val="28"/>
                <w:lang w:val="uk-UA" w:eastAsia="uk-UA"/>
              </w:rPr>
              <w:t>ОК 10</w:t>
            </w:r>
          </w:p>
        </w:tc>
        <w:tc>
          <w:tcPr>
            <w:tcW w:w="932" w:type="dxa"/>
            <w:textDirection w:val="btLr"/>
          </w:tcPr>
          <w:p w:rsidR="0038730E" w:rsidRPr="00652867" w:rsidRDefault="00ED2898">
            <w:pPr>
              <w:pStyle w:val="10"/>
              <w:spacing w:after="0" w:line="240" w:lineRule="auto"/>
              <w:ind w:left="113" w:right="113"/>
              <w:rPr>
                <w:b/>
                <w:szCs w:val="28"/>
                <w:lang w:val="uk-UA" w:eastAsia="uk-UA"/>
              </w:rPr>
            </w:pPr>
            <w:r w:rsidRPr="00652867">
              <w:rPr>
                <w:b/>
                <w:szCs w:val="28"/>
                <w:lang w:val="uk-UA" w:eastAsia="uk-UA"/>
              </w:rPr>
              <w:t>ОК 11</w:t>
            </w:r>
          </w:p>
        </w:tc>
        <w:tc>
          <w:tcPr>
            <w:tcW w:w="932" w:type="dxa"/>
            <w:textDirection w:val="btLr"/>
          </w:tcPr>
          <w:p w:rsidR="0038730E" w:rsidRPr="00652867" w:rsidRDefault="00ED2898">
            <w:pPr>
              <w:pStyle w:val="10"/>
              <w:spacing w:after="0" w:line="240" w:lineRule="auto"/>
              <w:ind w:left="113" w:right="113"/>
              <w:rPr>
                <w:b/>
                <w:szCs w:val="28"/>
                <w:lang w:val="uk-UA" w:eastAsia="uk-UA"/>
              </w:rPr>
            </w:pPr>
            <w:r w:rsidRPr="00652867">
              <w:rPr>
                <w:b/>
                <w:szCs w:val="28"/>
                <w:lang w:val="uk-UA" w:eastAsia="uk-UA"/>
              </w:rPr>
              <w:t>ОК 12</w:t>
            </w:r>
          </w:p>
        </w:tc>
      </w:tr>
      <w:tr w:rsidR="0038730E" w:rsidRPr="00652867">
        <w:trPr>
          <w:trHeight w:val="561"/>
        </w:trPr>
        <w:tc>
          <w:tcPr>
            <w:tcW w:w="1598" w:type="dxa"/>
          </w:tcPr>
          <w:p w:rsidR="0038730E" w:rsidRPr="00652867" w:rsidRDefault="00ED2898">
            <w:pPr>
              <w:pStyle w:val="10"/>
              <w:widowControl w:val="0"/>
              <w:spacing w:after="0" w:line="240" w:lineRule="auto"/>
              <w:ind w:left="0"/>
              <w:jc w:val="center"/>
              <w:rPr>
                <w:b/>
                <w:szCs w:val="28"/>
                <w:lang w:val="uk-UA" w:eastAsia="uk-UA"/>
              </w:rPr>
            </w:pPr>
            <w:r w:rsidRPr="00652867">
              <w:rPr>
                <w:b/>
                <w:szCs w:val="28"/>
                <w:lang w:val="uk-UA" w:eastAsia="uk-UA"/>
              </w:rPr>
              <w:t>РН1</w:t>
            </w:r>
          </w:p>
        </w:tc>
        <w:tc>
          <w:tcPr>
            <w:tcW w:w="780"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780"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894"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894"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894"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895"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896"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896"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932"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932"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932"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932"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r>
      <w:tr w:rsidR="0038730E" w:rsidRPr="00652867">
        <w:trPr>
          <w:trHeight w:val="542"/>
        </w:trPr>
        <w:tc>
          <w:tcPr>
            <w:tcW w:w="1598" w:type="dxa"/>
          </w:tcPr>
          <w:p w:rsidR="0038730E" w:rsidRPr="00652867" w:rsidRDefault="00ED2898">
            <w:pPr>
              <w:pStyle w:val="10"/>
              <w:widowControl w:val="0"/>
              <w:spacing w:after="0" w:line="240" w:lineRule="auto"/>
              <w:ind w:left="0"/>
              <w:jc w:val="center"/>
              <w:rPr>
                <w:b/>
                <w:szCs w:val="28"/>
                <w:lang w:val="uk-UA" w:eastAsia="uk-UA"/>
              </w:rPr>
            </w:pPr>
            <w:r w:rsidRPr="00652867">
              <w:rPr>
                <w:b/>
                <w:szCs w:val="28"/>
                <w:lang w:val="uk-UA" w:eastAsia="uk-UA"/>
              </w:rPr>
              <w:t>РН2</w:t>
            </w:r>
          </w:p>
        </w:tc>
        <w:tc>
          <w:tcPr>
            <w:tcW w:w="780" w:type="dxa"/>
          </w:tcPr>
          <w:p w:rsidR="0038730E" w:rsidRPr="00652867" w:rsidRDefault="0038730E">
            <w:pPr>
              <w:spacing w:line="273" w:lineRule="exact"/>
              <w:ind w:left="7"/>
              <w:jc w:val="center"/>
              <w:rPr>
                <w:rFonts w:ascii="Calibri" w:eastAsia="Calibri" w:hAnsi="Calibri" w:cs="Times New Roman"/>
                <w:b/>
                <w:sz w:val="24"/>
                <w:lang w:val="uk-UA"/>
              </w:rPr>
            </w:pPr>
          </w:p>
        </w:tc>
        <w:tc>
          <w:tcPr>
            <w:tcW w:w="780" w:type="dxa"/>
          </w:tcPr>
          <w:p w:rsidR="0038730E" w:rsidRPr="00652867" w:rsidRDefault="00ED2898">
            <w:pPr>
              <w:spacing w:line="273" w:lineRule="exact"/>
              <w:ind w:left="8"/>
              <w:jc w:val="center"/>
              <w:rPr>
                <w:rFonts w:ascii="Calibri" w:eastAsia="Calibri" w:hAnsi="Calibri" w:cs="Times New Roman"/>
                <w:b/>
                <w:sz w:val="24"/>
                <w:lang w:val="uk-UA"/>
              </w:rPr>
            </w:pPr>
            <w:r w:rsidRPr="00652867">
              <w:rPr>
                <w:rFonts w:ascii="Calibri" w:eastAsia="Calibri" w:hAnsi="Calibri" w:cs="Times New Roman"/>
                <w:b/>
                <w:sz w:val="24"/>
                <w:lang w:val="uk-UA"/>
              </w:rPr>
              <w:t>+</w:t>
            </w:r>
          </w:p>
        </w:tc>
        <w:tc>
          <w:tcPr>
            <w:tcW w:w="894" w:type="dxa"/>
          </w:tcPr>
          <w:p w:rsidR="0038730E" w:rsidRPr="00652867" w:rsidRDefault="0038730E">
            <w:pPr>
              <w:spacing w:line="273" w:lineRule="exact"/>
              <w:ind w:left="7"/>
              <w:jc w:val="center"/>
              <w:rPr>
                <w:rFonts w:ascii="Calibri" w:eastAsia="Calibri" w:hAnsi="Calibri" w:cs="Times New Roman"/>
                <w:b/>
                <w:sz w:val="24"/>
                <w:lang w:val="uk-UA"/>
              </w:rPr>
            </w:pPr>
          </w:p>
        </w:tc>
        <w:tc>
          <w:tcPr>
            <w:tcW w:w="894" w:type="dxa"/>
          </w:tcPr>
          <w:p w:rsidR="0038730E" w:rsidRPr="00652867" w:rsidRDefault="00ED2898">
            <w:pPr>
              <w:widowControl/>
              <w:autoSpaceDE/>
              <w:autoSpaceDN/>
              <w:spacing w:after="160" w:line="273" w:lineRule="exact"/>
              <w:ind w:left="4"/>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894" w:type="dxa"/>
          </w:tcPr>
          <w:p w:rsidR="0038730E" w:rsidRPr="00652867" w:rsidRDefault="00ED2898">
            <w:pPr>
              <w:widowControl/>
              <w:autoSpaceDE/>
              <w:autoSpaceDN/>
              <w:spacing w:after="160" w:line="273" w:lineRule="exact"/>
              <w:ind w:left="4"/>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895" w:type="dxa"/>
          </w:tcPr>
          <w:p w:rsidR="0038730E" w:rsidRPr="00652867" w:rsidRDefault="00ED2898">
            <w:pPr>
              <w:widowControl/>
              <w:autoSpaceDE/>
              <w:autoSpaceDN/>
              <w:spacing w:after="160" w:line="273" w:lineRule="exact"/>
              <w:ind w:left="9"/>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896" w:type="dxa"/>
          </w:tcPr>
          <w:p w:rsidR="0038730E" w:rsidRPr="00652867" w:rsidRDefault="0038730E">
            <w:pPr>
              <w:jc w:val="center"/>
              <w:rPr>
                <w:rFonts w:ascii="Calibri" w:eastAsia="Calibri" w:hAnsi="Calibri" w:cs="Times New Roman"/>
                <w:sz w:val="24"/>
                <w:lang w:val="uk-UA"/>
              </w:rPr>
            </w:pPr>
          </w:p>
        </w:tc>
        <w:tc>
          <w:tcPr>
            <w:tcW w:w="896" w:type="dxa"/>
          </w:tcPr>
          <w:p w:rsidR="0038730E" w:rsidRPr="00652867" w:rsidRDefault="00ED2898">
            <w:pPr>
              <w:widowControl/>
              <w:autoSpaceDE/>
              <w:autoSpaceDN/>
              <w:spacing w:after="160" w:line="273" w:lineRule="exact"/>
              <w:ind w:left="6"/>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932" w:type="dxa"/>
          </w:tcPr>
          <w:p w:rsidR="0038730E" w:rsidRPr="00652867" w:rsidRDefault="00ED2898">
            <w:pPr>
              <w:widowControl/>
              <w:autoSpaceDE/>
              <w:autoSpaceDN/>
              <w:spacing w:after="160" w:line="273" w:lineRule="exact"/>
              <w:ind w:left="13"/>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932" w:type="dxa"/>
          </w:tcPr>
          <w:p w:rsidR="0038730E" w:rsidRPr="00652867" w:rsidRDefault="00ED2898">
            <w:pPr>
              <w:widowControl/>
              <w:autoSpaceDE/>
              <w:autoSpaceDN/>
              <w:spacing w:after="160" w:line="273" w:lineRule="exact"/>
              <w:ind w:left="13"/>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932" w:type="dxa"/>
          </w:tcPr>
          <w:p w:rsidR="0038730E" w:rsidRPr="00652867" w:rsidRDefault="00ED2898">
            <w:pPr>
              <w:widowControl/>
              <w:autoSpaceDE/>
              <w:autoSpaceDN/>
              <w:spacing w:after="160" w:line="273" w:lineRule="exact"/>
              <w:ind w:left="13"/>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932" w:type="dxa"/>
          </w:tcPr>
          <w:p w:rsidR="0038730E" w:rsidRPr="00652867" w:rsidRDefault="00ED2898">
            <w:pPr>
              <w:widowControl/>
              <w:autoSpaceDE/>
              <w:autoSpaceDN/>
              <w:spacing w:after="160" w:line="273" w:lineRule="exact"/>
              <w:ind w:left="13"/>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r>
      <w:tr w:rsidR="0038730E" w:rsidRPr="00652867">
        <w:trPr>
          <w:trHeight w:val="523"/>
        </w:trPr>
        <w:tc>
          <w:tcPr>
            <w:tcW w:w="1598" w:type="dxa"/>
          </w:tcPr>
          <w:p w:rsidR="0038730E" w:rsidRPr="00652867" w:rsidRDefault="00ED2898">
            <w:pPr>
              <w:pStyle w:val="10"/>
              <w:widowControl w:val="0"/>
              <w:spacing w:after="0" w:line="240" w:lineRule="auto"/>
              <w:ind w:left="0"/>
              <w:jc w:val="center"/>
              <w:rPr>
                <w:b/>
                <w:szCs w:val="28"/>
                <w:lang w:val="uk-UA" w:eastAsia="uk-UA"/>
              </w:rPr>
            </w:pPr>
            <w:r w:rsidRPr="00652867">
              <w:rPr>
                <w:b/>
                <w:szCs w:val="28"/>
                <w:lang w:val="uk-UA" w:eastAsia="uk-UA"/>
              </w:rPr>
              <w:t>РН3</w:t>
            </w:r>
          </w:p>
        </w:tc>
        <w:tc>
          <w:tcPr>
            <w:tcW w:w="780"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780"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894"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894" w:type="dxa"/>
          </w:tcPr>
          <w:p w:rsidR="0038730E" w:rsidRPr="00652867" w:rsidRDefault="00ED2898">
            <w:pPr>
              <w:widowControl/>
              <w:autoSpaceDE/>
              <w:autoSpaceDN/>
              <w:spacing w:after="160" w:line="275" w:lineRule="exact"/>
              <w:ind w:left="5"/>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894"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895"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896"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896" w:type="dxa"/>
          </w:tcPr>
          <w:p w:rsidR="0038730E" w:rsidRPr="00652867" w:rsidRDefault="00ED2898">
            <w:pPr>
              <w:widowControl/>
              <w:autoSpaceDE/>
              <w:autoSpaceDN/>
              <w:spacing w:after="160" w:line="275" w:lineRule="exact"/>
              <w:ind w:left="7"/>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932"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932"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932"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932"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r>
      <w:tr w:rsidR="0038730E" w:rsidRPr="00652867">
        <w:trPr>
          <w:trHeight w:val="472"/>
        </w:trPr>
        <w:tc>
          <w:tcPr>
            <w:tcW w:w="1598" w:type="dxa"/>
          </w:tcPr>
          <w:p w:rsidR="0038730E" w:rsidRPr="00652867" w:rsidRDefault="00ED2898">
            <w:pPr>
              <w:pStyle w:val="10"/>
              <w:widowControl w:val="0"/>
              <w:spacing w:after="0" w:line="240" w:lineRule="auto"/>
              <w:ind w:left="0"/>
              <w:jc w:val="center"/>
              <w:rPr>
                <w:b/>
                <w:szCs w:val="28"/>
                <w:lang w:val="uk-UA" w:eastAsia="uk-UA"/>
              </w:rPr>
            </w:pPr>
            <w:r w:rsidRPr="00652867">
              <w:rPr>
                <w:b/>
                <w:szCs w:val="28"/>
                <w:lang w:val="uk-UA" w:eastAsia="uk-UA"/>
              </w:rPr>
              <w:t>РН4</w:t>
            </w:r>
          </w:p>
        </w:tc>
        <w:tc>
          <w:tcPr>
            <w:tcW w:w="780" w:type="dxa"/>
          </w:tcPr>
          <w:p w:rsidR="0038730E" w:rsidRPr="00652867" w:rsidRDefault="00ED2898">
            <w:pPr>
              <w:widowControl/>
              <w:autoSpaceDE/>
              <w:autoSpaceDN/>
              <w:spacing w:after="160" w:line="273" w:lineRule="exact"/>
              <w:ind w:left="7"/>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780" w:type="dxa"/>
          </w:tcPr>
          <w:p w:rsidR="0038730E" w:rsidRPr="00652867" w:rsidRDefault="00ED2898">
            <w:pPr>
              <w:widowControl/>
              <w:autoSpaceDE/>
              <w:autoSpaceDN/>
              <w:spacing w:after="160" w:line="273" w:lineRule="exact"/>
              <w:ind w:left="8"/>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894" w:type="dxa"/>
          </w:tcPr>
          <w:p w:rsidR="0038730E" w:rsidRPr="00652867" w:rsidRDefault="0038730E">
            <w:pPr>
              <w:jc w:val="center"/>
              <w:rPr>
                <w:rFonts w:ascii="Calibri" w:eastAsia="Calibri" w:hAnsi="Calibri" w:cs="Times New Roman"/>
                <w:sz w:val="24"/>
                <w:lang w:val="uk-UA"/>
              </w:rPr>
            </w:pPr>
          </w:p>
        </w:tc>
        <w:tc>
          <w:tcPr>
            <w:tcW w:w="894" w:type="dxa"/>
          </w:tcPr>
          <w:p w:rsidR="0038730E" w:rsidRPr="00652867" w:rsidRDefault="00ED2898">
            <w:pPr>
              <w:jc w:val="center"/>
              <w:rPr>
                <w:rFonts w:ascii="Calibri" w:eastAsia="Calibri" w:hAnsi="Calibri" w:cs="Times New Roman"/>
                <w:sz w:val="24"/>
                <w:lang w:val="uk-UA"/>
              </w:rPr>
            </w:pPr>
            <w:r w:rsidRPr="00652867">
              <w:rPr>
                <w:rFonts w:ascii="Calibri" w:eastAsia="Calibri" w:hAnsi="Calibri" w:cs="Times New Roman"/>
                <w:b/>
                <w:sz w:val="24"/>
                <w:lang w:val="uk-UA"/>
              </w:rPr>
              <w:t>+</w:t>
            </w:r>
          </w:p>
        </w:tc>
        <w:tc>
          <w:tcPr>
            <w:tcW w:w="894" w:type="dxa"/>
          </w:tcPr>
          <w:p w:rsidR="0038730E" w:rsidRPr="00652867" w:rsidRDefault="0038730E">
            <w:pPr>
              <w:spacing w:line="273" w:lineRule="exact"/>
              <w:ind w:left="4"/>
              <w:jc w:val="center"/>
              <w:rPr>
                <w:rFonts w:ascii="Calibri" w:eastAsia="Calibri" w:hAnsi="Calibri" w:cs="Times New Roman"/>
                <w:b/>
                <w:sz w:val="24"/>
                <w:lang w:val="uk-UA"/>
              </w:rPr>
            </w:pPr>
          </w:p>
        </w:tc>
        <w:tc>
          <w:tcPr>
            <w:tcW w:w="895" w:type="dxa"/>
          </w:tcPr>
          <w:p w:rsidR="0038730E" w:rsidRPr="00652867" w:rsidRDefault="00ED2898">
            <w:pPr>
              <w:jc w:val="center"/>
              <w:rPr>
                <w:rFonts w:ascii="Calibri" w:eastAsia="Calibri" w:hAnsi="Calibri" w:cs="Times New Roman"/>
                <w:sz w:val="24"/>
                <w:lang w:val="uk-UA"/>
              </w:rPr>
            </w:pPr>
            <w:r w:rsidRPr="00652867">
              <w:rPr>
                <w:rFonts w:ascii="Calibri" w:eastAsia="Calibri" w:hAnsi="Calibri" w:cs="Times New Roman"/>
                <w:b/>
                <w:sz w:val="24"/>
                <w:lang w:val="uk-UA"/>
              </w:rPr>
              <w:t>+</w:t>
            </w:r>
          </w:p>
        </w:tc>
        <w:tc>
          <w:tcPr>
            <w:tcW w:w="896" w:type="dxa"/>
          </w:tcPr>
          <w:p w:rsidR="0038730E" w:rsidRPr="00652867" w:rsidRDefault="0038730E">
            <w:pPr>
              <w:spacing w:line="273" w:lineRule="exact"/>
              <w:ind w:left="7"/>
              <w:jc w:val="center"/>
              <w:rPr>
                <w:rFonts w:ascii="Calibri" w:eastAsia="Calibri" w:hAnsi="Calibri" w:cs="Times New Roman"/>
                <w:b/>
                <w:sz w:val="24"/>
                <w:lang w:val="uk-UA"/>
              </w:rPr>
            </w:pPr>
          </w:p>
        </w:tc>
        <w:tc>
          <w:tcPr>
            <w:tcW w:w="896" w:type="dxa"/>
          </w:tcPr>
          <w:p w:rsidR="0038730E" w:rsidRPr="00652867" w:rsidRDefault="0038730E">
            <w:pPr>
              <w:spacing w:line="273" w:lineRule="exact"/>
              <w:ind w:left="6"/>
              <w:jc w:val="center"/>
              <w:rPr>
                <w:rFonts w:ascii="Calibri" w:eastAsia="Calibri" w:hAnsi="Calibri" w:cs="Times New Roman"/>
                <w:b/>
                <w:sz w:val="24"/>
                <w:lang w:val="uk-UA"/>
              </w:rPr>
            </w:pPr>
          </w:p>
        </w:tc>
        <w:tc>
          <w:tcPr>
            <w:tcW w:w="932"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932"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932" w:type="dxa"/>
          </w:tcPr>
          <w:p w:rsidR="0038730E" w:rsidRPr="00652867" w:rsidRDefault="0038730E">
            <w:pPr>
              <w:jc w:val="center"/>
              <w:rPr>
                <w:rFonts w:ascii="Calibri" w:eastAsia="Calibri" w:hAnsi="Calibri" w:cs="Times New Roman"/>
                <w:sz w:val="24"/>
                <w:lang w:val="uk-UA"/>
              </w:rPr>
            </w:pPr>
          </w:p>
        </w:tc>
        <w:tc>
          <w:tcPr>
            <w:tcW w:w="932" w:type="dxa"/>
          </w:tcPr>
          <w:p w:rsidR="0038730E" w:rsidRPr="00652867" w:rsidRDefault="00ED2898">
            <w:pPr>
              <w:jc w:val="center"/>
              <w:rPr>
                <w:rFonts w:ascii="Calibri" w:eastAsia="Calibri" w:hAnsi="Calibri" w:cs="Times New Roman"/>
                <w:sz w:val="24"/>
                <w:lang w:val="uk-UA"/>
              </w:rPr>
            </w:pPr>
            <w:r w:rsidRPr="00652867">
              <w:rPr>
                <w:rFonts w:ascii="Calibri" w:eastAsia="Calibri" w:hAnsi="Calibri" w:cs="Times New Roman"/>
                <w:b/>
                <w:sz w:val="24"/>
                <w:lang w:val="uk-UA"/>
              </w:rPr>
              <w:t>+</w:t>
            </w:r>
          </w:p>
        </w:tc>
      </w:tr>
      <w:tr w:rsidR="0038730E" w:rsidRPr="00652867">
        <w:trPr>
          <w:trHeight w:val="472"/>
        </w:trPr>
        <w:tc>
          <w:tcPr>
            <w:tcW w:w="1598" w:type="dxa"/>
          </w:tcPr>
          <w:p w:rsidR="0038730E" w:rsidRPr="00652867" w:rsidRDefault="00ED2898">
            <w:pPr>
              <w:pStyle w:val="10"/>
              <w:widowControl w:val="0"/>
              <w:spacing w:after="0" w:line="240" w:lineRule="auto"/>
              <w:ind w:left="0"/>
              <w:jc w:val="center"/>
              <w:rPr>
                <w:b/>
                <w:szCs w:val="28"/>
                <w:lang w:val="uk-UA" w:eastAsia="uk-UA"/>
              </w:rPr>
            </w:pPr>
            <w:r w:rsidRPr="00652867">
              <w:rPr>
                <w:b/>
                <w:szCs w:val="28"/>
                <w:lang w:val="uk-UA" w:eastAsia="uk-UA"/>
              </w:rPr>
              <w:t>РН5</w:t>
            </w:r>
          </w:p>
        </w:tc>
        <w:tc>
          <w:tcPr>
            <w:tcW w:w="780" w:type="dxa"/>
          </w:tcPr>
          <w:p w:rsidR="0038730E" w:rsidRPr="00652867" w:rsidRDefault="00ED2898">
            <w:pPr>
              <w:widowControl/>
              <w:autoSpaceDE/>
              <w:autoSpaceDN/>
              <w:spacing w:after="160" w:line="273" w:lineRule="exact"/>
              <w:ind w:left="7"/>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780" w:type="dxa"/>
          </w:tcPr>
          <w:p w:rsidR="0038730E" w:rsidRPr="00652867" w:rsidRDefault="00ED2898">
            <w:pPr>
              <w:widowControl/>
              <w:autoSpaceDE/>
              <w:autoSpaceDN/>
              <w:spacing w:after="160" w:line="273" w:lineRule="exact"/>
              <w:ind w:left="8"/>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894" w:type="dxa"/>
          </w:tcPr>
          <w:p w:rsidR="0038730E" w:rsidRPr="00652867" w:rsidRDefault="00ED2898">
            <w:pPr>
              <w:widowControl/>
              <w:autoSpaceDE/>
              <w:autoSpaceDN/>
              <w:spacing w:after="160" w:line="273" w:lineRule="exact"/>
              <w:ind w:left="7"/>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894" w:type="dxa"/>
          </w:tcPr>
          <w:p w:rsidR="0038730E" w:rsidRPr="00652867" w:rsidRDefault="00ED2898">
            <w:pPr>
              <w:widowControl/>
              <w:autoSpaceDE/>
              <w:autoSpaceDN/>
              <w:spacing w:after="160" w:line="273" w:lineRule="exact"/>
              <w:ind w:left="4"/>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894" w:type="dxa"/>
          </w:tcPr>
          <w:p w:rsidR="0038730E" w:rsidRPr="00652867" w:rsidRDefault="00ED2898">
            <w:pPr>
              <w:widowControl/>
              <w:autoSpaceDE/>
              <w:autoSpaceDN/>
              <w:spacing w:after="160" w:line="273" w:lineRule="exact"/>
              <w:ind w:left="4"/>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895" w:type="dxa"/>
          </w:tcPr>
          <w:p w:rsidR="0038730E" w:rsidRPr="00652867" w:rsidRDefault="0038730E">
            <w:pPr>
              <w:jc w:val="center"/>
              <w:rPr>
                <w:rFonts w:ascii="Calibri" w:eastAsia="Calibri" w:hAnsi="Calibri" w:cs="Times New Roman"/>
                <w:sz w:val="24"/>
                <w:lang w:val="uk-UA"/>
              </w:rPr>
            </w:pPr>
          </w:p>
        </w:tc>
        <w:tc>
          <w:tcPr>
            <w:tcW w:w="896" w:type="dxa"/>
          </w:tcPr>
          <w:p w:rsidR="0038730E" w:rsidRPr="00652867" w:rsidRDefault="0038730E">
            <w:pPr>
              <w:widowControl/>
              <w:autoSpaceDE/>
              <w:autoSpaceDN/>
              <w:spacing w:after="160" w:line="259" w:lineRule="auto"/>
              <w:jc w:val="center"/>
              <w:rPr>
                <w:rFonts w:ascii="Times New Roman" w:eastAsia="Calibri" w:hAnsi="Times New Roman" w:cs="Times New Roman"/>
                <w:sz w:val="24"/>
                <w:lang w:val="uk-UA"/>
              </w:rPr>
            </w:pPr>
          </w:p>
        </w:tc>
        <w:tc>
          <w:tcPr>
            <w:tcW w:w="896"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932" w:type="dxa"/>
          </w:tcPr>
          <w:p w:rsidR="0038730E" w:rsidRPr="00652867" w:rsidRDefault="0038730E">
            <w:pPr>
              <w:jc w:val="center"/>
              <w:rPr>
                <w:rFonts w:ascii="Calibri" w:eastAsia="Calibri" w:hAnsi="Calibri" w:cs="Times New Roman"/>
                <w:sz w:val="24"/>
                <w:lang w:val="uk-UA"/>
              </w:rPr>
            </w:pPr>
          </w:p>
        </w:tc>
        <w:tc>
          <w:tcPr>
            <w:tcW w:w="932" w:type="dxa"/>
          </w:tcPr>
          <w:p w:rsidR="0038730E" w:rsidRPr="00652867" w:rsidRDefault="00ED2898">
            <w:pPr>
              <w:jc w:val="center"/>
              <w:rPr>
                <w:rFonts w:ascii="Calibri" w:eastAsia="Calibri" w:hAnsi="Calibri" w:cs="Times New Roman"/>
                <w:sz w:val="24"/>
                <w:lang w:val="uk-UA"/>
              </w:rPr>
            </w:pPr>
            <w:r w:rsidRPr="00652867">
              <w:rPr>
                <w:rFonts w:ascii="Calibri" w:eastAsia="Calibri" w:hAnsi="Calibri" w:cs="Times New Roman"/>
                <w:b/>
                <w:sz w:val="24"/>
                <w:lang w:val="uk-UA"/>
              </w:rPr>
              <w:t>+</w:t>
            </w:r>
          </w:p>
        </w:tc>
        <w:tc>
          <w:tcPr>
            <w:tcW w:w="932" w:type="dxa"/>
          </w:tcPr>
          <w:p w:rsidR="0038730E" w:rsidRPr="00652867" w:rsidRDefault="0038730E">
            <w:pPr>
              <w:jc w:val="center"/>
              <w:rPr>
                <w:rFonts w:ascii="Calibri" w:eastAsia="Calibri" w:hAnsi="Calibri" w:cs="Times New Roman"/>
                <w:sz w:val="24"/>
                <w:lang w:val="uk-UA"/>
              </w:rPr>
            </w:pPr>
          </w:p>
        </w:tc>
        <w:tc>
          <w:tcPr>
            <w:tcW w:w="932" w:type="dxa"/>
          </w:tcPr>
          <w:p w:rsidR="0038730E" w:rsidRPr="00652867" w:rsidRDefault="00ED2898">
            <w:pPr>
              <w:jc w:val="center"/>
              <w:rPr>
                <w:rFonts w:ascii="Calibri" w:eastAsia="Calibri" w:hAnsi="Calibri" w:cs="Times New Roman"/>
                <w:sz w:val="24"/>
                <w:lang w:val="uk-UA"/>
              </w:rPr>
            </w:pPr>
            <w:r w:rsidRPr="00652867">
              <w:rPr>
                <w:rFonts w:ascii="Calibri" w:eastAsia="Calibri" w:hAnsi="Calibri" w:cs="Times New Roman"/>
                <w:b/>
                <w:sz w:val="24"/>
                <w:lang w:val="uk-UA"/>
              </w:rPr>
              <w:t>+</w:t>
            </w:r>
          </w:p>
        </w:tc>
      </w:tr>
      <w:tr w:rsidR="0038730E" w:rsidRPr="00652867">
        <w:trPr>
          <w:trHeight w:val="472"/>
        </w:trPr>
        <w:tc>
          <w:tcPr>
            <w:tcW w:w="1598" w:type="dxa"/>
          </w:tcPr>
          <w:p w:rsidR="0038730E" w:rsidRPr="00652867" w:rsidRDefault="00ED2898">
            <w:pPr>
              <w:pStyle w:val="10"/>
              <w:widowControl w:val="0"/>
              <w:spacing w:after="0" w:line="240" w:lineRule="auto"/>
              <w:ind w:left="0"/>
              <w:jc w:val="center"/>
              <w:rPr>
                <w:b/>
                <w:szCs w:val="28"/>
                <w:lang w:val="uk-UA" w:eastAsia="uk-UA"/>
              </w:rPr>
            </w:pPr>
            <w:r w:rsidRPr="00652867">
              <w:rPr>
                <w:b/>
                <w:szCs w:val="28"/>
                <w:lang w:val="uk-UA" w:eastAsia="uk-UA"/>
              </w:rPr>
              <w:t>РН6</w:t>
            </w:r>
          </w:p>
        </w:tc>
        <w:tc>
          <w:tcPr>
            <w:tcW w:w="780" w:type="dxa"/>
          </w:tcPr>
          <w:p w:rsidR="0038730E" w:rsidRPr="00652867" w:rsidRDefault="0038730E">
            <w:pPr>
              <w:spacing w:line="275" w:lineRule="exact"/>
              <w:ind w:left="7"/>
              <w:jc w:val="center"/>
              <w:rPr>
                <w:rFonts w:ascii="Calibri" w:eastAsia="Calibri" w:hAnsi="Calibri" w:cs="Times New Roman"/>
                <w:b/>
                <w:sz w:val="24"/>
                <w:lang w:val="uk-UA"/>
              </w:rPr>
            </w:pPr>
          </w:p>
        </w:tc>
        <w:tc>
          <w:tcPr>
            <w:tcW w:w="780" w:type="dxa"/>
          </w:tcPr>
          <w:p w:rsidR="0038730E" w:rsidRPr="00652867" w:rsidRDefault="0038730E">
            <w:pPr>
              <w:jc w:val="center"/>
              <w:rPr>
                <w:rFonts w:ascii="Calibri" w:eastAsia="Calibri" w:hAnsi="Calibri" w:cs="Times New Roman"/>
                <w:sz w:val="24"/>
                <w:lang w:val="uk-UA"/>
              </w:rPr>
            </w:pPr>
          </w:p>
        </w:tc>
        <w:tc>
          <w:tcPr>
            <w:tcW w:w="894" w:type="dxa"/>
          </w:tcPr>
          <w:p w:rsidR="0038730E" w:rsidRPr="00652867" w:rsidRDefault="0038730E">
            <w:pPr>
              <w:jc w:val="center"/>
              <w:rPr>
                <w:rFonts w:ascii="Calibri" w:eastAsia="Calibri" w:hAnsi="Calibri" w:cs="Times New Roman"/>
                <w:sz w:val="24"/>
                <w:lang w:val="uk-UA"/>
              </w:rPr>
            </w:pPr>
          </w:p>
        </w:tc>
        <w:tc>
          <w:tcPr>
            <w:tcW w:w="894"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894"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895"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896" w:type="dxa"/>
          </w:tcPr>
          <w:p w:rsidR="0038730E" w:rsidRPr="00652867" w:rsidRDefault="0038730E">
            <w:pPr>
              <w:spacing w:line="275" w:lineRule="exact"/>
              <w:ind w:left="8"/>
              <w:jc w:val="center"/>
              <w:rPr>
                <w:rFonts w:ascii="Calibri" w:eastAsia="Calibri" w:hAnsi="Calibri" w:cs="Times New Roman"/>
                <w:b/>
                <w:sz w:val="24"/>
                <w:lang w:val="uk-UA"/>
              </w:rPr>
            </w:pPr>
          </w:p>
        </w:tc>
        <w:tc>
          <w:tcPr>
            <w:tcW w:w="896"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932"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932"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932" w:type="dxa"/>
          </w:tcPr>
          <w:p w:rsidR="0038730E" w:rsidRPr="00652867" w:rsidRDefault="0038730E">
            <w:pPr>
              <w:jc w:val="center"/>
              <w:rPr>
                <w:rFonts w:ascii="Calibri" w:eastAsia="Calibri" w:hAnsi="Calibri" w:cs="Times New Roman"/>
                <w:sz w:val="24"/>
                <w:lang w:val="uk-UA"/>
              </w:rPr>
            </w:pPr>
          </w:p>
        </w:tc>
        <w:tc>
          <w:tcPr>
            <w:tcW w:w="932" w:type="dxa"/>
          </w:tcPr>
          <w:p w:rsidR="0038730E" w:rsidRPr="00652867" w:rsidRDefault="00ED2898">
            <w:pPr>
              <w:jc w:val="center"/>
              <w:rPr>
                <w:rFonts w:ascii="Calibri" w:eastAsia="Calibri" w:hAnsi="Calibri" w:cs="Times New Roman"/>
                <w:sz w:val="24"/>
                <w:lang w:val="uk-UA"/>
              </w:rPr>
            </w:pPr>
            <w:r w:rsidRPr="00652867">
              <w:rPr>
                <w:rFonts w:ascii="Calibri" w:eastAsia="Calibri" w:hAnsi="Calibri" w:cs="Times New Roman"/>
                <w:b/>
                <w:sz w:val="24"/>
                <w:lang w:val="uk-UA"/>
              </w:rPr>
              <w:t>+</w:t>
            </w:r>
          </w:p>
        </w:tc>
      </w:tr>
      <w:tr w:rsidR="0038730E" w:rsidRPr="00652867">
        <w:trPr>
          <w:trHeight w:val="447"/>
        </w:trPr>
        <w:tc>
          <w:tcPr>
            <w:tcW w:w="1598" w:type="dxa"/>
          </w:tcPr>
          <w:p w:rsidR="0038730E" w:rsidRPr="00652867" w:rsidRDefault="00ED2898">
            <w:pPr>
              <w:pStyle w:val="10"/>
              <w:widowControl w:val="0"/>
              <w:spacing w:after="0" w:line="240" w:lineRule="auto"/>
              <w:ind w:left="0"/>
              <w:jc w:val="center"/>
              <w:rPr>
                <w:b/>
                <w:szCs w:val="28"/>
                <w:lang w:val="uk-UA" w:eastAsia="uk-UA"/>
              </w:rPr>
            </w:pPr>
            <w:r w:rsidRPr="00652867">
              <w:rPr>
                <w:b/>
                <w:szCs w:val="28"/>
                <w:lang w:val="uk-UA" w:eastAsia="uk-UA"/>
              </w:rPr>
              <w:t>РН7</w:t>
            </w:r>
          </w:p>
        </w:tc>
        <w:tc>
          <w:tcPr>
            <w:tcW w:w="780" w:type="dxa"/>
          </w:tcPr>
          <w:p w:rsidR="0038730E" w:rsidRPr="00652867" w:rsidRDefault="0038730E">
            <w:pPr>
              <w:spacing w:line="273" w:lineRule="exact"/>
              <w:ind w:left="7"/>
              <w:jc w:val="center"/>
              <w:rPr>
                <w:rFonts w:ascii="Calibri" w:eastAsia="Calibri" w:hAnsi="Calibri" w:cs="Times New Roman"/>
                <w:b/>
                <w:sz w:val="24"/>
                <w:lang w:val="uk-UA"/>
              </w:rPr>
            </w:pPr>
          </w:p>
        </w:tc>
        <w:tc>
          <w:tcPr>
            <w:tcW w:w="780" w:type="dxa"/>
          </w:tcPr>
          <w:p w:rsidR="0038730E" w:rsidRPr="00652867" w:rsidRDefault="00ED2898">
            <w:pPr>
              <w:spacing w:line="273" w:lineRule="exact"/>
              <w:ind w:left="8"/>
              <w:jc w:val="center"/>
              <w:rPr>
                <w:rFonts w:ascii="Calibri" w:eastAsia="Calibri" w:hAnsi="Calibri" w:cs="Times New Roman"/>
                <w:b/>
                <w:sz w:val="24"/>
                <w:lang w:val="uk-UA"/>
              </w:rPr>
            </w:pPr>
            <w:r w:rsidRPr="00652867">
              <w:rPr>
                <w:rFonts w:ascii="Calibri" w:eastAsia="Calibri" w:hAnsi="Calibri" w:cs="Times New Roman"/>
                <w:b/>
                <w:sz w:val="24"/>
                <w:lang w:val="uk-UA"/>
              </w:rPr>
              <w:t>+</w:t>
            </w:r>
          </w:p>
        </w:tc>
        <w:tc>
          <w:tcPr>
            <w:tcW w:w="894" w:type="dxa"/>
          </w:tcPr>
          <w:p w:rsidR="0038730E" w:rsidRPr="00652867" w:rsidRDefault="0038730E">
            <w:pPr>
              <w:spacing w:line="273" w:lineRule="exact"/>
              <w:ind w:left="7"/>
              <w:jc w:val="center"/>
              <w:rPr>
                <w:rFonts w:ascii="Calibri" w:eastAsia="Calibri" w:hAnsi="Calibri" w:cs="Times New Roman"/>
                <w:b/>
                <w:sz w:val="24"/>
                <w:lang w:val="uk-UA"/>
              </w:rPr>
            </w:pPr>
          </w:p>
        </w:tc>
        <w:tc>
          <w:tcPr>
            <w:tcW w:w="894" w:type="dxa"/>
          </w:tcPr>
          <w:p w:rsidR="0038730E" w:rsidRPr="00652867" w:rsidRDefault="00ED2898">
            <w:pPr>
              <w:widowControl/>
              <w:autoSpaceDE/>
              <w:autoSpaceDN/>
              <w:spacing w:after="160" w:line="273" w:lineRule="exact"/>
              <w:ind w:left="4"/>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894" w:type="dxa"/>
          </w:tcPr>
          <w:p w:rsidR="0038730E" w:rsidRPr="00652867" w:rsidRDefault="00ED2898">
            <w:pPr>
              <w:widowControl/>
              <w:autoSpaceDE/>
              <w:autoSpaceDN/>
              <w:spacing w:after="160" w:line="273" w:lineRule="exact"/>
              <w:ind w:left="4"/>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895" w:type="dxa"/>
          </w:tcPr>
          <w:p w:rsidR="0038730E" w:rsidRPr="00652867" w:rsidRDefault="00ED2898">
            <w:pPr>
              <w:widowControl/>
              <w:autoSpaceDE/>
              <w:autoSpaceDN/>
              <w:spacing w:after="160" w:line="273" w:lineRule="exact"/>
              <w:ind w:left="9"/>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896" w:type="dxa"/>
          </w:tcPr>
          <w:p w:rsidR="0038730E" w:rsidRPr="00652867" w:rsidRDefault="0038730E">
            <w:pPr>
              <w:spacing w:line="273" w:lineRule="exact"/>
              <w:ind w:left="7"/>
              <w:jc w:val="center"/>
              <w:rPr>
                <w:rFonts w:ascii="Calibri" w:eastAsia="Calibri" w:hAnsi="Calibri" w:cs="Times New Roman"/>
                <w:b/>
                <w:sz w:val="24"/>
                <w:lang w:val="uk-UA"/>
              </w:rPr>
            </w:pPr>
          </w:p>
        </w:tc>
        <w:tc>
          <w:tcPr>
            <w:tcW w:w="896" w:type="dxa"/>
          </w:tcPr>
          <w:p w:rsidR="0038730E" w:rsidRPr="00652867" w:rsidRDefault="00ED2898">
            <w:pPr>
              <w:widowControl/>
              <w:autoSpaceDE/>
              <w:autoSpaceDN/>
              <w:spacing w:after="160" w:line="273" w:lineRule="exact"/>
              <w:ind w:left="6"/>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932" w:type="dxa"/>
          </w:tcPr>
          <w:p w:rsidR="0038730E" w:rsidRPr="00652867" w:rsidRDefault="00ED2898">
            <w:pPr>
              <w:widowControl/>
              <w:autoSpaceDE/>
              <w:autoSpaceDN/>
              <w:spacing w:after="160" w:line="273" w:lineRule="exact"/>
              <w:ind w:left="13"/>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932" w:type="dxa"/>
          </w:tcPr>
          <w:p w:rsidR="0038730E" w:rsidRPr="00652867" w:rsidRDefault="00ED2898">
            <w:pPr>
              <w:widowControl/>
              <w:autoSpaceDE/>
              <w:autoSpaceDN/>
              <w:spacing w:after="160" w:line="273" w:lineRule="exact"/>
              <w:ind w:left="13"/>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932" w:type="dxa"/>
          </w:tcPr>
          <w:p w:rsidR="0038730E" w:rsidRPr="00652867" w:rsidRDefault="0038730E">
            <w:pPr>
              <w:spacing w:line="273" w:lineRule="exact"/>
              <w:ind w:left="13"/>
              <w:jc w:val="center"/>
              <w:rPr>
                <w:rFonts w:ascii="Calibri" w:eastAsia="Calibri" w:hAnsi="Calibri" w:cs="Times New Roman"/>
                <w:b/>
                <w:sz w:val="24"/>
                <w:lang w:val="uk-UA"/>
              </w:rPr>
            </w:pPr>
          </w:p>
        </w:tc>
        <w:tc>
          <w:tcPr>
            <w:tcW w:w="932" w:type="dxa"/>
          </w:tcPr>
          <w:p w:rsidR="0038730E" w:rsidRPr="00652867" w:rsidRDefault="00ED2898">
            <w:pPr>
              <w:spacing w:line="273" w:lineRule="exact"/>
              <w:ind w:left="13"/>
              <w:jc w:val="center"/>
              <w:rPr>
                <w:rFonts w:ascii="Calibri" w:eastAsia="Calibri" w:hAnsi="Calibri" w:cs="Times New Roman"/>
                <w:b/>
                <w:sz w:val="24"/>
                <w:lang w:val="uk-UA"/>
              </w:rPr>
            </w:pPr>
            <w:r w:rsidRPr="00652867">
              <w:rPr>
                <w:rFonts w:ascii="Calibri" w:eastAsia="Calibri" w:hAnsi="Calibri" w:cs="Times New Roman"/>
                <w:b/>
                <w:sz w:val="24"/>
                <w:lang w:val="uk-UA"/>
              </w:rPr>
              <w:t>+</w:t>
            </w:r>
          </w:p>
        </w:tc>
      </w:tr>
      <w:tr w:rsidR="0038730E" w:rsidRPr="00652867">
        <w:trPr>
          <w:trHeight w:val="448"/>
        </w:trPr>
        <w:tc>
          <w:tcPr>
            <w:tcW w:w="1598" w:type="dxa"/>
          </w:tcPr>
          <w:p w:rsidR="0038730E" w:rsidRPr="00652867" w:rsidRDefault="00ED2898">
            <w:pPr>
              <w:pStyle w:val="10"/>
              <w:widowControl w:val="0"/>
              <w:spacing w:after="0" w:line="240" w:lineRule="auto"/>
              <w:ind w:left="0"/>
              <w:jc w:val="center"/>
              <w:rPr>
                <w:b/>
                <w:szCs w:val="28"/>
                <w:lang w:val="uk-UA" w:eastAsia="uk-UA"/>
              </w:rPr>
            </w:pPr>
            <w:r w:rsidRPr="00652867">
              <w:rPr>
                <w:b/>
                <w:szCs w:val="28"/>
                <w:lang w:val="uk-UA" w:eastAsia="uk-UA"/>
              </w:rPr>
              <w:t>РН8</w:t>
            </w:r>
          </w:p>
        </w:tc>
        <w:tc>
          <w:tcPr>
            <w:tcW w:w="780" w:type="dxa"/>
          </w:tcPr>
          <w:p w:rsidR="0038730E" w:rsidRPr="00652867" w:rsidRDefault="00ED2898">
            <w:pPr>
              <w:widowControl/>
              <w:autoSpaceDE/>
              <w:autoSpaceDN/>
              <w:spacing w:after="160" w:line="273" w:lineRule="exact"/>
              <w:ind w:left="7"/>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780" w:type="dxa"/>
          </w:tcPr>
          <w:p w:rsidR="0038730E" w:rsidRPr="00652867" w:rsidRDefault="00ED2898">
            <w:pPr>
              <w:widowControl/>
              <w:autoSpaceDE/>
              <w:autoSpaceDN/>
              <w:spacing w:after="160" w:line="273" w:lineRule="exact"/>
              <w:ind w:left="8"/>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894" w:type="dxa"/>
          </w:tcPr>
          <w:p w:rsidR="0038730E" w:rsidRPr="00652867" w:rsidRDefault="00ED2898">
            <w:pPr>
              <w:widowControl/>
              <w:autoSpaceDE/>
              <w:autoSpaceDN/>
              <w:spacing w:after="160" w:line="273" w:lineRule="exact"/>
              <w:ind w:left="7"/>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894" w:type="dxa"/>
          </w:tcPr>
          <w:p w:rsidR="0038730E" w:rsidRPr="00652867" w:rsidRDefault="0038730E">
            <w:pPr>
              <w:spacing w:line="273" w:lineRule="exact"/>
              <w:ind w:left="4"/>
              <w:jc w:val="center"/>
              <w:rPr>
                <w:rFonts w:ascii="Calibri" w:eastAsia="Calibri" w:hAnsi="Calibri" w:cs="Times New Roman"/>
                <w:b/>
                <w:sz w:val="24"/>
                <w:lang w:val="uk-UA"/>
              </w:rPr>
            </w:pPr>
          </w:p>
        </w:tc>
        <w:tc>
          <w:tcPr>
            <w:tcW w:w="894" w:type="dxa"/>
          </w:tcPr>
          <w:p w:rsidR="0038730E" w:rsidRPr="00652867" w:rsidRDefault="0038730E">
            <w:pPr>
              <w:spacing w:line="273" w:lineRule="exact"/>
              <w:ind w:left="4"/>
              <w:jc w:val="center"/>
              <w:rPr>
                <w:rFonts w:ascii="Calibri" w:eastAsia="Calibri" w:hAnsi="Calibri" w:cs="Times New Roman"/>
                <w:b/>
                <w:sz w:val="24"/>
                <w:lang w:val="uk-UA"/>
              </w:rPr>
            </w:pPr>
          </w:p>
        </w:tc>
        <w:tc>
          <w:tcPr>
            <w:tcW w:w="895" w:type="dxa"/>
          </w:tcPr>
          <w:p w:rsidR="0038730E" w:rsidRPr="00652867" w:rsidRDefault="0038730E">
            <w:pPr>
              <w:spacing w:line="273" w:lineRule="exact"/>
              <w:ind w:left="9"/>
              <w:jc w:val="center"/>
              <w:rPr>
                <w:rFonts w:ascii="Calibri" w:eastAsia="Calibri" w:hAnsi="Calibri" w:cs="Times New Roman"/>
                <w:b/>
                <w:sz w:val="24"/>
                <w:lang w:val="uk-UA"/>
              </w:rPr>
            </w:pPr>
          </w:p>
        </w:tc>
        <w:tc>
          <w:tcPr>
            <w:tcW w:w="896" w:type="dxa"/>
          </w:tcPr>
          <w:p w:rsidR="0038730E" w:rsidRPr="00652867" w:rsidRDefault="00ED2898">
            <w:pPr>
              <w:jc w:val="center"/>
              <w:rPr>
                <w:rFonts w:ascii="Calibri" w:eastAsia="Calibri" w:hAnsi="Calibri" w:cs="Times New Roman"/>
                <w:sz w:val="24"/>
                <w:lang w:val="uk-UA"/>
              </w:rPr>
            </w:pPr>
            <w:r w:rsidRPr="00652867">
              <w:rPr>
                <w:rFonts w:ascii="Calibri" w:eastAsia="Calibri" w:hAnsi="Calibri" w:cs="Times New Roman"/>
                <w:b/>
                <w:sz w:val="24"/>
                <w:lang w:val="uk-UA"/>
              </w:rPr>
              <w:t>+</w:t>
            </w:r>
          </w:p>
        </w:tc>
        <w:tc>
          <w:tcPr>
            <w:tcW w:w="896" w:type="dxa"/>
          </w:tcPr>
          <w:p w:rsidR="0038730E" w:rsidRPr="00652867" w:rsidRDefault="0038730E">
            <w:pPr>
              <w:jc w:val="center"/>
              <w:rPr>
                <w:rFonts w:ascii="Calibri" w:eastAsia="Calibri" w:hAnsi="Calibri" w:cs="Times New Roman"/>
                <w:sz w:val="24"/>
                <w:lang w:val="uk-UA"/>
              </w:rPr>
            </w:pPr>
          </w:p>
        </w:tc>
        <w:tc>
          <w:tcPr>
            <w:tcW w:w="932" w:type="dxa"/>
          </w:tcPr>
          <w:p w:rsidR="0038730E" w:rsidRPr="00652867" w:rsidRDefault="0038730E">
            <w:pPr>
              <w:spacing w:line="273" w:lineRule="exact"/>
              <w:ind w:left="13"/>
              <w:jc w:val="center"/>
              <w:rPr>
                <w:rFonts w:ascii="Calibri" w:eastAsia="Calibri" w:hAnsi="Calibri" w:cs="Times New Roman"/>
                <w:b/>
                <w:sz w:val="24"/>
                <w:lang w:val="uk-UA"/>
              </w:rPr>
            </w:pPr>
          </w:p>
        </w:tc>
        <w:tc>
          <w:tcPr>
            <w:tcW w:w="932" w:type="dxa"/>
          </w:tcPr>
          <w:p w:rsidR="0038730E" w:rsidRPr="00652867" w:rsidRDefault="0038730E">
            <w:pPr>
              <w:spacing w:line="273" w:lineRule="exact"/>
              <w:ind w:left="13"/>
              <w:jc w:val="center"/>
              <w:rPr>
                <w:rFonts w:ascii="Calibri" w:eastAsia="Calibri" w:hAnsi="Calibri" w:cs="Times New Roman"/>
                <w:b/>
                <w:sz w:val="24"/>
                <w:lang w:val="uk-UA"/>
              </w:rPr>
            </w:pPr>
          </w:p>
        </w:tc>
        <w:tc>
          <w:tcPr>
            <w:tcW w:w="932" w:type="dxa"/>
          </w:tcPr>
          <w:p w:rsidR="0038730E" w:rsidRPr="00652867" w:rsidRDefault="00ED2898">
            <w:pPr>
              <w:widowControl/>
              <w:autoSpaceDE/>
              <w:autoSpaceDN/>
              <w:spacing w:after="160" w:line="273" w:lineRule="exact"/>
              <w:ind w:left="13"/>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932" w:type="dxa"/>
          </w:tcPr>
          <w:p w:rsidR="0038730E" w:rsidRPr="00652867" w:rsidRDefault="00ED2898">
            <w:pPr>
              <w:widowControl/>
              <w:autoSpaceDE/>
              <w:autoSpaceDN/>
              <w:spacing w:after="160" w:line="273" w:lineRule="exact"/>
              <w:ind w:left="13"/>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r>
      <w:tr w:rsidR="0038730E" w:rsidRPr="00652867">
        <w:trPr>
          <w:trHeight w:val="549"/>
        </w:trPr>
        <w:tc>
          <w:tcPr>
            <w:tcW w:w="1598" w:type="dxa"/>
          </w:tcPr>
          <w:p w:rsidR="0038730E" w:rsidRPr="00652867" w:rsidRDefault="00ED2898">
            <w:pPr>
              <w:pStyle w:val="10"/>
              <w:widowControl w:val="0"/>
              <w:spacing w:after="0" w:line="240" w:lineRule="auto"/>
              <w:ind w:left="0"/>
              <w:jc w:val="center"/>
              <w:rPr>
                <w:b/>
                <w:szCs w:val="28"/>
                <w:lang w:val="uk-UA" w:eastAsia="uk-UA"/>
              </w:rPr>
            </w:pPr>
            <w:r w:rsidRPr="00652867">
              <w:rPr>
                <w:b/>
                <w:szCs w:val="28"/>
                <w:lang w:val="uk-UA" w:eastAsia="uk-UA"/>
              </w:rPr>
              <w:t>РН9</w:t>
            </w:r>
          </w:p>
        </w:tc>
        <w:tc>
          <w:tcPr>
            <w:tcW w:w="780"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780"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894"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894"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894"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895"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896" w:type="dxa"/>
          </w:tcPr>
          <w:p w:rsidR="0038730E" w:rsidRPr="00652867" w:rsidRDefault="0038730E">
            <w:pPr>
              <w:jc w:val="center"/>
              <w:rPr>
                <w:rFonts w:ascii="Calibri" w:eastAsia="Calibri" w:hAnsi="Calibri" w:cs="Times New Roman"/>
                <w:sz w:val="24"/>
                <w:lang w:val="uk-UA"/>
              </w:rPr>
            </w:pPr>
          </w:p>
        </w:tc>
        <w:tc>
          <w:tcPr>
            <w:tcW w:w="896" w:type="dxa"/>
          </w:tcPr>
          <w:p w:rsidR="0038730E" w:rsidRPr="00652867" w:rsidRDefault="00ED2898">
            <w:pPr>
              <w:widowControl/>
              <w:autoSpaceDE/>
              <w:autoSpaceDN/>
              <w:spacing w:after="160" w:line="275" w:lineRule="exact"/>
              <w:ind w:left="7"/>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932"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932"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932"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932" w:type="dxa"/>
          </w:tcPr>
          <w:p w:rsidR="0038730E" w:rsidRPr="00652867" w:rsidRDefault="0038730E">
            <w:pPr>
              <w:jc w:val="center"/>
              <w:rPr>
                <w:rFonts w:ascii="Calibri" w:eastAsia="Calibri" w:hAnsi="Calibri" w:cs="Times New Roman"/>
                <w:sz w:val="24"/>
                <w:lang w:val="uk-UA"/>
              </w:rPr>
            </w:pPr>
          </w:p>
        </w:tc>
      </w:tr>
      <w:tr w:rsidR="0038730E" w:rsidRPr="00652867">
        <w:trPr>
          <w:trHeight w:val="472"/>
        </w:trPr>
        <w:tc>
          <w:tcPr>
            <w:tcW w:w="1598" w:type="dxa"/>
          </w:tcPr>
          <w:p w:rsidR="0038730E" w:rsidRPr="00652867" w:rsidRDefault="00ED2898">
            <w:pPr>
              <w:pStyle w:val="10"/>
              <w:widowControl w:val="0"/>
              <w:spacing w:after="0" w:line="240" w:lineRule="auto"/>
              <w:ind w:left="0"/>
              <w:jc w:val="center"/>
              <w:rPr>
                <w:b/>
                <w:szCs w:val="28"/>
                <w:lang w:val="uk-UA" w:eastAsia="uk-UA"/>
              </w:rPr>
            </w:pPr>
            <w:r w:rsidRPr="00652867">
              <w:rPr>
                <w:b/>
                <w:szCs w:val="28"/>
                <w:lang w:val="uk-UA" w:eastAsia="uk-UA"/>
              </w:rPr>
              <w:t>РН10</w:t>
            </w:r>
          </w:p>
        </w:tc>
        <w:tc>
          <w:tcPr>
            <w:tcW w:w="780" w:type="dxa"/>
          </w:tcPr>
          <w:p w:rsidR="0038730E" w:rsidRPr="00652867" w:rsidRDefault="0038730E">
            <w:pPr>
              <w:jc w:val="center"/>
              <w:rPr>
                <w:rFonts w:ascii="Calibri" w:eastAsia="Calibri" w:hAnsi="Calibri" w:cs="Times New Roman"/>
                <w:sz w:val="24"/>
                <w:lang w:val="uk-UA"/>
              </w:rPr>
            </w:pPr>
          </w:p>
        </w:tc>
        <w:tc>
          <w:tcPr>
            <w:tcW w:w="780" w:type="dxa"/>
          </w:tcPr>
          <w:p w:rsidR="0038730E" w:rsidRPr="00652867" w:rsidRDefault="00ED2898">
            <w:pPr>
              <w:widowControl/>
              <w:autoSpaceDE/>
              <w:autoSpaceDN/>
              <w:spacing w:after="160" w:line="273" w:lineRule="exact"/>
              <w:ind w:left="9"/>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894" w:type="dxa"/>
          </w:tcPr>
          <w:p w:rsidR="0038730E" w:rsidRPr="00652867" w:rsidRDefault="00ED2898">
            <w:pPr>
              <w:widowControl/>
              <w:autoSpaceDE/>
              <w:autoSpaceDN/>
              <w:spacing w:after="160" w:line="273" w:lineRule="exact"/>
              <w:ind w:left="8"/>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894" w:type="dxa"/>
          </w:tcPr>
          <w:p w:rsidR="0038730E" w:rsidRPr="00652867" w:rsidRDefault="0038730E">
            <w:pPr>
              <w:spacing w:line="273" w:lineRule="exact"/>
              <w:ind w:left="5"/>
              <w:jc w:val="center"/>
              <w:rPr>
                <w:rFonts w:ascii="Calibri" w:eastAsia="Calibri" w:hAnsi="Calibri" w:cs="Times New Roman"/>
                <w:b/>
                <w:sz w:val="24"/>
                <w:lang w:val="uk-UA"/>
              </w:rPr>
            </w:pPr>
          </w:p>
        </w:tc>
        <w:tc>
          <w:tcPr>
            <w:tcW w:w="894" w:type="dxa"/>
          </w:tcPr>
          <w:p w:rsidR="0038730E" w:rsidRPr="00652867" w:rsidRDefault="0038730E">
            <w:pPr>
              <w:spacing w:line="273" w:lineRule="exact"/>
              <w:ind w:left="4"/>
              <w:jc w:val="center"/>
              <w:rPr>
                <w:rFonts w:ascii="Calibri" w:eastAsia="Calibri" w:hAnsi="Calibri" w:cs="Times New Roman"/>
                <w:b/>
                <w:sz w:val="24"/>
                <w:lang w:val="uk-UA"/>
              </w:rPr>
            </w:pPr>
          </w:p>
        </w:tc>
        <w:tc>
          <w:tcPr>
            <w:tcW w:w="895"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896"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896" w:type="dxa"/>
          </w:tcPr>
          <w:p w:rsidR="0038730E" w:rsidRPr="00652867" w:rsidRDefault="00ED2898">
            <w:pPr>
              <w:widowControl/>
              <w:autoSpaceDE/>
              <w:autoSpaceDN/>
              <w:spacing w:after="160" w:line="273" w:lineRule="exact"/>
              <w:ind w:left="6"/>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932" w:type="dxa"/>
          </w:tcPr>
          <w:p w:rsidR="0038730E" w:rsidRPr="00652867" w:rsidRDefault="0038730E">
            <w:pPr>
              <w:jc w:val="center"/>
              <w:rPr>
                <w:rFonts w:ascii="Calibri" w:eastAsia="Calibri" w:hAnsi="Calibri" w:cs="Times New Roman"/>
                <w:sz w:val="24"/>
                <w:lang w:val="uk-UA"/>
              </w:rPr>
            </w:pPr>
          </w:p>
        </w:tc>
        <w:tc>
          <w:tcPr>
            <w:tcW w:w="932"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932"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932"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r>
      <w:tr w:rsidR="0038730E" w:rsidRPr="00652867">
        <w:trPr>
          <w:trHeight w:val="525"/>
        </w:trPr>
        <w:tc>
          <w:tcPr>
            <w:tcW w:w="1598" w:type="dxa"/>
          </w:tcPr>
          <w:p w:rsidR="0038730E" w:rsidRPr="00652867" w:rsidRDefault="00ED2898">
            <w:pPr>
              <w:pStyle w:val="10"/>
              <w:widowControl w:val="0"/>
              <w:spacing w:after="0" w:line="240" w:lineRule="auto"/>
              <w:ind w:left="0"/>
              <w:jc w:val="center"/>
              <w:rPr>
                <w:b/>
                <w:szCs w:val="28"/>
                <w:lang w:val="uk-UA" w:eastAsia="uk-UA"/>
              </w:rPr>
            </w:pPr>
            <w:r w:rsidRPr="00652867">
              <w:rPr>
                <w:b/>
                <w:szCs w:val="28"/>
                <w:lang w:val="uk-UA" w:eastAsia="uk-UA"/>
              </w:rPr>
              <w:t>РН11</w:t>
            </w:r>
          </w:p>
        </w:tc>
        <w:tc>
          <w:tcPr>
            <w:tcW w:w="780" w:type="dxa"/>
          </w:tcPr>
          <w:p w:rsidR="0038730E" w:rsidRPr="00652867" w:rsidRDefault="00ED2898">
            <w:pPr>
              <w:widowControl/>
              <w:autoSpaceDE/>
              <w:autoSpaceDN/>
              <w:spacing w:after="160" w:line="273" w:lineRule="exact"/>
              <w:ind w:left="7"/>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780" w:type="dxa"/>
          </w:tcPr>
          <w:p w:rsidR="0038730E" w:rsidRPr="00652867" w:rsidRDefault="00ED2898">
            <w:pPr>
              <w:widowControl/>
              <w:autoSpaceDE/>
              <w:autoSpaceDN/>
              <w:spacing w:after="160" w:line="273" w:lineRule="exact"/>
              <w:ind w:left="8"/>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894" w:type="dxa"/>
          </w:tcPr>
          <w:p w:rsidR="0038730E" w:rsidRPr="00652867" w:rsidRDefault="00ED2898">
            <w:pPr>
              <w:widowControl/>
              <w:autoSpaceDE/>
              <w:autoSpaceDN/>
              <w:spacing w:after="160" w:line="273" w:lineRule="exact"/>
              <w:ind w:left="7"/>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894" w:type="dxa"/>
          </w:tcPr>
          <w:p w:rsidR="0038730E" w:rsidRPr="00652867" w:rsidRDefault="0038730E">
            <w:pPr>
              <w:spacing w:line="273" w:lineRule="exact"/>
              <w:ind w:left="4"/>
              <w:jc w:val="center"/>
              <w:rPr>
                <w:rFonts w:ascii="Calibri" w:eastAsia="Calibri" w:hAnsi="Calibri" w:cs="Times New Roman"/>
                <w:b/>
                <w:sz w:val="24"/>
                <w:lang w:val="uk-UA"/>
              </w:rPr>
            </w:pPr>
          </w:p>
        </w:tc>
        <w:tc>
          <w:tcPr>
            <w:tcW w:w="894" w:type="dxa"/>
          </w:tcPr>
          <w:p w:rsidR="0038730E" w:rsidRPr="00652867" w:rsidRDefault="0038730E">
            <w:pPr>
              <w:spacing w:line="273" w:lineRule="exact"/>
              <w:ind w:left="4"/>
              <w:jc w:val="center"/>
              <w:rPr>
                <w:rFonts w:ascii="Calibri" w:eastAsia="Calibri" w:hAnsi="Calibri" w:cs="Times New Roman"/>
                <w:b/>
                <w:sz w:val="24"/>
                <w:lang w:val="uk-UA"/>
              </w:rPr>
            </w:pPr>
          </w:p>
        </w:tc>
        <w:tc>
          <w:tcPr>
            <w:tcW w:w="895" w:type="dxa"/>
          </w:tcPr>
          <w:p w:rsidR="0038730E" w:rsidRPr="00652867" w:rsidRDefault="0038730E">
            <w:pPr>
              <w:jc w:val="center"/>
              <w:rPr>
                <w:rFonts w:ascii="Calibri" w:eastAsia="Calibri" w:hAnsi="Calibri" w:cs="Times New Roman"/>
                <w:sz w:val="24"/>
                <w:lang w:val="uk-UA"/>
              </w:rPr>
            </w:pPr>
          </w:p>
        </w:tc>
        <w:tc>
          <w:tcPr>
            <w:tcW w:w="896" w:type="dxa"/>
          </w:tcPr>
          <w:p w:rsidR="0038730E" w:rsidRPr="00652867" w:rsidRDefault="00ED2898">
            <w:pPr>
              <w:jc w:val="center"/>
              <w:rPr>
                <w:rFonts w:ascii="Calibri" w:eastAsia="Calibri" w:hAnsi="Calibri" w:cs="Times New Roman"/>
                <w:sz w:val="24"/>
                <w:lang w:val="uk-UA"/>
              </w:rPr>
            </w:pPr>
            <w:r w:rsidRPr="00652867">
              <w:rPr>
                <w:rFonts w:ascii="Calibri" w:eastAsia="Calibri" w:hAnsi="Calibri" w:cs="Times New Roman"/>
                <w:b/>
                <w:sz w:val="24"/>
                <w:lang w:val="uk-UA"/>
              </w:rPr>
              <w:t>+</w:t>
            </w:r>
          </w:p>
        </w:tc>
        <w:tc>
          <w:tcPr>
            <w:tcW w:w="896" w:type="dxa"/>
          </w:tcPr>
          <w:p w:rsidR="0038730E" w:rsidRPr="00652867" w:rsidRDefault="0038730E">
            <w:pPr>
              <w:spacing w:line="273" w:lineRule="exact"/>
              <w:ind w:left="6"/>
              <w:jc w:val="center"/>
              <w:rPr>
                <w:rFonts w:ascii="Calibri" w:eastAsia="Calibri" w:hAnsi="Calibri" w:cs="Times New Roman"/>
                <w:b/>
                <w:sz w:val="24"/>
                <w:lang w:val="uk-UA"/>
              </w:rPr>
            </w:pPr>
          </w:p>
        </w:tc>
        <w:tc>
          <w:tcPr>
            <w:tcW w:w="932" w:type="dxa"/>
          </w:tcPr>
          <w:p w:rsidR="0038730E" w:rsidRPr="00652867" w:rsidRDefault="0038730E">
            <w:pPr>
              <w:jc w:val="center"/>
              <w:rPr>
                <w:rFonts w:ascii="Calibri" w:eastAsia="Calibri" w:hAnsi="Calibri" w:cs="Times New Roman"/>
                <w:sz w:val="24"/>
                <w:lang w:val="uk-UA"/>
              </w:rPr>
            </w:pPr>
          </w:p>
        </w:tc>
        <w:tc>
          <w:tcPr>
            <w:tcW w:w="932"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932"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932"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r>
      <w:tr w:rsidR="0038730E" w:rsidRPr="00652867">
        <w:trPr>
          <w:trHeight w:val="506"/>
        </w:trPr>
        <w:tc>
          <w:tcPr>
            <w:tcW w:w="1598" w:type="dxa"/>
          </w:tcPr>
          <w:p w:rsidR="0038730E" w:rsidRPr="00652867" w:rsidRDefault="00ED2898">
            <w:pPr>
              <w:pStyle w:val="10"/>
              <w:widowControl w:val="0"/>
              <w:spacing w:after="0" w:line="240" w:lineRule="auto"/>
              <w:ind w:left="0"/>
              <w:jc w:val="center"/>
              <w:rPr>
                <w:b/>
                <w:szCs w:val="28"/>
                <w:lang w:val="uk-UA" w:eastAsia="uk-UA"/>
              </w:rPr>
            </w:pPr>
            <w:r w:rsidRPr="00652867">
              <w:rPr>
                <w:b/>
                <w:szCs w:val="28"/>
                <w:lang w:val="uk-UA" w:eastAsia="uk-UA"/>
              </w:rPr>
              <w:t>РН12</w:t>
            </w:r>
          </w:p>
        </w:tc>
        <w:tc>
          <w:tcPr>
            <w:tcW w:w="780" w:type="dxa"/>
          </w:tcPr>
          <w:p w:rsidR="0038730E" w:rsidRPr="00652867" w:rsidRDefault="0038730E">
            <w:pPr>
              <w:jc w:val="center"/>
              <w:rPr>
                <w:rFonts w:ascii="Calibri" w:eastAsia="Calibri" w:hAnsi="Calibri" w:cs="Times New Roman"/>
                <w:sz w:val="24"/>
                <w:lang w:val="uk-UA"/>
              </w:rPr>
            </w:pPr>
          </w:p>
        </w:tc>
        <w:tc>
          <w:tcPr>
            <w:tcW w:w="780" w:type="dxa"/>
          </w:tcPr>
          <w:p w:rsidR="0038730E" w:rsidRPr="00652867" w:rsidRDefault="00ED2898">
            <w:pPr>
              <w:jc w:val="center"/>
              <w:rPr>
                <w:rFonts w:ascii="Calibri" w:eastAsia="Calibri" w:hAnsi="Calibri" w:cs="Times New Roman"/>
                <w:sz w:val="24"/>
                <w:lang w:val="uk-UA"/>
              </w:rPr>
            </w:pPr>
            <w:r w:rsidRPr="00652867">
              <w:rPr>
                <w:rFonts w:ascii="Calibri" w:eastAsia="Calibri" w:hAnsi="Calibri" w:cs="Times New Roman"/>
                <w:b/>
                <w:sz w:val="24"/>
                <w:lang w:val="uk-UA"/>
              </w:rPr>
              <w:t>+</w:t>
            </w:r>
          </w:p>
        </w:tc>
        <w:tc>
          <w:tcPr>
            <w:tcW w:w="894" w:type="dxa"/>
          </w:tcPr>
          <w:p w:rsidR="0038730E" w:rsidRPr="00652867" w:rsidRDefault="0038730E">
            <w:pPr>
              <w:jc w:val="center"/>
              <w:rPr>
                <w:rFonts w:ascii="Calibri" w:eastAsia="Calibri" w:hAnsi="Calibri" w:cs="Times New Roman"/>
                <w:sz w:val="24"/>
                <w:lang w:val="uk-UA"/>
              </w:rPr>
            </w:pPr>
          </w:p>
        </w:tc>
        <w:tc>
          <w:tcPr>
            <w:tcW w:w="894"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894"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895" w:type="dxa"/>
          </w:tcPr>
          <w:p w:rsidR="0038730E" w:rsidRPr="00652867" w:rsidRDefault="00ED2898">
            <w:pPr>
              <w:jc w:val="center"/>
              <w:rPr>
                <w:rFonts w:ascii="Calibri" w:eastAsia="Calibri" w:hAnsi="Calibri" w:cs="Times New Roman"/>
                <w:sz w:val="24"/>
                <w:lang w:val="uk-UA"/>
              </w:rPr>
            </w:pPr>
            <w:r w:rsidRPr="00652867">
              <w:rPr>
                <w:rFonts w:ascii="Calibri" w:eastAsia="Calibri" w:hAnsi="Calibri" w:cs="Times New Roman"/>
                <w:b/>
                <w:sz w:val="24"/>
                <w:lang w:val="uk-UA"/>
              </w:rPr>
              <w:t>+</w:t>
            </w:r>
          </w:p>
        </w:tc>
        <w:tc>
          <w:tcPr>
            <w:tcW w:w="896" w:type="dxa"/>
          </w:tcPr>
          <w:p w:rsidR="0038730E" w:rsidRPr="00652867" w:rsidRDefault="0038730E">
            <w:pPr>
              <w:jc w:val="center"/>
              <w:rPr>
                <w:rFonts w:ascii="Calibri" w:eastAsia="Calibri" w:hAnsi="Calibri" w:cs="Times New Roman"/>
                <w:sz w:val="24"/>
                <w:lang w:val="uk-UA"/>
              </w:rPr>
            </w:pPr>
          </w:p>
        </w:tc>
        <w:tc>
          <w:tcPr>
            <w:tcW w:w="896" w:type="dxa"/>
          </w:tcPr>
          <w:p w:rsidR="0038730E" w:rsidRPr="00652867" w:rsidRDefault="00ED2898">
            <w:pPr>
              <w:widowControl/>
              <w:autoSpaceDE/>
              <w:autoSpaceDN/>
              <w:spacing w:after="160" w:line="275" w:lineRule="exact"/>
              <w:ind w:left="7"/>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932" w:type="dxa"/>
          </w:tcPr>
          <w:p w:rsidR="0038730E" w:rsidRPr="00652867" w:rsidRDefault="00ED2898">
            <w:pPr>
              <w:widowControl/>
              <w:autoSpaceDE/>
              <w:autoSpaceDN/>
              <w:spacing w:after="160" w:line="275" w:lineRule="exact"/>
              <w:ind w:left="13"/>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932" w:type="dxa"/>
          </w:tcPr>
          <w:p w:rsidR="0038730E" w:rsidRPr="00652867" w:rsidRDefault="00ED2898">
            <w:pPr>
              <w:widowControl/>
              <w:autoSpaceDE/>
              <w:autoSpaceDN/>
              <w:spacing w:after="160" w:line="275" w:lineRule="exact"/>
              <w:ind w:left="13"/>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932" w:type="dxa"/>
          </w:tcPr>
          <w:p w:rsidR="0038730E" w:rsidRPr="00652867" w:rsidRDefault="0038730E">
            <w:pPr>
              <w:spacing w:line="275" w:lineRule="exact"/>
              <w:ind w:left="13"/>
              <w:jc w:val="center"/>
              <w:rPr>
                <w:rFonts w:ascii="Calibri" w:eastAsia="Calibri" w:hAnsi="Calibri" w:cs="Times New Roman"/>
                <w:b/>
                <w:sz w:val="24"/>
                <w:lang w:val="uk-UA"/>
              </w:rPr>
            </w:pPr>
          </w:p>
        </w:tc>
        <w:tc>
          <w:tcPr>
            <w:tcW w:w="932" w:type="dxa"/>
          </w:tcPr>
          <w:p w:rsidR="0038730E" w:rsidRPr="00652867" w:rsidRDefault="00ED2898">
            <w:pPr>
              <w:spacing w:line="275" w:lineRule="exact"/>
              <w:ind w:left="13"/>
              <w:jc w:val="center"/>
              <w:rPr>
                <w:rFonts w:ascii="Calibri" w:eastAsia="Calibri" w:hAnsi="Calibri" w:cs="Times New Roman"/>
                <w:b/>
                <w:sz w:val="24"/>
                <w:lang w:val="uk-UA"/>
              </w:rPr>
            </w:pPr>
            <w:r w:rsidRPr="00652867">
              <w:rPr>
                <w:rFonts w:ascii="Calibri" w:eastAsia="Calibri" w:hAnsi="Calibri" w:cs="Times New Roman"/>
                <w:b/>
                <w:sz w:val="24"/>
                <w:lang w:val="uk-UA"/>
              </w:rPr>
              <w:t>+</w:t>
            </w:r>
          </w:p>
        </w:tc>
      </w:tr>
      <w:tr w:rsidR="0038730E" w:rsidRPr="00652867">
        <w:trPr>
          <w:trHeight w:val="567"/>
        </w:trPr>
        <w:tc>
          <w:tcPr>
            <w:tcW w:w="1598" w:type="dxa"/>
          </w:tcPr>
          <w:p w:rsidR="0038730E" w:rsidRPr="00652867" w:rsidRDefault="00ED2898">
            <w:pPr>
              <w:pStyle w:val="10"/>
              <w:spacing w:after="0" w:line="240" w:lineRule="auto"/>
              <w:ind w:left="0"/>
              <w:jc w:val="center"/>
              <w:rPr>
                <w:b/>
                <w:szCs w:val="28"/>
                <w:lang w:val="uk-UA" w:eastAsia="uk-UA"/>
              </w:rPr>
            </w:pPr>
            <w:r w:rsidRPr="00652867">
              <w:rPr>
                <w:b/>
                <w:szCs w:val="28"/>
                <w:lang w:val="uk-UA" w:eastAsia="uk-UA"/>
              </w:rPr>
              <w:t>РН13</w:t>
            </w:r>
          </w:p>
        </w:tc>
        <w:tc>
          <w:tcPr>
            <w:tcW w:w="780" w:type="dxa"/>
          </w:tcPr>
          <w:p w:rsidR="0038730E" w:rsidRPr="00652867" w:rsidRDefault="00ED2898">
            <w:pPr>
              <w:widowControl/>
              <w:autoSpaceDE/>
              <w:autoSpaceDN/>
              <w:spacing w:after="160" w:line="273" w:lineRule="exact"/>
              <w:ind w:left="7"/>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780" w:type="dxa"/>
          </w:tcPr>
          <w:p w:rsidR="0038730E" w:rsidRPr="00652867" w:rsidRDefault="00ED2898">
            <w:pPr>
              <w:widowControl/>
              <w:autoSpaceDE/>
              <w:autoSpaceDN/>
              <w:spacing w:after="160" w:line="273" w:lineRule="exact"/>
              <w:ind w:left="8"/>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894" w:type="dxa"/>
          </w:tcPr>
          <w:p w:rsidR="0038730E" w:rsidRPr="00652867" w:rsidRDefault="00ED2898">
            <w:pPr>
              <w:widowControl/>
              <w:autoSpaceDE/>
              <w:autoSpaceDN/>
              <w:spacing w:after="160" w:line="273" w:lineRule="exact"/>
              <w:ind w:left="7"/>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894" w:type="dxa"/>
          </w:tcPr>
          <w:p w:rsidR="0038730E" w:rsidRPr="00652867" w:rsidRDefault="00ED2898">
            <w:pPr>
              <w:widowControl/>
              <w:autoSpaceDE/>
              <w:autoSpaceDN/>
              <w:spacing w:after="160" w:line="273" w:lineRule="exact"/>
              <w:ind w:left="4"/>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894" w:type="dxa"/>
          </w:tcPr>
          <w:p w:rsidR="0038730E" w:rsidRPr="00652867" w:rsidRDefault="00ED2898">
            <w:pPr>
              <w:widowControl/>
              <w:autoSpaceDE/>
              <w:autoSpaceDN/>
              <w:spacing w:after="160" w:line="273" w:lineRule="exact"/>
              <w:ind w:left="4"/>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895"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896" w:type="dxa"/>
          </w:tcPr>
          <w:p w:rsidR="0038730E" w:rsidRPr="00652867" w:rsidRDefault="00ED2898">
            <w:pPr>
              <w:widowControl/>
              <w:autoSpaceDE/>
              <w:autoSpaceDN/>
              <w:spacing w:after="160" w:line="273" w:lineRule="exact"/>
              <w:ind w:left="7"/>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896" w:type="dxa"/>
          </w:tcPr>
          <w:p w:rsidR="0038730E" w:rsidRPr="00652867" w:rsidRDefault="00ED2898">
            <w:pPr>
              <w:widowControl/>
              <w:autoSpaceDE/>
              <w:autoSpaceDN/>
              <w:spacing w:after="160" w:line="273" w:lineRule="exact"/>
              <w:ind w:left="6"/>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932" w:type="dxa"/>
          </w:tcPr>
          <w:p w:rsidR="0038730E" w:rsidRPr="00652867" w:rsidRDefault="00ED2898">
            <w:pPr>
              <w:widowControl/>
              <w:autoSpaceDE/>
              <w:autoSpaceDN/>
              <w:spacing w:after="160" w:line="273" w:lineRule="exact"/>
              <w:ind w:left="13"/>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932" w:type="dxa"/>
          </w:tcPr>
          <w:p w:rsidR="0038730E" w:rsidRPr="00652867" w:rsidRDefault="00ED2898">
            <w:pPr>
              <w:widowControl/>
              <w:autoSpaceDE/>
              <w:autoSpaceDN/>
              <w:spacing w:after="160" w:line="273" w:lineRule="exact"/>
              <w:ind w:left="13"/>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932" w:type="dxa"/>
          </w:tcPr>
          <w:p w:rsidR="0038730E" w:rsidRPr="00652867" w:rsidRDefault="00ED2898">
            <w:pPr>
              <w:widowControl/>
              <w:autoSpaceDE/>
              <w:autoSpaceDN/>
              <w:spacing w:after="160" w:line="273" w:lineRule="exact"/>
              <w:ind w:left="13"/>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c>
          <w:tcPr>
            <w:tcW w:w="932" w:type="dxa"/>
          </w:tcPr>
          <w:p w:rsidR="0038730E" w:rsidRPr="00652867" w:rsidRDefault="00ED2898">
            <w:pPr>
              <w:widowControl/>
              <w:autoSpaceDE/>
              <w:autoSpaceDN/>
              <w:spacing w:after="160" w:line="273" w:lineRule="exact"/>
              <w:ind w:left="13"/>
              <w:jc w:val="center"/>
              <w:rPr>
                <w:rFonts w:ascii="Times New Roman" w:eastAsia="Calibri" w:hAnsi="Times New Roman" w:cs="Times New Roman"/>
                <w:b/>
                <w:sz w:val="24"/>
                <w:lang w:val="uk-UA"/>
              </w:rPr>
            </w:pPr>
            <w:r w:rsidRPr="00652867">
              <w:rPr>
                <w:rFonts w:ascii="Times New Roman" w:eastAsia="Calibri" w:hAnsi="Times New Roman" w:cs="Times New Roman"/>
                <w:b/>
                <w:sz w:val="24"/>
                <w:lang w:val="uk-UA"/>
              </w:rPr>
              <w:t>+</w:t>
            </w:r>
          </w:p>
        </w:tc>
      </w:tr>
      <w:tr w:rsidR="0038730E" w:rsidRPr="00652867">
        <w:trPr>
          <w:trHeight w:val="559"/>
        </w:trPr>
        <w:tc>
          <w:tcPr>
            <w:tcW w:w="1598" w:type="dxa"/>
          </w:tcPr>
          <w:p w:rsidR="0038730E" w:rsidRPr="00652867" w:rsidRDefault="00ED2898">
            <w:pPr>
              <w:pStyle w:val="10"/>
              <w:spacing w:after="0" w:line="240" w:lineRule="auto"/>
              <w:ind w:left="0"/>
              <w:jc w:val="center"/>
              <w:rPr>
                <w:b/>
                <w:szCs w:val="28"/>
                <w:lang w:val="uk-UA" w:eastAsia="uk-UA"/>
              </w:rPr>
            </w:pPr>
            <w:r w:rsidRPr="00652867">
              <w:rPr>
                <w:b/>
                <w:szCs w:val="28"/>
                <w:lang w:val="uk-UA" w:eastAsia="uk-UA"/>
              </w:rPr>
              <w:t>РН14</w:t>
            </w:r>
          </w:p>
        </w:tc>
        <w:tc>
          <w:tcPr>
            <w:tcW w:w="780"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780"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894"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894" w:type="dxa"/>
          </w:tcPr>
          <w:p w:rsidR="0038730E" w:rsidRPr="00652867" w:rsidRDefault="0038730E">
            <w:pPr>
              <w:jc w:val="center"/>
              <w:rPr>
                <w:rFonts w:ascii="Calibri" w:eastAsia="Calibri" w:hAnsi="Calibri" w:cs="Times New Roman"/>
                <w:sz w:val="24"/>
                <w:lang w:val="uk-UA"/>
              </w:rPr>
            </w:pPr>
          </w:p>
        </w:tc>
        <w:tc>
          <w:tcPr>
            <w:tcW w:w="894" w:type="dxa"/>
          </w:tcPr>
          <w:p w:rsidR="0038730E" w:rsidRPr="00652867" w:rsidRDefault="0038730E">
            <w:pPr>
              <w:jc w:val="center"/>
              <w:rPr>
                <w:rFonts w:ascii="Calibri" w:eastAsia="Calibri" w:hAnsi="Calibri" w:cs="Times New Roman"/>
                <w:sz w:val="24"/>
                <w:lang w:val="uk-UA"/>
              </w:rPr>
            </w:pPr>
          </w:p>
        </w:tc>
        <w:tc>
          <w:tcPr>
            <w:tcW w:w="895" w:type="dxa"/>
          </w:tcPr>
          <w:p w:rsidR="0038730E" w:rsidRPr="00652867" w:rsidRDefault="0038730E">
            <w:pPr>
              <w:jc w:val="center"/>
              <w:rPr>
                <w:rFonts w:ascii="Calibri" w:eastAsia="Calibri" w:hAnsi="Calibri" w:cs="Times New Roman"/>
                <w:sz w:val="24"/>
                <w:lang w:val="uk-UA"/>
              </w:rPr>
            </w:pPr>
          </w:p>
        </w:tc>
        <w:tc>
          <w:tcPr>
            <w:tcW w:w="896" w:type="dxa"/>
          </w:tcPr>
          <w:p w:rsidR="0038730E" w:rsidRPr="00652867" w:rsidRDefault="00ED2898">
            <w:pPr>
              <w:jc w:val="center"/>
              <w:rPr>
                <w:rFonts w:ascii="Calibri" w:eastAsia="Calibri" w:hAnsi="Calibri" w:cs="Times New Roman"/>
                <w:sz w:val="24"/>
                <w:lang w:val="uk-UA"/>
              </w:rPr>
            </w:pPr>
            <w:r w:rsidRPr="00652867">
              <w:rPr>
                <w:rFonts w:ascii="Calibri" w:eastAsia="Calibri" w:hAnsi="Calibri" w:cs="Times New Roman"/>
                <w:b/>
                <w:sz w:val="24"/>
                <w:lang w:val="uk-UA"/>
              </w:rPr>
              <w:t>+</w:t>
            </w:r>
          </w:p>
        </w:tc>
        <w:tc>
          <w:tcPr>
            <w:tcW w:w="896" w:type="dxa"/>
          </w:tcPr>
          <w:p w:rsidR="0038730E" w:rsidRPr="00652867" w:rsidRDefault="0038730E">
            <w:pPr>
              <w:jc w:val="center"/>
              <w:rPr>
                <w:rFonts w:ascii="Calibri" w:eastAsia="Calibri" w:hAnsi="Calibri" w:cs="Times New Roman"/>
                <w:sz w:val="24"/>
                <w:lang w:val="uk-UA"/>
              </w:rPr>
            </w:pPr>
          </w:p>
        </w:tc>
        <w:tc>
          <w:tcPr>
            <w:tcW w:w="932" w:type="dxa"/>
          </w:tcPr>
          <w:p w:rsidR="0038730E" w:rsidRPr="00652867" w:rsidRDefault="0038730E">
            <w:pPr>
              <w:jc w:val="center"/>
              <w:rPr>
                <w:rFonts w:ascii="Calibri" w:eastAsia="Calibri" w:hAnsi="Calibri" w:cs="Times New Roman"/>
                <w:sz w:val="24"/>
                <w:lang w:val="uk-UA"/>
              </w:rPr>
            </w:pPr>
          </w:p>
        </w:tc>
        <w:tc>
          <w:tcPr>
            <w:tcW w:w="932" w:type="dxa"/>
          </w:tcPr>
          <w:p w:rsidR="0038730E" w:rsidRPr="00652867" w:rsidRDefault="0038730E">
            <w:pPr>
              <w:jc w:val="center"/>
              <w:rPr>
                <w:rFonts w:ascii="Calibri" w:eastAsia="Calibri" w:hAnsi="Calibri" w:cs="Times New Roman"/>
                <w:sz w:val="24"/>
                <w:lang w:val="uk-UA"/>
              </w:rPr>
            </w:pPr>
          </w:p>
        </w:tc>
        <w:tc>
          <w:tcPr>
            <w:tcW w:w="932"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c>
          <w:tcPr>
            <w:tcW w:w="932" w:type="dxa"/>
          </w:tcPr>
          <w:p w:rsidR="0038730E" w:rsidRPr="00652867" w:rsidRDefault="00ED2898">
            <w:pPr>
              <w:widowControl/>
              <w:autoSpaceDE/>
              <w:autoSpaceDN/>
              <w:spacing w:after="160" w:line="259" w:lineRule="auto"/>
              <w:jc w:val="center"/>
              <w:rPr>
                <w:rFonts w:ascii="Times New Roman" w:eastAsia="Calibri" w:hAnsi="Times New Roman" w:cs="Times New Roman"/>
                <w:sz w:val="24"/>
                <w:lang w:val="uk-UA"/>
              </w:rPr>
            </w:pPr>
            <w:r w:rsidRPr="00652867">
              <w:rPr>
                <w:rFonts w:ascii="Times New Roman" w:eastAsia="Calibri" w:hAnsi="Times New Roman" w:cs="Times New Roman"/>
                <w:b/>
                <w:sz w:val="24"/>
                <w:lang w:val="uk-UA"/>
              </w:rPr>
              <w:t>+</w:t>
            </w:r>
          </w:p>
        </w:tc>
      </w:tr>
    </w:tbl>
    <w:p w:rsidR="0038730E" w:rsidRPr="00652867" w:rsidRDefault="0038730E">
      <w:pPr>
        <w:pStyle w:val="10"/>
        <w:spacing w:after="0" w:line="240" w:lineRule="auto"/>
        <w:ind w:left="0" w:firstLine="709"/>
        <w:jc w:val="center"/>
        <w:rPr>
          <w:b/>
          <w:szCs w:val="28"/>
          <w:lang w:val="uk-UA" w:eastAsia="uk-UA"/>
        </w:rPr>
      </w:pPr>
    </w:p>
    <w:p w:rsidR="0038730E" w:rsidRPr="00652867" w:rsidRDefault="0038730E">
      <w:pPr>
        <w:widowControl/>
        <w:autoSpaceDE/>
        <w:autoSpaceDN/>
        <w:jc w:val="center"/>
        <w:rPr>
          <w:rFonts w:ascii="Times New Roman" w:eastAsia="Calibri" w:hAnsi="Times New Roman" w:cs="Times New Roman"/>
          <w:b/>
          <w:sz w:val="28"/>
          <w:szCs w:val="28"/>
          <w:lang w:val="uk-UA" w:eastAsia="uk-UA"/>
        </w:rPr>
      </w:pPr>
    </w:p>
    <w:p w:rsidR="0038730E" w:rsidRPr="00652867" w:rsidRDefault="0038730E">
      <w:pPr>
        <w:rPr>
          <w:rFonts w:ascii="Times New Roman"/>
          <w:sz w:val="20"/>
          <w:lang w:val="uk-UA"/>
        </w:rPr>
      </w:pPr>
    </w:p>
    <w:sectPr w:rsidR="0038730E" w:rsidRPr="00652867">
      <w:pgSz w:w="16800" w:h="11900" w:orient="landscape"/>
      <w:pgMar w:top="0" w:right="120" w:bottom="0" w:left="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867" w:rsidRDefault="00652867">
      <w:r>
        <w:separator/>
      </w:r>
    </w:p>
  </w:endnote>
  <w:endnote w:type="continuationSeparator" w:id="0">
    <w:p w:rsidR="00652867" w:rsidRDefault="0065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ans-serif">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867" w:rsidRDefault="00652867">
      <w:r>
        <w:separator/>
      </w:r>
    </w:p>
  </w:footnote>
  <w:footnote w:type="continuationSeparator" w:id="0">
    <w:p w:rsidR="00652867" w:rsidRDefault="006528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4346E"/>
    <w:multiLevelType w:val="multilevel"/>
    <w:tmpl w:val="5A94346E"/>
    <w:lvl w:ilvl="0">
      <w:start w:val="1"/>
      <w:numFmt w:val="decimal"/>
      <w:lvlText w:val="%1)"/>
      <w:lvlJc w:val="left"/>
      <w:pPr>
        <w:ind w:left="1067" w:hanging="305"/>
      </w:pPr>
      <w:rPr>
        <w:rFonts w:ascii="Times New Roman" w:eastAsia="Times New Roman" w:hAnsi="Times New Roman" w:cs="Times New Roman" w:hint="default"/>
        <w:w w:val="100"/>
        <w:sz w:val="28"/>
        <w:szCs w:val="28"/>
        <w:lang w:val="uk-UA" w:eastAsia="en-US" w:bidi="ar-SA"/>
      </w:rPr>
    </w:lvl>
    <w:lvl w:ilvl="1">
      <w:numFmt w:val="bullet"/>
      <w:lvlText w:val="•"/>
      <w:lvlJc w:val="left"/>
      <w:pPr>
        <w:ind w:left="2018" w:hanging="305"/>
      </w:pPr>
      <w:rPr>
        <w:rFonts w:hint="default"/>
        <w:lang w:val="uk-UA" w:eastAsia="en-US" w:bidi="ar-SA"/>
      </w:rPr>
    </w:lvl>
    <w:lvl w:ilvl="2">
      <w:numFmt w:val="bullet"/>
      <w:lvlText w:val="•"/>
      <w:lvlJc w:val="left"/>
      <w:pPr>
        <w:ind w:left="2977" w:hanging="305"/>
      </w:pPr>
      <w:rPr>
        <w:rFonts w:hint="default"/>
        <w:lang w:val="uk-UA" w:eastAsia="en-US" w:bidi="ar-SA"/>
      </w:rPr>
    </w:lvl>
    <w:lvl w:ilvl="3">
      <w:numFmt w:val="bullet"/>
      <w:lvlText w:val="•"/>
      <w:lvlJc w:val="left"/>
      <w:pPr>
        <w:ind w:left="3935" w:hanging="305"/>
      </w:pPr>
      <w:rPr>
        <w:rFonts w:hint="default"/>
        <w:lang w:val="uk-UA" w:eastAsia="en-US" w:bidi="ar-SA"/>
      </w:rPr>
    </w:lvl>
    <w:lvl w:ilvl="4">
      <w:numFmt w:val="bullet"/>
      <w:lvlText w:val="•"/>
      <w:lvlJc w:val="left"/>
      <w:pPr>
        <w:ind w:left="4894" w:hanging="305"/>
      </w:pPr>
      <w:rPr>
        <w:rFonts w:hint="default"/>
        <w:lang w:val="uk-UA" w:eastAsia="en-US" w:bidi="ar-SA"/>
      </w:rPr>
    </w:lvl>
    <w:lvl w:ilvl="5">
      <w:numFmt w:val="bullet"/>
      <w:lvlText w:val="•"/>
      <w:lvlJc w:val="left"/>
      <w:pPr>
        <w:ind w:left="5853" w:hanging="305"/>
      </w:pPr>
      <w:rPr>
        <w:rFonts w:hint="default"/>
        <w:lang w:val="uk-UA" w:eastAsia="en-US" w:bidi="ar-SA"/>
      </w:rPr>
    </w:lvl>
    <w:lvl w:ilvl="6">
      <w:numFmt w:val="bullet"/>
      <w:lvlText w:val="•"/>
      <w:lvlJc w:val="left"/>
      <w:pPr>
        <w:ind w:left="6811" w:hanging="305"/>
      </w:pPr>
      <w:rPr>
        <w:rFonts w:hint="default"/>
        <w:lang w:val="uk-UA" w:eastAsia="en-US" w:bidi="ar-SA"/>
      </w:rPr>
    </w:lvl>
    <w:lvl w:ilvl="7">
      <w:numFmt w:val="bullet"/>
      <w:lvlText w:val="•"/>
      <w:lvlJc w:val="left"/>
      <w:pPr>
        <w:ind w:left="7770" w:hanging="305"/>
      </w:pPr>
      <w:rPr>
        <w:rFonts w:hint="default"/>
        <w:lang w:val="uk-UA" w:eastAsia="en-US" w:bidi="ar-SA"/>
      </w:rPr>
    </w:lvl>
    <w:lvl w:ilvl="8">
      <w:numFmt w:val="bullet"/>
      <w:lvlText w:val="•"/>
      <w:lvlJc w:val="left"/>
      <w:pPr>
        <w:ind w:left="8729" w:hanging="305"/>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7"/>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8730E"/>
    <w:rsid w:val="0038730E"/>
    <w:rsid w:val="003961CB"/>
    <w:rsid w:val="003B01B3"/>
    <w:rsid w:val="003D72D4"/>
    <w:rsid w:val="003E1D52"/>
    <w:rsid w:val="004F3153"/>
    <w:rsid w:val="00504418"/>
    <w:rsid w:val="00652867"/>
    <w:rsid w:val="00AF46B4"/>
    <w:rsid w:val="00E87D31"/>
    <w:rsid w:val="00ED2898"/>
    <w:rsid w:val="00F67B61"/>
    <w:rsid w:val="00F85769"/>
    <w:rsid w:val="00FD0384"/>
    <w:rsid w:val="7B5A1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uk-UA" w:eastAsia="uk-UA"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sz w:val="22"/>
      <w:szCs w:val="22"/>
      <w:lang w:val="en-US" w:eastAsia="en-US"/>
    </w:rPr>
  </w:style>
  <w:style w:type="paragraph" w:styleId="1">
    <w:name w:val="heading 1"/>
    <w:next w:val="a"/>
    <w:uiPriority w:val="1"/>
    <w:qFormat/>
    <w:pPr>
      <w:keepNext/>
      <w:spacing w:before="240" w:after="60" w:line="259" w:lineRule="auto"/>
      <w:outlineLvl w:val="0"/>
    </w:pPr>
    <w:rPr>
      <w:rFonts w:ascii="Calibri Light" w:eastAsia="Times New Roman" w:hAnsi="Calibri Light" w:cs="Times New Roman"/>
      <w:b/>
      <w:bCs/>
      <w:kern w:val="32"/>
      <w:sz w:val="32"/>
      <w:szCs w:val="32"/>
      <w:lang w:eastAsia="en-US"/>
    </w:rPr>
  </w:style>
  <w:style w:type="paragraph" w:styleId="3">
    <w:name w:val="heading 3"/>
    <w:basedOn w:val="a"/>
    <w:next w:val="a"/>
    <w:link w:val="30"/>
    <w:unhideWhenUsed/>
    <w:qFormat/>
    <w:rsid w:val="003E1D5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Pr>
      <w:color w:val="0000FF"/>
      <w:u w:val="single"/>
    </w:rPr>
  </w:style>
  <w:style w:type="paragraph" w:styleId="a4">
    <w:name w:val="Body Text"/>
    <w:uiPriority w:val="1"/>
    <w:unhideWhenUsed/>
    <w:qFormat/>
    <w:pPr>
      <w:spacing w:after="120" w:line="259" w:lineRule="auto"/>
    </w:pPr>
    <w:rPr>
      <w:rFonts w:ascii="Times New Roman" w:eastAsia="Calibri" w:hAnsi="Times New Roman" w:cs="Times New Roman"/>
      <w:sz w:val="28"/>
      <w:szCs w:val="22"/>
      <w:lang w:eastAsia="en-US"/>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style>
  <w:style w:type="paragraph" w:customStyle="1" w:styleId="TableParagraph">
    <w:name w:val="Table Paragraph"/>
    <w:basedOn w:val="a"/>
    <w:uiPriority w:val="1"/>
    <w:qFormat/>
  </w:style>
  <w:style w:type="character" w:customStyle="1" w:styleId="fontstyle01">
    <w:name w:val="fontstyle01"/>
    <w:rPr>
      <w:rFonts w:ascii="Times New Roman" w:hAnsi="Times New Roman" w:cs="Times New Roman" w:hint="default"/>
      <w:color w:val="000000"/>
      <w:sz w:val="28"/>
      <w:szCs w:val="28"/>
    </w:rPr>
  </w:style>
  <w:style w:type="paragraph" w:customStyle="1" w:styleId="10">
    <w:name w:val="Абзац списка1"/>
    <w:uiPriority w:val="99"/>
    <w:qFormat/>
    <w:pPr>
      <w:spacing w:after="200" w:line="276" w:lineRule="auto"/>
      <w:ind w:left="720"/>
      <w:contextualSpacing/>
    </w:pPr>
    <w:rPr>
      <w:rFonts w:ascii="Times New Roman" w:eastAsia="Calibri" w:hAnsi="Times New Roman" w:cs="Times New Roman"/>
      <w:sz w:val="28"/>
      <w:szCs w:val="22"/>
      <w:lang w:val="ru-RU" w:eastAsia="en-US"/>
    </w:rPr>
  </w:style>
  <w:style w:type="paragraph" w:styleId="a6">
    <w:name w:val="Balloon Text"/>
    <w:basedOn w:val="a"/>
    <w:link w:val="a7"/>
    <w:rsid w:val="003961CB"/>
    <w:rPr>
      <w:rFonts w:ascii="Tahoma" w:hAnsi="Tahoma" w:cs="Tahoma"/>
      <w:sz w:val="16"/>
      <w:szCs w:val="16"/>
    </w:rPr>
  </w:style>
  <w:style w:type="character" w:customStyle="1" w:styleId="a7">
    <w:name w:val="Текст выноски Знак"/>
    <w:basedOn w:val="a0"/>
    <w:link w:val="a6"/>
    <w:rsid w:val="003961CB"/>
    <w:rPr>
      <w:rFonts w:ascii="Tahoma" w:hAnsi="Tahoma" w:cs="Tahoma"/>
      <w:sz w:val="16"/>
      <w:szCs w:val="16"/>
      <w:lang w:val="en-US" w:eastAsia="en-US"/>
    </w:rPr>
  </w:style>
  <w:style w:type="character" w:customStyle="1" w:styleId="30">
    <w:name w:val="Заголовок 3 Знак"/>
    <w:basedOn w:val="a0"/>
    <w:link w:val="3"/>
    <w:rsid w:val="003E1D52"/>
    <w:rPr>
      <w:rFonts w:asciiTheme="majorHAnsi" w:eastAsiaTheme="majorEastAsia" w:hAnsiTheme="majorHAnsi" w:cstheme="majorBidi"/>
      <w:b/>
      <w:bCs/>
      <w:color w:val="4F81BD" w:themeColor="accent1"/>
      <w:sz w:val="22"/>
      <w:szCs w:val="22"/>
      <w:lang w:val="en-US" w:eastAsia="en-US"/>
    </w:rPr>
  </w:style>
  <w:style w:type="paragraph" w:styleId="a8">
    <w:name w:val="Title"/>
    <w:basedOn w:val="a"/>
    <w:link w:val="a9"/>
    <w:uiPriority w:val="1"/>
    <w:qFormat/>
    <w:rsid w:val="003E1D52"/>
    <w:pPr>
      <w:ind w:left="1072" w:right="174"/>
      <w:jc w:val="center"/>
    </w:pPr>
    <w:rPr>
      <w:rFonts w:ascii="Times New Roman" w:eastAsia="Times New Roman" w:hAnsi="Times New Roman" w:cs="Times New Roman"/>
      <w:b/>
      <w:bCs/>
      <w:sz w:val="32"/>
      <w:szCs w:val="32"/>
      <w:lang w:val="uk-UA"/>
    </w:rPr>
  </w:style>
  <w:style w:type="character" w:customStyle="1" w:styleId="a9">
    <w:name w:val="Название Знак"/>
    <w:basedOn w:val="a0"/>
    <w:link w:val="a8"/>
    <w:uiPriority w:val="1"/>
    <w:rsid w:val="003E1D52"/>
    <w:rPr>
      <w:rFonts w:ascii="Times New Roman" w:eastAsia="Times New Roman" w:hAnsi="Times New Roman" w:cs="Times New Roman"/>
      <w:b/>
      <w:bCs/>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uk-UA" w:eastAsia="uk-UA"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sz w:val="22"/>
      <w:szCs w:val="22"/>
      <w:lang w:val="en-US" w:eastAsia="en-US"/>
    </w:rPr>
  </w:style>
  <w:style w:type="paragraph" w:styleId="1">
    <w:name w:val="heading 1"/>
    <w:next w:val="a"/>
    <w:uiPriority w:val="1"/>
    <w:qFormat/>
    <w:pPr>
      <w:keepNext/>
      <w:spacing w:before="240" w:after="60" w:line="259" w:lineRule="auto"/>
      <w:outlineLvl w:val="0"/>
    </w:pPr>
    <w:rPr>
      <w:rFonts w:ascii="Calibri Light" w:eastAsia="Times New Roman" w:hAnsi="Calibri Light" w:cs="Times New Roman"/>
      <w:b/>
      <w:bCs/>
      <w:kern w:val="32"/>
      <w:sz w:val="32"/>
      <w:szCs w:val="32"/>
      <w:lang w:eastAsia="en-US"/>
    </w:rPr>
  </w:style>
  <w:style w:type="paragraph" w:styleId="3">
    <w:name w:val="heading 3"/>
    <w:basedOn w:val="a"/>
    <w:next w:val="a"/>
    <w:link w:val="30"/>
    <w:unhideWhenUsed/>
    <w:qFormat/>
    <w:rsid w:val="003E1D5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Pr>
      <w:color w:val="0000FF"/>
      <w:u w:val="single"/>
    </w:rPr>
  </w:style>
  <w:style w:type="paragraph" w:styleId="a4">
    <w:name w:val="Body Text"/>
    <w:uiPriority w:val="1"/>
    <w:unhideWhenUsed/>
    <w:qFormat/>
    <w:pPr>
      <w:spacing w:after="120" w:line="259" w:lineRule="auto"/>
    </w:pPr>
    <w:rPr>
      <w:rFonts w:ascii="Times New Roman" w:eastAsia="Calibri" w:hAnsi="Times New Roman" w:cs="Times New Roman"/>
      <w:sz w:val="28"/>
      <w:szCs w:val="22"/>
      <w:lang w:eastAsia="en-US"/>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style>
  <w:style w:type="paragraph" w:customStyle="1" w:styleId="TableParagraph">
    <w:name w:val="Table Paragraph"/>
    <w:basedOn w:val="a"/>
    <w:uiPriority w:val="1"/>
    <w:qFormat/>
  </w:style>
  <w:style w:type="character" w:customStyle="1" w:styleId="fontstyle01">
    <w:name w:val="fontstyle01"/>
    <w:rPr>
      <w:rFonts w:ascii="Times New Roman" w:hAnsi="Times New Roman" w:cs="Times New Roman" w:hint="default"/>
      <w:color w:val="000000"/>
      <w:sz w:val="28"/>
      <w:szCs w:val="28"/>
    </w:rPr>
  </w:style>
  <w:style w:type="paragraph" w:customStyle="1" w:styleId="10">
    <w:name w:val="Абзац списка1"/>
    <w:uiPriority w:val="99"/>
    <w:qFormat/>
    <w:pPr>
      <w:spacing w:after="200" w:line="276" w:lineRule="auto"/>
      <w:ind w:left="720"/>
      <w:contextualSpacing/>
    </w:pPr>
    <w:rPr>
      <w:rFonts w:ascii="Times New Roman" w:eastAsia="Calibri" w:hAnsi="Times New Roman" w:cs="Times New Roman"/>
      <w:sz w:val="28"/>
      <w:szCs w:val="22"/>
      <w:lang w:val="ru-RU" w:eastAsia="en-US"/>
    </w:rPr>
  </w:style>
  <w:style w:type="paragraph" w:styleId="a6">
    <w:name w:val="Balloon Text"/>
    <w:basedOn w:val="a"/>
    <w:link w:val="a7"/>
    <w:rsid w:val="003961CB"/>
    <w:rPr>
      <w:rFonts w:ascii="Tahoma" w:hAnsi="Tahoma" w:cs="Tahoma"/>
      <w:sz w:val="16"/>
      <w:szCs w:val="16"/>
    </w:rPr>
  </w:style>
  <w:style w:type="character" w:customStyle="1" w:styleId="a7">
    <w:name w:val="Текст выноски Знак"/>
    <w:basedOn w:val="a0"/>
    <w:link w:val="a6"/>
    <w:rsid w:val="003961CB"/>
    <w:rPr>
      <w:rFonts w:ascii="Tahoma" w:hAnsi="Tahoma" w:cs="Tahoma"/>
      <w:sz w:val="16"/>
      <w:szCs w:val="16"/>
      <w:lang w:val="en-US" w:eastAsia="en-US"/>
    </w:rPr>
  </w:style>
  <w:style w:type="character" w:customStyle="1" w:styleId="30">
    <w:name w:val="Заголовок 3 Знак"/>
    <w:basedOn w:val="a0"/>
    <w:link w:val="3"/>
    <w:rsid w:val="003E1D52"/>
    <w:rPr>
      <w:rFonts w:asciiTheme="majorHAnsi" w:eastAsiaTheme="majorEastAsia" w:hAnsiTheme="majorHAnsi" w:cstheme="majorBidi"/>
      <w:b/>
      <w:bCs/>
      <w:color w:val="4F81BD" w:themeColor="accent1"/>
      <w:sz w:val="22"/>
      <w:szCs w:val="22"/>
      <w:lang w:val="en-US" w:eastAsia="en-US"/>
    </w:rPr>
  </w:style>
  <w:style w:type="paragraph" w:styleId="a8">
    <w:name w:val="Title"/>
    <w:basedOn w:val="a"/>
    <w:link w:val="a9"/>
    <w:uiPriority w:val="1"/>
    <w:qFormat/>
    <w:rsid w:val="003E1D52"/>
    <w:pPr>
      <w:ind w:left="1072" w:right="174"/>
      <w:jc w:val="center"/>
    </w:pPr>
    <w:rPr>
      <w:rFonts w:ascii="Times New Roman" w:eastAsia="Times New Roman" w:hAnsi="Times New Roman" w:cs="Times New Roman"/>
      <w:b/>
      <w:bCs/>
      <w:sz w:val="32"/>
      <w:szCs w:val="32"/>
      <w:lang w:val="uk-UA"/>
    </w:rPr>
  </w:style>
  <w:style w:type="character" w:customStyle="1" w:styleId="a9">
    <w:name w:val="Название Знак"/>
    <w:basedOn w:val="a0"/>
    <w:link w:val="a8"/>
    <w:uiPriority w:val="1"/>
    <w:rsid w:val="003E1D52"/>
    <w:rPr>
      <w:rFonts w:ascii="Times New Roman" w:eastAsia="Times New Roman" w:hAnsi="Times New Roman" w:cs="Times New Roman"/>
      <w:b/>
      <w:bCs/>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maup.com.u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library.iapm.edu.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19623</Words>
  <Characters>11186</Characters>
  <Application>Microsoft Office Word</Application>
  <DocSecurity>0</DocSecurity>
  <Lines>93</Lines>
  <Paragraphs>61</Paragraphs>
  <ScaleCrop>false</ScaleCrop>
  <HeadingPairs>
    <vt:vector size="2" baseType="variant">
      <vt:variant>
        <vt:lpstr>Название</vt:lpstr>
      </vt:variant>
      <vt:variant>
        <vt:i4>1</vt:i4>
      </vt:variant>
    </vt:vector>
  </HeadingPairs>
  <TitlesOfParts>
    <vt:vector size="1" baseType="lpstr">
      <vt:lpstr>Отсканированное изображение</vt:lpstr>
    </vt:vector>
  </TitlesOfParts>
  <Company/>
  <LinksUpToDate>false</LinksUpToDate>
  <CharactersWithSpaces>30748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Отсканированное изображение</dc:title>
  <dc:subject>Отсканированное изображение</dc:subject>
  <dc:creator>NAPS2</dc:creator>
  <cp:lastModifiedBy>User</cp:lastModifiedBy>
  <cp:revision>2</cp:revision>
  <cp:lastPrinted>2025-05-23T12:22:00Z</cp:lastPrinted>
  <dcterms:created xsi:type="dcterms:W3CDTF">2025-05-23T13:51:00Z</dcterms:created>
  <dcterms:modified xsi:type="dcterms:W3CDTF">2025-05-23T13:51:00Z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2024-05-20T00:00:00Z</vt:filetime>
  </property>
  <property fmtid="{D5CDD505-2E9C-101B-9397-08002B2CF9AE}" pid="3" name="Creator">
    <vt:lpwstr>NAPS2</vt:lpwstr>
  </property>
  <property fmtid="{D5CDD505-2E9C-101B-9397-08002B2CF9AE}" pid="4" name="LastSaved">
    <vt:filetime>2024-05-21T00:00:00Z</vt:filetime>
  </property>
  <property fmtid="{D5CDD505-2E9C-101B-9397-08002B2CF9AE}" pid="5" name="Producer">
    <vt:lpwstr>PDFsharp 1.50.4589 (www.pdfsharp.com)</vt:lpwstr>
  </property>
  <property fmtid="{D5CDD505-2E9C-101B-9397-08002B2CF9AE}" pid="6" name="KSOProductBuildVer">
    <vt:lpwstr>1049-12.2.0.16909</vt:lpwstr>
  </property>
  <property fmtid="{D5CDD505-2E9C-101B-9397-08002B2CF9AE}" pid="7" name="ICV">
    <vt:lpwstr>A05CD1D3D643463FAD78BBF422CA7FC0_12</vt:lpwstr>
  </property>
</Properties>
</file>