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96" w:rsidRPr="00E324B1" w:rsidRDefault="000F2896" w:rsidP="00C97362">
      <w:pPr>
        <w:jc w:val="center"/>
        <w:rPr>
          <w:b/>
          <w:sz w:val="24"/>
          <w:szCs w:val="24"/>
          <w:lang w:val="uk-UA"/>
        </w:rPr>
      </w:pPr>
      <w:proofErr w:type="spellStart"/>
      <w:r w:rsidRPr="00E324B1">
        <w:rPr>
          <w:b/>
          <w:sz w:val="24"/>
          <w:szCs w:val="24"/>
          <w:lang w:val="uk-UA"/>
        </w:rPr>
        <w:t>ПрАТ</w:t>
      </w:r>
      <w:proofErr w:type="spellEnd"/>
      <w:r w:rsidRPr="00E324B1"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0F2896" w:rsidRPr="00E324B1" w:rsidRDefault="000F2896" w:rsidP="00C97362">
      <w:pPr>
        <w:jc w:val="center"/>
        <w:rPr>
          <w:b/>
          <w:sz w:val="24"/>
          <w:szCs w:val="24"/>
          <w:lang w:val="uk-UA"/>
        </w:rPr>
      </w:pPr>
      <w:r w:rsidRPr="00E324B1">
        <w:rPr>
          <w:b/>
          <w:sz w:val="24"/>
          <w:szCs w:val="24"/>
          <w:lang w:val="uk-UA"/>
        </w:rPr>
        <w:t xml:space="preserve">ННІ </w:t>
      </w:r>
      <w:r>
        <w:rPr>
          <w:b/>
          <w:sz w:val="24"/>
          <w:szCs w:val="24"/>
          <w:lang w:val="uk-UA"/>
        </w:rPr>
        <w:t>менеджменту, економіки та фінансів</w:t>
      </w:r>
    </w:p>
    <w:p w:rsidR="000F2896" w:rsidRPr="00E324B1" w:rsidRDefault="000F2896" w:rsidP="00C97362">
      <w:pPr>
        <w:jc w:val="center"/>
        <w:rPr>
          <w:b/>
          <w:sz w:val="24"/>
          <w:szCs w:val="24"/>
          <w:lang w:val="uk-UA"/>
        </w:rPr>
      </w:pPr>
      <w:r w:rsidRPr="00E324B1">
        <w:rPr>
          <w:b/>
          <w:sz w:val="24"/>
          <w:szCs w:val="24"/>
          <w:lang w:val="uk-UA"/>
        </w:rPr>
        <w:t>Кафедра організації туристичної діяльності</w:t>
      </w: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0F2896" w:rsidRPr="003D0AA3" w:rsidTr="00844112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2896" w:rsidRPr="00A775A0" w:rsidRDefault="000F2896" w:rsidP="00844112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946D9" w:rsidRPr="003D0AA3" w:rsidRDefault="00E946D9" w:rsidP="00D975F1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Техніка адміністративної діяльності</w:t>
            </w:r>
          </w:p>
        </w:tc>
      </w:tr>
      <w:tr w:rsidR="000F2896" w:rsidRPr="003C4997" w:rsidTr="00844112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2896" w:rsidRPr="00A775A0" w:rsidRDefault="000F2896" w:rsidP="00844112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2896" w:rsidRPr="003C4997" w:rsidRDefault="000F2896" w:rsidP="00844112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Лукашенко Аліса Іванівна</w:t>
            </w:r>
          </w:p>
        </w:tc>
      </w:tr>
      <w:tr w:rsidR="000F2896" w:rsidRPr="00A57829" w:rsidTr="00844112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2896" w:rsidRDefault="000F2896" w:rsidP="00844112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0F2896" w:rsidRPr="00A775A0" w:rsidRDefault="000F2896" w:rsidP="00844112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2896" w:rsidRPr="00FB3CFC" w:rsidRDefault="000F2896" w:rsidP="00844112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 w:rsidRPr="00FB3CFC">
              <w:rPr>
                <w:i/>
                <w:sz w:val="24"/>
                <w:szCs w:val="24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0F2896" w:rsidRPr="00F10E32" w:rsidTr="00844112">
        <w:trPr>
          <w:trHeight w:val="34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2896" w:rsidRPr="00A775A0" w:rsidRDefault="000F2896" w:rsidP="00844112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2896" w:rsidRPr="00F10E32" w:rsidRDefault="000F2896" w:rsidP="00844112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+38(093)-711-15-87</w:t>
            </w:r>
          </w:p>
        </w:tc>
      </w:tr>
      <w:tr w:rsidR="000F2896" w:rsidRPr="003D0AA3" w:rsidTr="00844112">
        <w:trPr>
          <w:trHeight w:val="357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2896" w:rsidRPr="00A775A0" w:rsidRDefault="000F2896" w:rsidP="00844112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2896" w:rsidRPr="003D0AA3" w:rsidRDefault="009A2572" w:rsidP="00844112">
            <w:pPr>
              <w:widowControl w:val="0"/>
              <w:rPr>
                <w:b/>
                <w:i/>
                <w:sz w:val="24"/>
                <w:szCs w:val="24"/>
                <w:lang w:val="uk-UA"/>
              </w:rPr>
            </w:pPr>
            <w:hyperlink r:id="rId7" w:history="1">
              <w:r w:rsidR="000F2896" w:rsidRPr="007D097B">
                <w:rPr>
                  <w:rStyle w:val="ab"/>
                  <w:i/>
                  <w:sz w:val="24"/>
                  <w:szCs w:val="24"/>
                  <w:lang w:val="en-US"/>
                </w:rPr>
                <w:t>Al.lukaschenko@gmail.com</w:t>
              </w:r>
            </w:hyperlink>
          </w:p>
        </w:tc>
      </w:tr>
      <w:tr w:rsidR="000F2896" w:rsidRPr="00A57829" w:rsidTr="00844112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2896" w:rsidRPr="00A775A0" w:rsidRDefault="000F2896" w:rsidP="00844112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2896" w:rsidRDefault="009A2572" w:rsidP="00FB3CFC">
            <w:pPr>
              <w:rPr>
                <w:i/>
                <w:lang w:val="uk-UA"/>
              </w:rPr>
            </w:pPr>
            <w:hyperlink r:id="rId8" w:history="1">
              <w:r w:rsidR="000F2896" w:rsidRPr="007C2585">
                <w:rPr>
                  <w:rStyle w:val="ab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0F2896" w:rsidRPr="003D0AA3" w:rsidRDefault="000F2896" w:rsidP="00844112">
            <w:pPr>
              <w:widowControl w:val="0"/>
              <w:rPr>
                <w:i/>
                <w:sz w:val="24"/>
                <w:szCs w:val="24"/>
                <w:lang w:val="uk-UA"/>
              </w:rPr>
            </w:pPr>
          </w:p>
        </w:tc>
      </w:tr>
      <w:tr w:rsidR="000F2896" w:rsidRPr="00F10E32" w:rsidTr="00844112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2896" w:rsidRPr="00A775A0" w:rsidRDefault="000F2896" w:rsidP="00844112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2896" w:rsidRPr="00F10E32" w:rsidRDefault="000F2896" w:rsidP="00844112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середа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13.00-14.30, ауд.44</w:t>
            </w:r>
          </w:p>
        </w:tc>
      </w:tr>
    </w:tbl>
    <w:p w:rsidR="000F2896" w:rsidRPr="00E324B1" w:rsidRDefault="000F2896" w:rsidP="00C97362">
      <w:pPr>
        <w:jc w:val="center"/>
        <w:rPr>
          <w:b/>
          <w:sz w:val="24"/>
          <w:szCs w:val="24"/>
          <w:lang w:val="uk-UA"/>
        </w:rPr>
      </w:pPr>
    </w:p>
    <w:p w:rsidR="000F2896" w:rsidRPr="00A066C8" w:rsidRDefault="000F2896" w:rsidP="002A4478">
      <w:pPr>
        <w:pStyle w:val="1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984A9D">
        <w:rPr>
          <w:rFonts w:ascii="Times New Roman" w:hAnsi="Times New Roman"/>
          <w:sz w:val="24"/>
          <w:szCs w:val="24"/>
          <w:lang w:val="uk-UA"/>
        </w:rPr>
        <w:t xml:space="preserve">      1.</w:t>
      </w:r>
      <w:r w:rsidRPr="00E324B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2A4478">
        <w:rPr>
          <w:rFonts w:ascii="Times New Roman" w:hAnsi="Times New Roman"/>
          <w:sz w:val="24"/>
          <w:szCs w:val="24"/>
          <w:lang w:val="uk-UA"/>
        </w:rPr>
        <w:t>Коротка анотація до дисципліни</w:t>
      </w:r>
      <w:r w:rsidRPr="00E324B1">
        <w:rPr>
          <w:rFonts w:ascii="Times New Roman" w:hAnsi="Times New Roman"/>
          <w:b w:val="0"/>
          <w:sz w:val="24"/>
          <w:szCs w:val="24"/>
          <w:lang w:val="uk-UA"/>
        </w:rPr>
        <w:t xml:space="preserve">. </w:t>
      </w:r>
      <w:r w:rsidRPr="002A4478">
        <w:rPr>
          <w:rFonts w:ascii="Times New Roman" w:hAnsi="Times New Roman"/>
          <w:b w:val="0"/>
          <w:sz w:val="24"/>
          <w:szCs w:val="24"/>
          <w:lang w:val="uk-UA"/>
        </w:rPr>
        <w:t>Цей курс передбачає вивчення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основ управління </w:t>
      </w:r>
      <w:r w:rsidR="00A57829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адміністративною діяльністю та підприємствах туризму та готельного господарства в сучасних ринкових умовах глобалізації та підвищеної </w:t>
      </w:r>
      <w:proofErr w:type="spellStart"/>
      <w:r w:rsidR="00A57829">
        <w:rPr>
          <w:rFonts w:ascii="Times New Roman" w:hAnsi="Times New Roman" w:cs="Times New Roman"/>
          <w:b w:val="0"/>
          <w:sz w:val="24"/>
          <w:szCs w:val="24"/>
          <w:lang w:val="uk-UA"/>
        </w:rPr>
        <w:t>конкурентності</w:t>
      </w:r>
      <w:proofErr w:type="spellEnd"/>
      <w:r w:rsidR="00A57829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. </w:t>
      </w:r>
      <w:r w:rsidRPr="00A066C8">
        <w:rPr>
          <w:rFonts w:ascii="Times New Roman" w:hAnsi="Times New Roman" w:cs="Times New Roman"/>
          <w:b w:val="0"/>
          <w:bCs w:val="0"/>
          <w:iCs/>
          <w:sz w:val="24"/>
          <w:szCs w:val="24"/>
          <w:lang w:val="uk-UA"/>
        </w:rPr>
        <w:t>Зміст навчаль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  <w:lang w:val="uk-UA"/>
        </w:rPr>
        <w:t>ної дисципліни розкрито у змістових модулях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, опанування яких</w:t>
      </w:r>
      <w:r w:rsidRPr="00A066C8"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  <w:lang w:val="uk-UA"/>
        </w:rPr>
        <w:t>спрямовано</w:t>
      </w:r>
      <w:r w:rsidRPr="00A066C8">
        <w:rPr>
          <w:rFonts w:ascii="Times New Roman" w:hAnsi="Times New Roman" w:cs="Times New Roman"/>
          <w:b w:val="0"/>
          <w:bCs w:val="0"/>
          <w:iCs/>
          <w:sz w:val="24"/>
          <w:szCs w:val="24"/>
          <w:lang w:val="uk-UA"/>
        </w:rPr>
        <w:t xml:space="preserve"> на розвиток критичного мислення, аналізу, синтезу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  <w:lang w:val="uk-UA"/>
        </w:rPr>
        <w:t>.</w:t>
      </w:r>
    </w:p>
    <w:p w:rsidR="000F2896" w:rsidRPr="0043461C" w:rsidRDefault="000F2896" w:rsidP="002A4478">
      <w:pPr>
        <w:pStyle w:val="23"/>
        <w:spacing w:after="0" w:line="240" w:lineRule="auto"/>
        <w:ind w:left="0"/>
        <w:rPr>
          <w:szCs w:val="24"/>
          <w:lang w:val="uk-UA"/>
        </w:rPr>
      </w:pPr>
      <w:r w:rsidRPr="00984A9D">
        <w:rPr>
          <w:b/>
          <w:bCs/>
          <w:iCs/>
          <w:szCs w:val="24"/>
          <w:lang w:val="uk-UA"/>
        </w:rPr>
        <w:t xml:space="preserve">     2.</w:t>
      </w:r>
      <w:r>
        <w:rPr>
          <w:bCs/>
          <w:iCs/>
          <w:szCs w:val="24"/>
          <w:lang w:val="uk-UA"/>
        </w:rPr>
        <w:t xml:space="preserve"> </w:t>
      </w:r>
      <w:r w:rsidRPr="00E324B1">
        <w:rPr>
          <w:b/>
          <w:szCs w:val="24"/>
          <w:lang w:val="uk-UA"/>
        </w:rPr>
        <w:t>Мета:</w:t>
      </w:r>
      <w:r w:rsidRPr="00E324B1">
        <w:rPr>
          <w:szCs w:val="24"/>
          <w:lang w:val="uk-UA"/>
        </w:rPr>
        <w:t xml:space="preserve"> </w:t>
      </w:r>
      <w:r w:rsidRPr="00A05E51">
        <w:rPr>
          <w:lang w:val="uk-UA"/>
        </w:rPr>
        <w:t xml:space="preserve">ознайомити </w:t>
      </w:r>
      <w:r>
        <w:rPr>
          <w:lang w:val="uk-UA"/>
        </w:rPr>
        <w:t xml:space="preserve">студентів першого (бакалаврського) рівня з </w:t>
      </w:r>
      <w:r>
        <w:rPr>
          <w:szCs w:val="28"/>
          <w:lang w:val="uk-UA"/>
        </w:rPr>
        <w:t>особливостями управління</w:t>
      </w:r>
      <w:r w:rsidR="00A57829">
        <w:rPr>
          <w:szCs w:val="28"/>
          <w:lang w:val="uk-UA"/>
        </w:rPr>
        <w:t xml:space="preserve"> техніками адміністративної діяльності</w:t>
      </w:r>
      <w:r>
        <w:rPr>
          <w:szCs w:val="28"/>
          <w:lang w:val="uk-UA"/>
        </w:rPr>
        <w:t>.</w:t>
      </w:r>
      <w:r w:rsidRPr="0043461C">
        <w:rPr>
          <w:szCs w:val="24"/>
          <w:lang w:val="uk-UA"/>
        </w:rPr>
        <w:t xml:space="preserve">. </w:t>
      </w:r>
    </w:p>
    <w:p w:rsidR="000F2896" w:rsidRPr="00E324B1" w:rsidRDefault="000F2896" w:rsidP="0069379D">
      <w:pPr>
        <w:jc w:val="both"/>
        <w:rPr>
          <w:sz w:val="24"/>
          <w:szCs w:val="24"/>
          <w:lang w:val="uk-UA"/>
        </w:rPr>
      </w:pPr>
    </w:p>
    <w:p w:rsidR="000F2896" w:rsidRPr="00E324B1" w:rsidRDefault="000F2896" w:rsidP="00042002">
      <w:pPr>
        <w:tabs>
          <w:tab w:val="left" w:pos="2552"/>
        </w:tabs>
        <w:jc w:val="both"/>
        <w:rPr>
          <w:sz w:val="24"/>
          <w:szCs w:val="24"/>
          <w:lang w:val="uk-UA"/>
        </w:rPr>
      </w:pPr>
      <w:r w:rsidRPr="00E324B1">
        <w:rPr>
          <w:b/>
          <w:sz w:val="24"/>
          <w:szCs w:val="24"/>
          <w:lang w:val="uk-UA"/>
        </w:rPr>
        <w:t xml:space="preserve">       3.  Завдання:</w:t>
      </w:r>
      <w:r w:rsidRPr="00E324B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навчитися </w:t>
      </w:r>
      <w:r w:rsidRPr="00E324B1">
        <w:rPr>
          <w:sz w:val="24"/>
          <w:szCs w:val="24"/>
          <w:lang w:val="uk-UA"/>
        </w:rPr>
        <w:t>аналізувати</w:t>
      </w:r>
      <w:r>
        <w:rPr>
          <w:sz w:val="24"/>
          <w:szCs w:val="24"/>
          <w:lang w:val="uk-UA"/>
        </w:rPr>
        <w:t xml:space="preserve"> ситуації та прогнозувати розвиток подій з метою мінімізації збитків</w:t>
      </w:r>
      <w:r w:rsidRPr="00E324B1">
        <w:rPr>
          <w:sz w:val="24"/>
          <w:szCs w:val="24"/>
          <w:lang w:val="uk-UA"/>
        </w:rPr>
        <w:t>;</w:t>
      </w:r>
      <w:r>
        <w:rPr>
          <w:sz w:val="24"/>
          <w:szCs w:val="24"/>
          <w:lang w:val="uk-UA"/>
        </w:rPr>
        <w:t xml:space="preserve"> </w:t>
      </w:r>
      <w:r w:rsidRPr="00E324B1">
        <w:rPr>
          <w:sz w:val="24"/>
          <w:szCs w:val="24"/>
          <w:lang w:val="uk-UA"/>
        </w:rPr>
        <w:t xml:space="preserve">навчитися здійснювати моніторинг, інтерпретувати, аналізувати та систематизувати </w:t>
      </w:r>
      <w:r>
        <w:rPr>
          <w:sz w:val="24"/>
          <w:szCs w:val="24"/>
          <w:lang w:val="uk-UA"/>
        </w:rPr>
        <w:t>рекреаційно-</w:t>
      </w:r>
      <w:r w:rsidRPr="00E324B1">
        <w:rPr>
          <w:sz w:val="24"/>
          <w:szCs w:val="24"/>
          <w:lang w:val="uk-UA"/>
        </w:rPr>
        <w:t xml:space="preserve">туристичну інформацію, уміти презентувати </w:t>
      </w:r>
      <w:r>
        <w:rPr>
          <w:sz w:val="24"/>
          <w:szCs w:val="24"/>
          <w:lang w:val="uk-UA"/>
        </w:rPr>
        <w:t xml:space="preserve"> аналітичний </w:t>
      </w:r>
      <w:proofErr w:type="spellStart"/>
      <w:r>
        <w:rPr>
          <w:sz w:val="24"/>
          <w:szCs w:val="24"/>
          <w:lang w:val="uk-UA"/>
        </w:rPr>
        <w:t>матеріал</w:t>
      </w:r>
      <w:r w:rsidRPr="00E324B1">
        <w:rPr>
          <w:sz w:val="24"/>
          <w:szCs w:val="24"/>
          <w:lang w:val="uk-UA"/>
        </w:rPr>
        <w:t>матеріал</w:t>
      </w:r>
      <w:proofErr w:type="spellEnd"/>
      <w:r w:rsidRPr="00E324B1">
        <w:rPr>
          <w:sz w:val="24"/>
          <w:szCs w:val="24"/>
          <w:lang w:val="uk-UA"/>
        </w:rPr>
        <w:t>;</w:t>
      </w:r>
    </w:p>
    <w:p w:rsidR="000F2896" w:rsidRPr="00E324B1" w:rsidRDefault="000F2896" w:rsidP="00042002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324B1">
        <w:rPr>
          <w:rFonts w:ascii="Times New Roman" w:hAnsi="Times New Roman"/>
          <w:b/>
          <w:sz w:val="24"/>
          <w:szCs w:val="24"/>
          <w:lang w:val="uk-UA"/>
        </w:rPr>
        <w:t xml:space="preserve">         Формат курсу: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324B1">
        <w:rPr>
          <w:rFonts w:ascii="Times New Roman" w:hAnsi="Times New Roman"/>
          <w:i/>
          <w:sz w:val="24"/>
          <w:szCs w:val="24"/>
          <w:lang w:val="uk-UA"/>
        </w:rPr>
        <w:t>очний (</w:t>
      </w:r>
      <w:proofErr w:type="spellStart"/>
      <w:r w:rsidRPr="00E324B1">
        <w:rPr>
          <w:rFonts w:ascii="Times New Roman" w:hAnsi="Times New Roman"/>
          <w:i/>
          <w:sz w:val="24"/>
          <w:szCs w:val="24"/>
          <w:lang w:val="uk-UA"/>
        </w:rPr>
        <w:t>offline</w:t>
      </w:r>
      <w:proofErr w:type="spellEnd"/>
      <w:r w:rsidRPr="00E324B1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0F2896" w:rsidRPr="00E324B1" w:rsidRDefault="000F2896" w:rsidP="00384C53">
      <w:pPr>
        <w:pStyle w:val="Default"/>
        <w:ind w:firstLine="284"/>
        <w:jc w:val="both"/>
        <w:rPr>
          <w:b/>
          <w:lang w:val="uk-UA"/>
        </w:rPr>
      </w:pPr>
      <w:r w:rsidRPr="00E324B1">
        <w:rPr>
          <w:b/>
          <w:lang w:val="uk-UA"/>
        </w:rPr>
        <w:t xml:space="preserve">4. </w:t>
      </w:r>
      <w:r w:rsidRPr="00E324B1">
        <w:rPr>
          <w:b/>
          <w:lang w:val="uk-UA"/>
        </w:rPr>
        <w:tab/>
        <w:t>Програмні результати навчання (інтегральні, фахові компетентності):</w:t>
      </w:r>
    </w:p>
    <w:p w:rsidR="000F2896" w:rsidRPr="00E324B1" w:rsidRDefault="000F2896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 w:rsidRPr="00E324B1"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3"/>
        <w:gridCol w:w="3401"/>
        <w:gridCol w:w="2376"/>
      </w:tblGrid>
      <w:tr w:rsidR="000F2896" w:rsidRPr="00E324B1" w:rsidTr="00A85546">
        <w:tc>
          <w:tcPr>
            <w:tcW w:w="3793" w:type="dxa"/>
          </w:tcPr>
          <w:p w:rsidR="000F2896" w:rsidRPr="002A4478" w:rsidRDefault="000F2896" w:rsidP="00F34CA3">
            <w:pPr>
              <w:jc w:val="center"/>
              <w:rPr>
                <w:sz w:val="24"/>
                <w:szCs w:val="24"/>
                <w:lang w:val="uk-UA"/>
              </w:rPr>
            </w:pPr>
            <w:r w:rsidRPr="002A4478"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3401" w:type="dxa"/>
          </w:tcPr>
          <w:p w:rsidR="000F2896" w:rsidRPr="002A4478" w:rsidRDefault="000F2896" w:rsidP="00F34CA3">
            <w:pPr>
              <w:jc w:val="center"/>
              <w:rPr>
                <w:sz w:val="24"/>
                <w:szCs w:val="24"/>
                <w:lang w:val="uk-UA"/>
              </w:rPr>
            </w:pPr>
            <w:r w:rsidRPr="002A4478"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376" w:type="dxa"/>
          </w:tcPr>
          <w:p w:rsidR="000F2896" w:rsidRPr="002A4478" w:rsidRDefault="000F2896" w:rsidP="00F34CA3">
            <w:pPr>
              <w:jc w:val="center"/>
              <w:rPr>
                <w:sz w:val="24"/>
                <w:szCs w:val="24"/>
                <w:lang w:val="uk-UA"/>
              </w:rPr>
            </w:pPr>
            <w:r w:rsidRPr="002A4478"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A57829" w:rsidRPr="00A57829" w:rsidTr="00A85546">
        <w:tc>
          <w:tcPr>
            <w:tcW w:w="3793" w:type="dxa"/>
          </w:tcPr>
          <w:p w:rsidR="00A57829" w:rsidRPr="00320052" w:rsidRDefault="00A57829" w:rsidP="00BC74BE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 5.</w:t>
            </w:r>
            <w: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Знання та розуміння предметної області та розуміння</w:t>
            </w:r>
          </w:p>
          <w:p w:rsidR="00A57829" w:rsidRPr="00B44F22" w:rsidRDefault="00A57829" w:rsidP="00BC74BE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професійної діяльності.</w:t>
            </w:r>
          </w:p>
        </w:tc>
        <w:tc>
          <w:tcPr>
            <w:tcW w:w="3401" w:type="dxa"/>
          </w:tcPr>
          <w:p w:rsidR="00A57829" w:rsidRPr="002A4478" w:rsidRDefault="00A57829" w:rsidP="00F34CA3">
            <w:pPr>
              <w:rPr>
                <w:rStyle w:val="ab"/>
                <w:color w:val="auto"/>
                <w:sz w:val="24"/>
                <w:szCs w:val="24"/>
                <w:u w:val="none"/>
                <w:lang w:val="uk-UA"/>
              </w:rPr>
            </w:pPr>
            <w:r w:rsidRPr="002A4478">
              <w:rPr>
                <w:rStyle w:val="ab"/>
                <w:color w:val="auto"/>
                <w:sz w:val="24"/>
                <w:szCs w:val="24"/>
                <w:u w:val="none"/>
                <w:lang w:val="uk-UA"/>
              </w:rPr>
              <w:t>Частково, в аспекті виконання завдань, передбаче</w:t>
            </w:r>
            <w:r>
              <w:rPr>
                <w:rStyle w:val="ab"/>
                <w:color w:val="auto"/>
                <w:sz w:val="24"/>
                <w:szCs w:val="24"/>
                <w:u w:val="none"/>
                <w:lang w:val="uk-UA"/>
              </w:rPr>
              <w:t>них специфікою навчальної дисципліни</w:t>
            </w:r>
            <w:r w:rsidRPr="002A4478">
              <w:rPr>
                <w:rStyle w:val="ab"/>
                <w:color w:val="auto"/>
                <w:sz w:val="24"/>
                <w:szCs w:val="24"/>
                <w:u w:val="none"/>
                <w:lang w:val="uk-UA"/>
              </w:rPr>
              <w:t>.</w:t>
            </w:r>
          </w:p>
        </w:tc>
        <w:tc>
          <w:tcPr>
            <w:tcW w:w="2376" w:type="dxa"/>
          </w:tcPr>
          <w:p w:rsidR="00A57829" w:rsidRDefault="00A57829" w:rsidP="00844112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3B0067">
              <w:rPr>
                <w:rStyle w:val="31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3B0067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A57829" w:rsidRPr="00E324B1" w:rsidTr="00A85546">
        <w:tc>
          <w:tcPr>
            <w:tcW w:w="3793" w:type="dxa"/>
          </w:tcPr>
          <w:p w:rsidR="00A57829" w:rsidRPr="00B44F22" w:rsidRDefault="00A57829" w:rsidP="00BC74BE">
            <w:pPr>
              <w:pStyle w:val="af1"/>
              <w:shd w:val="clear" w:color="auto" w:fill="FFFFFF"/>
              <w:spacing w:before="0" w:beforeAutospacing="0" w:after="0" w:afterAutospacing="0"/>
              <w:ind w:right="-108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ЗК 9. </w:t>
            </w:r>
            <w:r w:rsidRPr="00320052">
              <w:rPr>
                <w:lang w:val="uk-UA"/>
              </w:rPr>
              <w:t>Здатність вчитися і оволодівати сучасними знаннями.</w:t>
            </w:r>
          </w:p>
        </w:tc>
        <w:tc>
          <w:tcPr>
            <w:tcW w:w="3401" w:type="dxa"/>
          </w:tcPr>
          <w:p w:rsidR="00A57829" w:rsidRPr="002A4478" w:rsidRDefault="00A57829" w:rsidP="00F34CA3">
            <w:pPr>
              <w:rPr>
                <w:rStyle w:val="ab"/>
                <w:color w:val="auto"/>
                <w:sz w:val="24"/>
                <w:szCs w:val="24"/>
                <w:u w:val="none"/>
                <w:lang w:val="uk-UA"/>
              </w:rPr>
            </w:pPr>
            <w:r w:rsidRPr="002A4478">
              <w:rPr>
                <w:rStyle w:val="ab"/>
                <w:color w:val="auto"/>
                <w:sz w:val="24"/>
                <w:szCs w:val="24"/>
                <w:u w:val="none"/>
                <w:lang w:val="uk-UA"/>
              </w:rPr>
              <w:t>Повністю. Співвідноситься з метою курсу</w:t>
            </w:r>
          </w:p>
        </w:tc>
        <w:tc>
          <w:tcPr>
            <w:tcW w:w="2376" w:type="dxa"/>
          </w:tcPr>
          <w:p w:rsidR="00A57829" w:rsidRDefault="00A57829" w:rsidP="00844112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 xml:space="preserve">Підсумкове (залік у формі оцінювання </w:t>
            </w:r>
            <w:r>
              <w:rPr>
                <w:sz w:val="24"/>
                <w:szCs w:val="24"/>
                <w:lang w:val="uk-UA"/>
              </w:rPr>
              <w:t xml:space="preserve">проекту аналізу ризиків туристичного підприємства і </w:t>
            </w:r>
            <w:r w:rsidRPr="003B0067">
              <w:rPr>
                <w:sz w:val="24"/>
                <w:szCs w:val="24"/>
                <w:lang w:val="uk-UA"/>
              </w:rPr>
              <w:t>усного виступу-</w:t>
            </w:r>
            <w:r w:rsidRPr="003B0067">
              <w:rPr>
                <w:sz w:val="24"/>
                <w:szCs w:val="24"/>
                <w:lang w:val="uk-UA"/>
              </w:rPr>
              <w:lastRenderedPageBreak/>
              <w:t>презентації)</w:t>
            </w:r>
          </w:p>
        </w:tc>
      </w:tr>
      <w:tr w:rsidR="00A57829" w:rsidRPr="00A57829" w:rsidTr="00A85546">
        <w:tc>
          <w:tcPr>
            <w:tcW w:w="3793" w:type="dxa"/>
          </w:tcPr>
          <w:p w:rsidR="00A57829" w:rsidRPr="00320052" w:rsidRDefault="00A57829" w:rsidP="00BC74B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ФК 2.</w:t>
            </w:r>
            <w:r w:rsidRPr="00B44F22">
              <w:rPr>
                <w:sz w:val="24"/>
                <w:szCs w:val="24"/>
                <w:lang w:val="uk-UA"/>
              </w:rP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Здатність аналізувати результати діяльності організації,</w:t>
            </w:r>
          </w:p>
          <w:p w:rsidR="00A57829" w:rsidRPr="00320052" w:rsidRDefault="00A57829" w:rsidP="00BC74BE">
            <w:pPr>
              <w:jc w:val="both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зіставляти їх з факторами впливу зовнішнього та внутрішнього</w:t>
            </w:r>
          </w:p>
          <w:p w:rsidR="00A57829" w:rsidRPr="00B44F22" w:rsidRDefault="00A57829" w:rsidP="00BC74BE">
            <w:pPr>
              <w:jc w:val="both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середовища.</w:t>
            </w:r>
          </w:p>
        </w:tc>
        <w:tc>
          <w:tcPr>
            <w:tcW w:w="3401" w:type="dxa"/>
          </w:tcPr>
          <w:p w:rsidR="00A57829" w:rsidRPr="002A4478" w:rsidRDefault="00A57829" w:rsidP="00F34CA3">
            <w:pPr>
              <w:rPr>
                <w:rStyle w:val="ab"/>
                <w:color w:val="auto"/>
                <w:sz w:val="24"/>
                <w:szCs w:val="24"/>
                <w:u w:val="none"/>
                <w:lang w:val="uk-UA"/>
              </w:rPr>
            </w:pPr>
            <w:r w:rsidRPr="002A4478">
              <w:rPr>
                <w:rStyle w:val="ab"/>
                <w:color w:val="auto"/>
                <w:sz w:val="24"/>
                <w:szCs w:val="24"/>
                <w:u w:val="none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76" w:type="dxa"/>
          </w:tcPr>
          <w:p w:rsidR="00A57829" w:rsidRDefault="00A57829" w:rsidP="00844112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Рубіжне (</w:t>
            </w:r>
            <w:r w:rsidRPr="003B0067">
              <w:rPr>
                <w:rStyle w:val="31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3B0067">
              <w:rPr>
                <w:sz w:val="24"/>
                <w:szCs w:val="24"/>
                <w:lang w:val="uk-UA"/>
              </w:rPr>
              <w:t>), підсумкове (у формі оці</w:t>
            </w:r>
            <w:r>
              <w:rPr>
                <w:sz w:val="24"/>
                <w:szCs w:val="24"/>
                <w:lang w:val="uk-UA"/>
              </w:rPr>
              <w:t xml:space="preserve">нювання проекту аналізу ризиків туристичного підприємства </w:t>
            </w:r>
            <w:r w:rsidRPr="003B0067">
              <w:rPr>
                <w:sz w:val="24"/>
                <w:szCs w:val="24"/>
                <w:lang w:val="uk-UA"/>
              </w:rPr>
              <w:t>і усного виступу-презентації)</w:t>
            </w:r>
          </w:p>
        </w:tc>
      </w:tr>
    </w:tbl>
    <w:p w:rsidR="000F2896" w:rsidRPr="00E324B1" w:rsidRDefault="000F2896" w:rsidP="00160279">
      <w:pPr>
        <w:ind w:firstLine="284"/>
        <w:jc w:val="both"/>
        <w:rPr>
          <w:b/>
          <w:sz w:val="24"/>
          <w:szCs w:val="24"/>
          <w:lang w:val="uk-UA"/>
        </w:rPr>
      </w:pPr>
      <w:r w:rsidRPr="00E324B1">
        <w:rPr>
          <w:b/>
          <w:sz w:val="24"/>
          <w:szCs w:val="24"/>
        </w:rPr>
        <w:t xml:space="preserve">5.   </w:t>
      </w:r>
      <w:r w:rsidRPr="00E324B1">
        <w:rPr>
          <w:b/>
          <w:sz w:val="24"/>
          <w:szCs w:val="24"/>
          <w:lang w:val="uk-UA"/>
        </w:rPr>
        <w:t xml:space="preserve">Тривалість курсу. </w:t>
      </w:r>
      <w:r>
        <w:rPr>
          <w:sz w:val="24"/>
          <w:szCs w:val="24"/>
          <w:lang w:val="uk-UA"/>
        </w:rPr>
        <w:t>120 г</w:t>
      </w:r>
      <w:r w:rsidR="00D975F1">
        <w:rPr>
          <w:sz w:val="24"/>
          <w:szCs w:val="24"/>
          <w:lang w:val="uk-UA"/>
        </w:rPr>
        <w:t>один (4 кредити ЄКТС), з них: 56</w:t>
      </w:r>
      <w:r w:rsidRPr="00E324B1">
        <w:rPr>
          <w:sz w:val="24"/>
          <w:szCs w:val="24"/>
          <w:lang w:val="uk-UA"/>
        </w:rPr>
        <w:t xml:space="preserve"> години а</w:t>
      </w:r>
      <w:r>
        <w:rPr>
          <w:sz w:val="24"/>
          <w:szCs w:val="24"/>
          <w:lang w:val="uk-UA"/>
        </w:rPr>
        <w:t xml:space="preserve">удиторної роботи; </w:t>
      </w:r>
      <w:r w:rsidR="00D975F1">
        <w:rPr>
          <w:sz w:val="24"/>
          <w:szCs w:val="24"/>
          <w:lang w:val="uk-UA"/>
        </w:rPr>
        <w:t>64</w:t>
      </w:r>
      <w:r w:rsidRPr="00E324B1">
        <w:rPr>
          <w:sz w:val="24"/>
          <w:szCs w:val="24"/>
          <w:lang w:val="uk-UA"/>
        </w:rPr>
        <w:t xml:space="preserve"> годин – самостійної роботи, залік – 2 години (проводиться на останньому семінарському занятті).</w:t>
      </w:r>
    </w:p>
    <w:p w:rsidR="000F2896" w:rsidRPr="00E324B1" w:rsidRDefault="000F2896" w:rsidP="00384C53">
      <w:pPr>
        <w:pStyle w:val="22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E324B1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 w:rsidRPr="00E324B1">
        <w:rPr>
          <w:rFonts w:ascii="Times New Roman" w:hAnsi="Times New Roman"/>
          <w:b w:val="0"/>
          <w:i/>
          <w:sz w:val="24"/>
          <w:szCs w:val="24"/>
          <w:lang w:val="uk-UA"/>
        </w:rPr>
        <w:t>вибіркова</w:t>
      </w:r>
    </w:p>
    <w:p w:rsidR="000F2896" w:rsidRPr="00E324B1" w:rsidRDefault="000F289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 w:rsidRPr="00E324B1">
        <w:rPr>
          <w:b/>
          <w:sz w:val="24"/>
          <w:szCs w:val="24"/>
          <w:lang w:val="uk-UA"/>
        </w:rPr>
        <w:t xml:space="preserve">7. </w:t>
      </w:r>
      <w:proofErr w:type="spellStart"/>
      <w:r w:rsidRPr="00E324B1">
        <w:rPr>
          <w:b/>
          <w:sz w:val="24"/>
          <w:szCs w:val="24"/>
          <w:lang w:val="uk-UA"/>
        </w:rPr>
        <w:t>Пререквізити</w:t>
      </w:r>
      <w:proofErr w:type="spellEnd"/>
      <w:r w:rsidRPr="00E324B1"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Курс «</w:t>
      </w:r>
      <w:r w:rsidR="00E946D9">
        <w:rPr>
          <w:sz w:val="24"/>
          <w:szCs w:val="24"/>
          <w:lang w:val="uk-UA"/>
        </w:rPr>
        <w:t>Техніка адміністративної діяльності</w:t>
      </w:r>
      <w:r w:rsidRPr="00E324B1">
        <w:rPr>
          <w:sz w:val="24"/>
          <w:szCs w:val="24"/>
          <w:lang w:val="uk-UA"/>
        </w:rPr>
        <w:t xml:space="preserve">» безпосередньо пов’язаний з </w:t>
      </w:r>
      <w:r>
        <w:rPr>
          <w:sz w:val="24"/>
          <w:szCs w:val="24"/>
          <w:lang w:val="uk-UA"/>
        </w:rPr>
        <w:t>дисциплінами: «Менеджмент в туризмі</w:t>
      </w:r>
      <w:r w:rsidRPr="00E324B1">
        <w:rPr>
          <w:sz w:val="24"/>
          <w:szCs w:val="24"/>
          <w:lang w:val="uk-UA"/>
        </w:rPr>
        <w:t>», «</w:t>
      </w:r>
      <w:r w:rsidR="00A57829">
        <w:rPr>
          <w:sz w:val="24"/>
          <w:szCs w:val="24"/>
          <w:lang w:val="uk-UA"/>
        </w:rPr>
        <w:t>Безпека туризму»</w:t>
      </w:r>
      <w:r>
        <w:rPr>
          <w:sz w:val="24"/>
          <w:szCs w:val="24"/>
          <w:lang w:val="uk-UA"/>
        </w:rPr>
        <w:t>, «Вступ до спеціальності»</w:t>
      </w:r>
      <w:r w:rsidRPr="00E324B1">
        <w:rPr>
          <w:sz w:val="24"/>
          <w:szCs w:val="24"/>
          <w:lang w:val="uk-UA"/>
        </w:rPr>
        <w:t>.</w:t>
      </w:r>
    </w:p>
    <w:p w:rsidR="000F2896" w:rsidRPr="00E324B1" w:rsidRDefault="000F2896" w:rsidP="00384C53">
      <w:pPr>
        <w:tabs>
          <w:tab w:val="left" w:pos="284"/>
        </w:tabs>
        <w:ind w:firstLine="284"/>
        <w:jc w:val="both"/>
        <w:rPr>
          <w:b/>
          <w:i/>
          <w:sz w:val="24"/>
          <w:szCs w:val="24"/>
          <w:lang w:val="uk-UA"/>
        </w:rPr>
      </w:pPr>
      <w:r w:rsidRPr="00E324B1"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 w:rsidRPr="00E324B1">
        <w:rPr>
          <w:b/>
          <w:sz w:val="24"/>
          <w:szCs w:val="24"/>
          <w:lang w:val="uk-UA"/>
        </w:rPr>
        <w:t>обладнання</w:t>
      </w:r>
      <w:r w:rsidRPr="00E324B1">
        <w:rPr>
          <w:i/>
          <w:sz w:val="24"/>
          <w:szCs w:val="24"/>
          <w:lang w:val="uk-UA"/>
        </w:rPr>
        <w:t>–програми</w:t>
      </w:r>
      <w:proofErr w:type="spellEnd"/>
      <w:r w:rsidRPr="00E324B1"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 w:rsidRPr="00E324B1">
        <w:rPr>
          <w:sz w:val="24"/>
          <w:szCs w:val="24"/>
          <w:shd w:val="clear" w:color="auto" w:fill="FFFFFF"/>
        </w:rPr>
        <w:t>Plagiatus</w:t>
      </w:r>
      <w:proofErr w:type="spellEnd"/>
      <w:r w:rsidRPr="00E324B1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E324B1">
        <w:rPr>
          <w:bCs/>
          <w:sz w:val="24"/>
          <w:szCs w:val="24"/>
        </w:rPr>
        <w:t>Antiplagiat</w:t>
      </w:r>
      <w:proofErr w:type="spellEnd"/>
      <w:r w:rsidRPr="00E324B1">
        <w:rPr>
          <w:bCs/>
          <w:sz w:val="24"/>
          <w:szCs w:val="24"/>
          <w:lang w:val="uk-UA"/>
        </w:rPr>
        <w:t xml:space="preserve">, </w:t>
      </w:r>
      <w:hyperlink r:id="rId9" w:history="1">
        <w:proofErr w:type="spellStart"/>
        <w:r w:rsidRPr="00E324B1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  <w:proofErr w:type="spellEnd"/>
      </w:hyperlink>
      <w:r w:rsidRPr="00E324B1"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  <w:r w:rsidRPr="00E324B1"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Ознайомитися із наявними в Академії програмами і сервісами можна: корп. №24: </w:t>
      </w:r>
      <w:proofErr w:type="spellStart"/>
      <w:r w:rsidRPr="00E324B1">
        <w:rPr>
          <w:rStyle w:val="ac"/>
          <w:b w:val="0"/>
          <w:i/>
          <w:sz w:val="24"/>
          <w:szCs w:val="24"/>
          <w:bdr w:val="none" w:sz="0" w:space="0" w:color="auto" w:frame="1"/>
          <w:shd w:val="clear" w:color="auto" w:fill="FFFFFF"/>
          <w:lang w:val="uk-UA"/>
        </w:rPr>
        <w:t>Ігнатченко</w:t>
      </w:r>
      <w:proofErr w:type="spellEnd"/>
      <w:r w:rsidRPr="00E324B1">
        <w:rPr>
          <w:rStyle w:val="ac"/>
          <w:b w:val="0"/>
          <w:i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Анатолій Андрійович</w:t>
      </w:r>
    </w:p>
    <w:p w:rsidR="000F2896" w:rsidRPr="00E324B1" w:rsidRDefault="000F2896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E324B1">
        <w:rPr>
          <w:b/>
          <w:sz w:val="24"/>
          <w:szCs w:val="24"/>
          <w:lang w:val="uk-UA"/>
        </w:rPr>
        <w:t>9. Політика курсу:</w:t>
      </w:r>
    </w:p>
    <w:p w:rsidR="000F2896" w:rsidRPr="00E324B1" w:rsidRDefault="000F289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 w:rsidRPr="00E324B1">
        <w:rPr>
          <w:b/>
          <w:sz w:val="24"/>
          <w:szCs w:val="24"/>
          <w:lang w:val="uk-UA"/>
        </w:rPr>
        <w:t xml:space="preserve">- </w:t>
      </w:r>
      <w:r w:rsidRPr="00E324B1">
        <w:rPr>
          <w:sz w:val="24"/>
          <w:szCs w:val="24"/>
          <w:lang w:val="uk-UA"/>
        </w:rPr>
        <w:t xml:space="preserve">Передбачає роботу в команді. </w:t>
      </w:r>
    </w:p>
    <w:p w:rsidR="000F2896" w:rsidRPr="00E324B1" w:rsidRDefault="000F289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 w:rsidRPr="00E324B1">
        <w:rPr>
          <w:sz w:val="24"/>
          <w:szCs w:val="24"/>
          <w:lang w:val="uk-UA"/>
        </w:rPr>
        <w:t xml:space="preserve">- Клімат в аудиторії є дружнім, творчим, відкритим до конструктивної самоіронії. </w:t>
      </w:r>
    </w:p>
    <w:p w:rsidR="000F2896" w:rsidRPr="00E324B1" w:rsidRDefault="000F289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 w:rsidRPr="00E324B1">
        <w:rPr>
          <w:sz w:val="24"/>
          <w:szCs w:val="24"/>
          <w:lang w:val="uk-UA"/>
        </w:rPr>
        <w:t>- Виконання завдань у встановлений термін.</w:t>
      </w:r>
    </w:p>
    <w:p w:rsidR="000F2896" w:rsidRPr="00E324B1" w:rsidRDefault="000F289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 w:rsidRPr="00E324B1">
        <w:rPr>
          <w:sz w:val="24"/>
          <w:szCs w:val="24"/>
          <w:lang w:val="uk-UA"/>
        </w:rPr>
        <w:t>- Відпрацювання пропущених занять можливе під час самостійної підготовки та консультацій</w:t>
      </w:r>
      <w:bookmarkStart w:id="0" w:name="_GoBack"/>
      <w:bookmarkEnd w:id="0"/>
      <w:r w:rsidRPr="00E324B1">
        <w:rPr>
          <w:sz w:val="24"/>
          <w:szCs w:val="24"/>
          <w:lang w:val="uk-UA"/>
        </w:rPr>
        <w:t xml:space="preserve"> викладача. </w:t>
      </w:r>
    </w:p>
    <w:p w:rsidR="000F2896" w:rsidRPr="00E324B1" w:rsidRDefault="000F289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 w:rsidRPr="00E324B1">
        <w:rPr>
          <w:sz w:val="24"/>
          <w:szCs w:val="24"/>
          <w:lang w:val="uk-UA"/>
        </w:rPr>
        <w:t>- Дотримання академічної доброчесності.</w:t>
      </w:r>
    </w:p>
    <w:p w:rsidR="000F2896" w:rsidRPr="00E324B1" w:rsidRDefault="000F2896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 w:rsidRPr="00E324B1">
        <w:rPr>
          <w:sz w:val="24"/>
          <w:szCs w:val="24"/>
          <w:lang w:val="uk-UA"/>
        </w:rPr>
        <w:t>- Презентації та доповіді мають бути авторськими і оригінальними.</w:t>
      </w:r>
    </w:p>
    <w:p w:rsidR="000F2896" w:rsidRPr="00E324B1" w:rsidRDefault="000F2896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 w:rsidRPr="00E324B1"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 модулів, які охоплюють  лекційні та семінарські заняття</w:t>
      </w:r>
      <w:r w:rsidRPr="00E324B1">
        <w:rPr>
          <w:sz w:val="24"/>
          <w:szCs w:val="24"/>
          <w:lang w:val="uk-UA"/>
        </w:rPr>
        <w:t>:</w:t>
      </w:r>
    </w:p>
    <w:p w:rsidR="000F2896" w:rsidRDefault="000F2896" w:rsidP="00384C5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Змістов</w:t>
      </w:r>
      <w:r w:rsidR="00A57829">
        <w:rPr>
          <w:sz w:val="24"/>
          <w:szCs w:val="24"/>
          <w:lang w:val="uk-UA"/>
        </w:rPr>
        <w:t>ий модуль 1 «Адміністративна діяльність</w:t>
      </w:r>
      <w:r>
        <w:rPr>
          <w:sz w:val="24"/>
          <w:szCs w:val="24"/>
          <w:lang w:val="uk-UA"/>
        </w:rPr>
        <w:t xml:space="preserve"> як галузь наукового пізнання</w:t>
      </w:r>
      <w:r w:rsidRPr="00E324B1">
        <w:rPr>
          <w:sz w:val="24"/>
          <w:szCs w:val="24"/>
          <w:lang w:val="uk-UA"/>
        </w:rPr>
        <w:t xml:space="preserve">» </w:t>
      </w:r>
    </w:p>
    <w:p w:rsidR="000F2896" w:rsidRPr="00E324B1" w:rsidRDefault="000F2896" w:rsidP="00ED460A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Змістовий модуль 2 </w:t>
      </w:r>
      <w:r w:rsidR="00A57829">
        <w:rPr>
          <w:sz w:val="24"/>
          <w:szCs w:val="24"/>
          <w:lang w:val="uk-UA"/>
        </w:rPr>
        <w:t>«Специфіка адміністративної діяльності в різних зовнішніх умовах».</w:t>
      </w:r>
    </w:p>
    <w:p w:rsidR="000F2896" w:rsidRPr="00E324B1" w:rsidRDefault="000F2896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E324B1">
        <w:rPr>
          <w:b/>
          <w:bCs/>
          <w:iCs/>
          <w:color w:val="000000"/>
          <w:sz w:val="24"/>
          <w:szCs w:val="24"/>
          <w:lang w:val="uk-UA" w:eastAsia="en-US"/>
        </w:rPr>
        <w:t>11.Форми і методи навчання.</w:t>
      </w:r>
    </w:p>
    <w:p w:rsidR="000F2896" w:rsidRPr="00E324B1" w:rsidRDefault="000F2896" w:rsidP="00A627F9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 w:rsidRPr="00E324B1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E324B1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0F2896" w:rsidRPr="00E324B1" w:rsidRDefault="000F2896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E324B1">
        <w:rPr>
          <w:sz w:val="24"/>
          <w:szCs w:val="24"/>
          <w:lang w:val="uk-UA"/>
        </w:rPr>
        <w:t xml:space="preserve">При викладанні </w:t>
      </w:r>
      <w:r w:rsidRPr="00E324B1">
        <w:rPr>
          <w:b/>
          <w:i/>
          <w:sz w:val="24"/>
          <w:szCs w:val="24"/>
          <w:lang w:val="uk-UA"/>
        </w:rPr>
        <w:t>лекційного матеріалу</w:t>
      </w:r>
      <w:r w:rsidRPr="00E324B1">
        <w:rPr>
          <w:sz w:val="24"/>
          <w:szCs w:val="24"/>
          <w:lang w:val="uk-UA"/>
        </w:rPr>
        <w:t xml:space="preserve"> передбачено поєднання таких форм і методів навчання, як лекції-бесіди, лекції-візуалізації. </w:t>
      </w:r>
    </w:p>
    <w:p w:rsidR="000F2896" w:rsidRPr="00E324B1" w:rsidRDefault="000F2896" w:rsidP="0060461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E324B1">
        <w:rPr>
          <w:i/>
          <w:sz w:val="24"/>
          <w:szCs w:val="24"/>
          <w:lang w:val="uk-UA"/>
        </w:rPr>
        <w:t>Лекція-бесіда</w:t>
      </w:r>
      <w:r w:rsidRPr="00E324B1"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Вашу увагу до найбільш важливих питань теми лекції, визначити у процесі діалогу особливості сприйняття навчального матеріалу. Ви маєте можливість обмірковувати поставлені запитання, робити самооцінку рівня своєї підготовки, навчитися самостійно формулювати висновки і узагальнення. </w:t>
      </w:r>
    </w:p>
    <w:p w:rsidR="000F2896" w:rsidRPr="00E324B1" w:rsidRDefault="000F2896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E324B1">
        <w:rPr>
          <w:i/>
          <w:sz w:val="24"/>
          <w:szCs w:val="24"/>
          <w:lang w:val="uk-UA"/>
        </w:rPr>
        <w:t>Лекція-візуалізація</w:t>
      </w:r>
      <w:r>
        <w:rPr>
          <w:i/>
          <w:sz w:val="24"/>
          <w:szCs w:val="24"/>
          <w:lang w:val="uk-UA"/>
        </w:rPr>
        <w:t xml:space="preserve"> </w:t>
      </w:r>
      <w:r w:rsidRPr="00E324B1">
        <w:rPr>
          <w:sz w:val="24"/>
          <w:szCs w:val="24"/>
          <w:lang w:val="uk-UA"/>
        </w:rPr>
        <w:t xml:space="preserve">включає візуальну форму подачі лекційного матеріалу технічними засобами навчання. Читання такої лекції зводиться до розгорнутого або короткого коментування викладачем візуальних матеріалів, що переглядаються. </w:t>
      </w:r>
    </w:p>
    <w:p w:rsidR="000F2896" w:rsidRDefault="000F2896" w:rsidP="00A85546">
      <w:pPr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f0"/>
          <w:bCs/>
          <w:color w:val="000000"/>
          <w:sz w:val="24"/>
          <w:szCs w:val="24"/>
          <w:shd w:val="clear" w:color="auto" w:fill="FFFFFF"/>
          <w:lang w:val="uk-UA"/>
        </w:rPr>
        <w:t xml:space="preserve">Лекція-аналіз конкретної </w:t>
      </w:r>
      <w:r w:rsidRPr="0069327E">
        <w:rPr>
          <w:rStyle w:val="af0"/>
          <w:bCs/>
          <w:color w:val="000000"/>
          <w:sz w:val="24"/>
          <w:szCs w:val="24"/>
          <w:shd w:val="clear" w:color="auto" w:fill="FFFFFF"/>
          <w:lang w:val="uk-UA"/>
        </w:rPr>
        <w:t>ситуації</w:t>
      </w:r>
      <w:r>
        <w:rPr>
          <w:rStyle w:val="af0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н</w:t>
      </w:r>
      <w:r>
        <w:rPr>
          <w:color w:val="000000"/>
          <w:sz w:val="24"/>
          <w:szCs w:val="24"/>
          <w:shd w:val="clear" w:color="auto" w:fill="FFFFFF"/>
          <w:lang w:val="uk-UA"/>
        </w:rPr>
        <w:t>агадує лекцію-дискусію: н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а обговорення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виносить не питання, а конкре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тну ситуацію (т.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зв.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мікроситуації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, які 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lastRenderedPageBreak/>
        <w:t>демонструються аудиторії усно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або у вигляді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відео-запису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тощо</w:t>
      </w:r>
      <w:r>
        <w:rPr>
          <w:color w:val="000000"/>
          <w:sz w:val="24"/>
          <w:szCs w:val="24"/>
          <w:shd w:val="clear" w:color="auto" w:fill="FFFFFF"/>
          <w:lang w:val="uk-UA"/>
        </w:rPr>
        <w:t>)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активізує діалог за допомогою спеціально спрямованих запитань, підказок, зіставленням різних поглядів, а іноді й їх зіткненням. </w:t>
      </w:r>
    </w:p>
    <w:p w:rsidR="000F2896" w:rsidRPr="00B6129E" w:rsidRDefault="000F2896" w:rsidP="00A85546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B6129E">
        <w:rPr>
          <w:b/>
          <w:i/>
          <w:sz w:val="24"/>
          <w:szCs w:val="24"/>
          <w:lang w:val="uk-UA"/>
        </w:rPr>
        <w:t>Семінарські/практичні заняття</w:t>
      </w:r>
      <w:r w:rsidRPr="00B6129E">
        <w:rPr>
          <w:sz w:val="24"/>
          <w:szCs w:val="24"/>
          <w:lang w:val="uk-UA"/>
        </w:rPr>
        <w:t xml:space="preserve"> присвячуються виконанню кейсів, розгляду конкретних ситуацій, роботі в командах (малих групах) з презентацією результатів (у тому числі із застосуванням рольових ігор з демонстрацією набутих навичок)</w:t>
      </w:r>
      <w:r>
        <w:rPr>
          <w:sz w:val="24"/>
          <w:szCs w:val="24"/>
          <w:lang w:val="uk-UA"/>
        </w:rPr>
        <w:t>.</w:t>
      </w:r>
    </w:p>
    <w:p w:rsidR="000F2896" w:rsidRDefault="000F2896" w:rsidP="00A85546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0F2896" w:rsidRDefault="000F2896" w:rsidP="00A85546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</w:t>
      </w:r>
      <w:r w:rsidRPr="00A627F9">
        <w:rPr>
          <w:sz w:val="24"/>
          <w:szCs w:val="24"/>
          <w:lang w:val="uk-UA"/>
        </w:rPr>
        <w:t xml:space="preserve">иступ за темою </w:t>
      </w:r>
      <w:r w:rsidRPr="00620C28">
        <w:rPr>
          <w:sz w:val="24"/>
          <w:szCs w:val="24"/>
          <w:lang w:val="uk-UA"/>
        </w:rPr>
        <w:t>індивідуального завдання-кейса у формі презентації</w:t>
      </w:r>
      <w:r>
        <w:rPr>
          <w:i/>
          <w:sz w:val="24"/>
          <w:szCs w:val="24"/>
          <w:lang w:val="uk-UA"/>
        </w:rPr>
        <w:t>(</w:t>
      </w:r>
      <w:r w:rsidRPr="001E7BC9">
        <w:rPr>
          <w:i/>
          <w:sz w:val="24"/>
          <w:szCs w:val="24"/>
          <w:lang w:val="uk-UA"/>
        </w:rPr>
        <w:t>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0F2896" w:rsidRDefault="000F2896" w:rsidP="00A85546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</w:t>
      </w:r>
      <w:r w:rsidRPr="00A627F9">
        <w:rPr>
          <w:sz w:val="24"/>
          <w:szCs w:val="24"/>
          <w:lang w:val="uk-UA"/>
        </w:rPr>
        <w:t>иступ-інформування за темами семінарських занять</w:t>
      </w:r>
      <w:r>
        <w:rPr>
          <w:sz w:val="24"/>
          <w:szCs w:val="24"/>
          <w:lang w:val="uk-UA"/>
        </w:rPr>
        <w:t>;</w:t>
      </w:r>
    </w:p>
    <w:p w:rsidR="000F2896" w:rsidRDefault="000F2896" w:rsidP="00A85546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семінар з індивідуальною та груповою роботою;</w:t>
      </w:r>
    </w:p>
    <w:p w:rsidR="000F2896" w:rsidRDefault="000F2896" w:rsidP="00A85546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семінар у формі дебатів.</w:t>
      </w:r>
    </w:p>
    <w:p w:rsidR="000F2896" w:rsidRPr="00E324B1" w:rsidRDefault="000F2896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E324B1">
        <w:rPr>
          <w:b/>
          <w:sz w:val="24"/>
          <w:szCs w:val="24"/>
          <w:lang w:val="uk-UA"/>
        </w:rPr>
        <w:t xml:space="preserve">Самостійна </w:t>
      </w:r>
      <w:proofErr w:type="spellStart"/>
      <w:r w:rsidRPr="00E324B1">
        <w:rPr>
          <w:b/>
          <w:sz w:val="24"/>
          <w:szCs w:val="24"/>
          <w:lang w:val="uk-UA"/>
        </w:rPr>
        <w:t>позааудиторна</w:t>
      </w:r>
      <w:proofErr w:type="spellEnd"/>
      <w:r w:rsidRPr="00E324B1">
        <w:rPr>
          <w:b/>
          <w:sz w:val="24"/>
          <w:szCs w:val="24"/>
          <w:lang w:val="uk-UA"/>
        </w:rPr>
        <w:t xml:space="preserve"> робота</w:t>
      </w:r>
      <w:r w:rsidRPr="00E324B1">
        <w:rPr>
          <w:sz w:val="24"/>
          <w:szCs w:val="24"/>
          <w:lang w:val="uk-UA"/>
        </w:rPr>
        <w:t xml:space="preserve"> полягає у виконанні </w:t>
      </w:r>
      <w:r w:rsidRPr="00E324B1">
        <w:rPr>
          <w:b/>
          <w:i/>
          <w:sz w:val="24"/>
          <w:szCs w:val="24"/>
          <w:lang w:val="uk-UA"/>
        </w:rPr>
        <w:t>індивідуального завдання</w:t>
      </w:r>
      <w:r w:rsidRPr="00E324B1">
        <w:rPr>
          <w:sz w:val="24"/>
          <w:szCs w:val="24"/>
          <w:lang w:val="uk-UA"/>
        </w:rPr>
        <w:t xml:space="preserve"> і має на меті формування і розвиток науково-дослідницької компетентності студента як майбутнього фахівця. Виконані науково-дослідницькі завдання демонструються студентами  з використанням мультимедійних презентацій під час семінарського заняття.</w:t>
      </w:r>
    </w:p>
    <w:p w:rsidR="000F2896" w:rsidRPr="00E324B1" w:rsidRDefault="000F2896" w:rsidP="00384C53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32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E324B1">
        <w:rPr>
          <w:rFonts w:ascii="Times New Roman" w:hAnsi="Times New Roman" w:cs="Times New Roman"/>
          <w:sz w:val="24"/>
          <w:szCs w:val="24"/>
          <w:lang w:val="uk-UA"/>
        </w:rPr>
        <w:t>Оцінювання знань здійснюється відповідно до «</w:t>
      </w:r>
      <w:r w:rsidRPr="00E324B1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Положення про оцінювання навчальних досягнень здобувачів вищої освіти у </w:t>
      </w:r>
      <w:proofErr w:type="spellStart"/>
      <w:r w:rsidRPr="00E324B1"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 w:rsidRPr="00E324B1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 «МАУП» (</w:t>
      </w:r>
      <w:hyperlink r:id="rId10" w:history="1">
        <w:r w:rsidRPr="00E324B1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 w:rsidRPr="00E324B1"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0F2896" w:rsidRDefault="000F2896" w:rsidP="00A273D8">
      <w:pPr>
        <w:widowControl w:val="0"/>
        <w:jc w:val="center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E324B1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6"/>
        <w:gridCol w:w="1128"/>
      </w:tblGrid>
      <w:tr w:rsidR="000F2896" w:rsidRPr="00257675" w:rsidTr="00FC796A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Вид діяльності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</w:t>
            </w:r>
            <w:proofErr w:type="spellStart"/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к-сть</w:t>
            </w:r>
            <w:proofErr w:type="spellEnd"/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балів за одиницю</w:t>
            </w:r>
          </w:p>
        </w:tc>
        <w:tc>
          <w:tcPr>
            <w:tcW w:w="2409" w:type="dxa"/>
            <w:gridSpan w:val="2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Модуль 1</w:t>
            </w:r>
          </w:p>
        </w:tc>
        <w:tc>
          <w:tcPr>
            <w:tcW w:w="2127" w:type="dxa"/>
            <w:gridSpan w:val="3"/>
            <w:vAlign w:val="center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Модуль 2</w:t>
            </w:r>
          </w:p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2896" w:rsidRPr="00257675" w:rsidTr="00FC796A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1275" w:type="dxa"/>
            <w:textDirection w:val="btLr"/>
            <w:vAlign w:val="center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максимальна   кількість балів</w:t>
            </w:r>
          </w:p>
        </w:tc>
        <w:tc>
          <w:tcPr>
            <w:tcW w:w="993" w:type="dxa"/>
            <w:textDirection w:val="btLr"/>
            <w:vAlign w:val="center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максимальна   кількість балів</w:t>
            </w:r>
          </w:p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2896" w:rsidRPr="00257675" w:rsidTr="00FC796A">
        <w:tc>
          <w:tcPr>
            <w:tcW w:w="4111" w:type="dxa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лекцій</w:t>
            </w:r>
          </w:p>
        </w:tc>
        <w:tc>
          <w:tcPr>
            <w:tcW w:w="851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0F2896" w:rsidRPr="00257675" w:rsidRDefault="00D975F1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0F2896" w:rsidRPr="00257675" w:rsidRDefault="00D975F1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3" w:type="dxa"/>
          </w:tcPr>
          <w:p w:rsidR="000F2896" w:rsidRPr="00257675" w:rsidRDefault="00D975F1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34" w:type="dxa"/>
            <w:gridSpan w:val="2"/>
          </w:tcPr>
          <w:p w:rsidR="000F2896" w:rsidRPr="00257675" w:rsidRDefault="00D975F1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 w:rsidR="000F2896" w:rsidRPr="00257675" w:rsidTr="00FC796A">
        <w:tc>
          <w:tcPr>
            <w:tcW w:w="4111" w:type="dxa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семінарських занять</w:t>
            </w:r>
          </w:p>
        </w:tc>
        <w:tc>
          <w:tcPr>
            <w:tcW w:w="851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0F2896" w:rsidRPr="00257675" w:rsidRDefault="00D975F1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0F2896" w:rsidRPr="00257675" w:rsidRDefault="00D975F1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3" w:type="dxa"/>
          </w:tcPr>
          <w:p w:rsidR="000F2896" w:rsidRPr="00257675" w:rsidRDefault="00D975F1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34" w:type="dxa"/>
            <w:gridSpan w:val="2"/>
          </w:tcPr>
          <w:p w:rsidR="000F2896" w:rsidRPr="00257675" w:rsidRDefault="00D975F1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 w:rsidR="000F2896" w:rsidRPr="00257675" w:rsidTr="00FC796A">
        <w:tc>
          <w:tcPr>
            <w:tcW w:w="4111" w:type="dxa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практичних занять</w:t>
            </w:r>
          </w:p>
        </w:tc>
        <w:tc>
          <w:tcPr>
            <w:tcW w:w="851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gridSpan w:val="2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0F2896" w:rsidRPr="00257675" w:rsidTr="00FC796A">
        <w:tc>
          <w:tcPr>
            <w:tcW w:w="4111" w:type="dxa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Робота на семінарському занятті</w:t>
            </w:r>
          </w:p>
        </w:tc>
        <w:tc>
          <w:tcPr>
            <w:tcW w:w="851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0F2896" w:rsidRPr="00257675" w:rsidRDefault="00D975F1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0F2896" w:rsidRPr="00257675" w:rsidRDefault="00D975F1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993" w:type="dxa"/>
          </w:tcPr>
          <w:p w:rsidR="000F2896" w:rsidRPr="00257675" w:rsidRDefault="00D975F1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34" w:type="dxa"/>
            <w:gridSpan w:val="2"/>
          </w:tcPr>
          <w:p w:rsidR="000F2896" w:rsidRPr="00257675" w:rsidRDefault="00D975F1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70</w:t>
            </w:r>
          </w:p>
        </w:tc>
      </w:tr>
      <w:tr w:rsidR="000F2896" w:rsidRPr="00257675" w:rsidTr="00FC796A">
        <w:tc>
          <w:tcPr>
            <w:tcW w:w="4111" w:type="dxa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Робота на практичному занятті</w:t>
            </w:r>
          </w:p>
        </w:tc>
        <w:tc>
          <w:tcPr>
            <w:tcW w:w="851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gridSpan w:val="2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0F2896" w:rsidRPr="00257675" w:rsidTr="00FC796A">
        <w:tc>
          <w:tcPr>
            <w:tcW w:w="4111" w:type="dxa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Лабораторна робота (в тому числі допуск, виконання, захист)</w:t>
            </w:r>
          </w:p>
        </w:tc>
        <w:tc>
          <w:tcPr>
            <w:tcW w:w="851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gridSpan w:val="2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0F2896" w:rsidRPr="00257675" w:rsidTr="00FC796A">
        <w:tc>
          <w:tcPr>
            <w:tcW w:w="4111" w:type="dxa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Виконання завдань для самостійної роботи</w:t>
            </w:r>
          </w:p>
        </w:tc>
        <w:tc>
          <w:tcPr>
            <w:tcW w:w="851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5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93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34" w:type="dxa"/>
            <w:gridSpan w:val="2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0F2896" w:rsidRPr="00257675" w:rsidTr="00FC796A">
        <w:tc>
          <w:tcPr>
            <w:tcW w:w="4111" w:type="dxa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Виконання модульної роботи</w:t>
            </w:r>
          </w:p>
        </w:tc>
        <w:tc>
          <w:tcPr>
            <w:tcW w:w="851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134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93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gridSpan w:val="2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</w:tr>
      <w:tr w:rsidR="000F2896" w:rsidRPr="00257675" w:rsidTr="00FC796A">
        <w:tc>
          <w:tcPr>
            <w:tcW w:w="4111" w:type="dxa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Виконання </w:t>
            </w:r>
            <w:proofErr w:type="spellStart"/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ІНДЗ</w:t>
            </w:r>
            <w:proofErr w:type="spellEnd"/>
          </w:p>
        </w:tc>
        <w:tc>
          <w:tcPr>
            <w:tcW w:w="851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134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gridSpan w:val="2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0F2896" w:rsidRPr="00257675" w:rsidTr="00FC796A">
        <w:tc>
          <w:tcPr>
            <w:tcW w:w="4111" w:type="dxa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985" w:type="dxa"/>
            <w:gridSpan w:val="2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F2896" w:rsidRPr="00257675" w:rsidRDefault="00D975F1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119</w:t>
            </w:r>
          </w:p>
        </w:tc>
        <w:tc>
          <w:tcPr>
            <w:tcW w:w="993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gridSpan w:val="2"/>
          </w:tcPr>
          <w:p w:rsidR="000F2896" w:rsidRPr="00257675" w:rsidRDefault="00D975F1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119</w:t>
            </w:r>
          </w:p>
        </w:tc>
      </w:tr>
      <w:tr w:rsidR="000F2896" w:rsidRPr="00257675" w:rsidTr="00FC796A">
        <w:tc>
          <w:tcPr>
            <w:tcW w:w="8370" w:type="dxa"/>
            <w:gridSpan w:val="6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кількість балів: </w:t>
            </w:r>
          </w:p>
        </w:tc>
        <w:tc>
          <w:tcPr>
            <w:tcW w:w="1128" w:type="dxa"/>
          </w:tcPr>
          <w:p w:rsidR="000F2896" w:rsidRPr="00257675" w:rsidRDefault="000F2896" w:rsidP="00D975F1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  </w:t>
            </w:r>
            <w:r w:rsidR="00D975F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 268</w:t>
            </w:r>
          </w:p>
        </w:tc>
      </w:tr>
      <w:tr w:rsidR="000F2896" w:rsidRPr="00257675" w:rsidTr="00FC796A">
        <w:tc>
          <w:tcPr>
            <w:tcW w:w="8364" w:type="dxa"/>
            <w:gridSpan w:val="5"/>
          </w:tcPr>
          <w:p w:rsidR="000F2896" w:rsidRPr="00257675" w:rsidRDefault="00D975F1" w:rsidP="00D975F1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268</w:t>
            </w:r>
            <w:r w:rsidR="000F2896"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: </w:t>
            </w:r>
            <w:r w:rsidR="000F2896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100</w:t>
            </w:r>
            <w:r w:rsidR="000F2896"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= 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2,68</w:t>
            </w:r>
            <w:r w:rsidR="000F2896"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. Студент набрав Х балів. Розрахунок: Х : 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2,68</w:t>
            </w:r>
            <w:r w:rsidR="000F2896"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= загальна кількість балів.</w:t>
            </w:r>
          </w:p>
        </w:tc>
        <w:tc>
          <w:tcPr>
            <w:tcW w:w="1134" w:type="dxa"/>
            <w:gridSpan w:val="2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0F2896" w:rsidRPr="00E324B1" w:rsidRDefault="000F2896" w:rsidP="00A273D8">
      <w:pPr>
        <w:widowControl w:val="0"/>
        <w:jc w:val="center"/>
        <w:rPr>
          <w:i/>
          <w:sz w:val="24"/>
          <w:szCs w:val="24"/>
          <w:lang w:val="uk-UA"/>
        </w:rPr>
      </w:pPr>
    </w:p>
    <w:p w:rsidR="000F2896" w:rsidRPr="00E324B1" w:rsidRDefault="000F2896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E324B1">
        <w:rPr>
          <w:rFonts w:eastAsia="SimSun"/>
          <w:b/>
          <w:bCs/>
          <w:color w:val="000000"/>
          <w:sz w:val="24"/>
          <w:szCs w:val="24"/>
          <w:lang w:val="uk-UA" w:eastAsia="uk-UA"/>
        </w:rPr>
        <w:t>13. Завдання для самостійної роботи та критерії її оцінювання.</w:t>
      </w:r>
    </w:p>
    <w:p w:rsidR="000F2896" w:rsidRPr="00E324B1" w:rsidRDefault="000F2896" w:rsidP="00330831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E324B1">
        <w:rPr>
          <w:rFonts w:eastAsia="SimSun"/>
          <w:bCs/>
          <w:color w:val="000000"/>
          <w:sz w:val="24"/>
          <w:szCs w:val="24"/>
          <w:lang w:val="uk-UA" w:eastAsia="uk-UA"/>
        </w:rPr>
        <w:lastRenderedPageBreak/>
        <w:t xml:space="preserve">Під час вивчення курсу виконуються </w:t>
      </w:r>
      <w:r w:rsidRPr="00E324B1">
        <w:rPr>
          <w:rFonts w:eastAsia="SimSun"/>
          <w:bCs/>
          <w:i/>
          <w:color w:val="000000"/>
          <w:sz w:val="24"/>
          <w:szCs w:val="24"/>
          <w:lang w:val="uk-UA" w:eastAsia="uk-UA"/>
        </w:rPr>
        <w:t>3 самостійні роботи (завдання до самостійної роботи див.: Робоча навчальна програма дисципліни.)</w:t>
      </w:r>
      <w:r w:rsidRPr="00E324B1"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. </w:t>
      </w:r>
      <w:r w:rsidRPr="00E324B1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0F2896" w:rsidRPr="00E324B1" w:rsidRDefault="000F2896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E324B1">
        <w:rPr>
          <w:color w:val="000000"/>
          <w:sz w:val="24"/>
          <w:szCs w:val="24"/>
          <w:lang w:val="uk-UA"/>
        </w:rPr>
        <w:t>змістовність – 3 бали</w:t>
      </w:r>
    </w:p>
    <w:p w:rsidR="000F2896" w:rsidRPr="00E324B1" w:rsidRDefault="000F2896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E324B1">
        <w:rPr>
          <w:color w:val="000000"/>
          <w:sz w:val="24"/>
          <w:szCs w:val="24"/>
          <w:lang w:val="uk-UA"/>
        </w:rPr>
        <w:t>відповідність темі та вимогам оформлення – 2 бали.</w:t>
      </w:r>
    </w:p>
    <w:p w:rsidR="000F2896" w:rsidRPr="00E324B1" w:rsidRDefault="000F2896" w:rsidP="001E7BC9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 w:rsidRPr="00E324B1"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E324B1">
        <w:rPr>
          <w:b/>
          <w:color w:val="000000"/>
          <w:sz w:val="24"/>
          <w:szCs w:val="24"/>
          <w:lang w:val="uk-UA"/>
        </w:rPr>
        <w:t>5 балів.</w:t>
      </w:r>
    </w:p>
    <w:p w:rsidR="000F2896" w:rsidRPr="00226053" w:rsidRDefault="000F2896" w:rsidP="00A85546">
      <w:pPr>
        <w:ind w:firstLine="709"/>
        <w:jc w:val="both"/>
        <w:rPr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b/>
          <w:bCs/>
          <w:color w:val="000000"/>
          <w:sz w:val="24"/>
          <w:szCs w:val="24"/>
          <w:lang w:val="uk-UA" w:eastAsia="uk-UA"/>
        </w:rPr>
        <w:t xml:space="preserve">Форми проведення </w:t>
      </w:r>
      <w:r>
        <w:rPr>
          <w:b/>
          <w:bCs/>
          <w:color w:val="000000"/>
          <w:sz w:val="24"/>
          <w:szCs w:val="24"/>
          <w:lang w:val="uk-UA" w:eastAsia="uk-UA"/>
        </w:rPr>
        <w:t>поточного, рубіжного (модульного) контролю</w:t>
      </w:r>
      <w:r w:rsidRPr="00226053">
        <w:rPr>
          <w:b/>
          <w:bCs/>
          <w:color w:val="000000"/>
          <w:sz w:val="24"/>
          <w:szCs w:val="24"/>
          <w:lang w:val="uk-UA" w:eastAsia="uk-UA"/>
        </w:rPr>
        <w:t xml:space="preserve"> та критерії оцінювання</w:t>
      </w:r>
      <w:r>
        <w:rPr>
          <w:b/>
          <w:bCs/>
          <w:color w:val="000000"/>
          <w:sz w:val="24"/>
          <w:szCs w:val="24"/>
          <w:lang w:val="uk-UA" w:eastAsia="uk-UA"/>
        </w:rPr>
        <w:t>.</w:t>
      </w:r>
    </w:p>
    <w:p w:rsidR="000F2896" w:rsidRDefault="000F2896" w:rsidP="00A85546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0F2896" w:rsidRPr="0043357D" w:rsidRDefault="000F2896" w:rsidP="00A855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0F2896" w:rsidRPr="0043357D" w:rsidRDefault="000F2896" w:rsidP="00A85546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0F2896" w:rsidRPr="0043357D" w:rsidRDefault="000F2896" w:rsidP="00A855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0F2896" w:rsidRPr="0043357D" w:rsidRDefault="000F2896" w:rsidP="00A85546">
      <w:pPr>
        <w:pStyle w:val="a5"/>
        <w:spacing w:after="0" w:line="240" w:lineRule="auto"/>
        <w:ind w:left="1080" w:hanging="371"/>
        <w:jc w:val="both"/>
        <w:rPr>
          <w:rStyle w:val="31"/>
          <w:b w:val="0"/>
          <w:bCs/>
          <w:szCs w:val="24"/>
        </w:rPr>
      </w:pPr>
      <w:r w:rsidRPr="00AF3044">
        <w:rPr>
          <w:rStyle w:val="31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0F2896" w:rsidRPr="00C86CDE" w:rsidRDefault="000F2896" w:rsidP="00A8554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b w:val="0"/>
          <w:bCs/>
          <w:szCs w:val="24"/>
        </w:rPr>
        <w:t xml:space="preserve">Рубіжний(модульний)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самостійного вивчення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матеріалу</w:t>
      </w:r>
      <w:r w:rsidRPr="0043357D">
        <w:rPr>
          <w:rStyle w:val="31"/>
          <w:b w:val="0"/>
          <w:bCs/>
          <w:szCs w:val="24"/>
        </w:rPr>
        <w:t>відповідного</w:t>
      </w:r>
      <w:proofErr w:type="spellEnd"/>
      <w:r w:rsidRPr="0043357D">
        <w:rPr>
          <w:rStyle w:val="31"/>
          <w:b w:val="0"/>
          <w:bCs/>
          <w:szCs w:val="24"/>
        </w:rPr>
        <w:t xml:space="preserve"> змістового модуля (5 хв. зі слайдами)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.Під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0F2896" w:rsidRDefault="000F2896" w:rsidP="00A8554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0F2896" w:rsidRDefault="000F2896" w:rsidP="00A8554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0F2896" w:rsidRDefault="000F2896" w:rsidP="00A8554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0F2896" w:rsidRPr="00160279" w:rsidRDefault="000F2896" w:rsidP="00A8554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31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0F2896" w:rsidRPr="001E7BC9" w:rsidRDefault="000F2896" w:rsidP="00A8554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AF3044">
        <w:rPr>
          <w:rStyle w:val="31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0F2896" w:rsidRDefault="000F2896" w:rsidP="00A85546">
      <w:pPr>
        <w:jc w:val="center"/>
        <w:rPr>
          <w:bCs/>
          <w:color w:val="000000"/>
          <w:sz w:val="24"/>
          <w:szCs w:val="24"/>
          <w:lang w:val="uk-UA" w:eastAsia="uk-UA"/>
        </w:rPr>
      </w:pPr>
    </w:p>
    <w:p w:rsidR="000F2896" w:rsidRDefault="000F2896" w:rsidP="00A85546">
      <w:pPr>
        <w:autoSpaceDN w:val="0"/>
        <w:adjustRightInd w:val="0"/>
        <w:ind w:firstLine="284"/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 xml:space="preserve">15. Форми проведення семестрового контролю та критерії оцінювання: </w:t>
      </w:r>
    </w:p>
    <w:p w:rsidR="000F2896" w:rsidRPr="006D1FEB" w:rsidRDefault="000F2896" w:rsidP="00A85546">
      <w:pPr>
        <w:autoSpaceDN w:val="0"/>
        <w:adjustRightInd w:val="0"/>
        <w:ind w:firstLine="709"/>
        <w:jc w:val="both"/>
        <w:rPr>
          <w:b/>
          <w:color w:val="000000"/>
          <w:sz w:val="24"/>
          <w:szCs w:val="24"/>
          <w:lang w:val="uk-UA" w:eastAsia="en-US"/>
        </w:rPr>
      </w:pPr>
      <w:r>
        <w:rPr>
          <w:i/>
          <w:color w:val="000000"/>
          <w:sz w:val="24"/>
          <w:szCs w:val="24"/>
          <w:lang w:val="uk-UA" w:eastAsia="en-US"/>
        </w:rPr>
        <w:t>Залік.</w:t>
      </w:r>
      <w:r w:rsidRPr="00A76E9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Студенти</w:t>
      </w:r>
      <w:r w:rsidRPr="00053DFF">
        <w:rPr>
          <w:sz w:val="24"/>
          <w:szCs w:val="24"/>
          <w:lang w:val="uk-UA"/>
        </w:rPr>
        <w:t xml:space="preserve"> готують </w:t>
      </w:r>
      <w:r>
        <w:rPr>
          <w:sz w:val="24"/>
          <w:szCs w:val="24"/>
          <w:lang w:val="uk-UA"/>
        </w:rPr>
        <w:t xml:space="preserve">проект аналізу ризиків туристичного підприємства та </w:t>
      </w:r>
      <w:r w:rsidRPr="00053DFF">
        <w:rPr>
          <w:sz w:val="24"/>
          <w:szCs w:val="24"/>
          <w:lang w:val="uk-UA"/>
        </w:rPr>
        <w:t xml:space="preserve">усну мультимедійну презентацію. </w:t>
      </w:r>
      <w:r>
        <w:rPr>
          <w:color w:val="000000"/>
          <w:sz w:val="24"/>
          <w:szCs w:val="24"/>
          <w:lang w:val="uk-UA" w:eastAsia="en-US"/>
        </w:rPr>
        <w:t>(М</w:t>
      </w:r>
      <w:r w:rsidRPr="00330831">
        <w:rPr>
          <w:color w:val="000000"/>
          <w:sz w:val="24"/>
          <w:szCs w:val="24"/>
          <w:lang w:val="uk-UA" w:eastAsia="en-US"/>
        </w:rPr>
        <w:t>етодологічні рекомендації до проведення й оцінювання заліку</w:t>
      </w:r>
      <w:r>
        <w:rPr>
          <w:color w:val="000000"/>
          <w:sz w:val="24"/>
          <w:szCs w:val="24"/>
          <w:lang w:val="uk-UA" w:eastAsia="en-US"/>
        </w:rPr>
        <w:t xml:space="preserve"> див. </w:t>
      </w:r>
      <w:r>
        <w:rPr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 xml:space="preserve">. </w:t>
      </w:r>
    </w:p>
    <w:p w:rsidR="000F2896" w:rsidRDefault="000F2896" w:rsidP="00A85546">
      <w:pPr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uk-UA" w:eastAsia="en-US"/>
        </w:rPr>
      </w:pPr>
    </w:p>
    <w:p w:rsidR="000F2896" w:rsidRDefault="000F2896" w:rsidP="00A85546">
      <w:pPr>
        <w:ind w:firstLine="709"/>
        <w:jc w:val="both"/>
        <w:rPr>
          <w:b/>
          <w:bCs/>
          <w:i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16. Орієнтовний перелік питань для семестрового комплексного контролю</w:t>
      </w:r>
      <w:r>
        <w:rPr>
          <w:b/>
          <w:bCs/>
          <w:i/>
          <w:color w:val="000000"/>
          <w:sz w:val="24"/>
          <w:szCs w:val="24"/>
          <w:lang w:val="uk-UA" w:eastAsia="uk-UA"/>
        </w:rPr>
        <w:t>.</w:t>
      </w:r>
      <w:r w:rsidRPr="00A76E9E">
        <w:rPr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1F1262">
        <w:rPr>
          <w:bCs/>
          <w:i/>
          <w:color w:val="000000"/>
          <w:sz w:val="24"/>
          <w:szCs w:val="24"/>
          <w:lang w:val="uk-UA" w:eastAsia="uk-UA"/>
        </w:rPr>
        <w:t>(</w:t>
      </w:r>
      <w:r>
        <w:rPr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bCs/>
          <w:i/>
          <w:color w:val="000000"/>
          <w:sz w:val="24"/>
          <w:szCs w:val="24"/>
          <w:lang w:val="uk-UA" w:eastAsia="uk-UA"/>
        </w:rPr>
        <w:t>. 7.5</w:t>
      </w:r>
      <w:r w:rsidRPr="001F1262">
        <w:rPr>
          <w:bCs/>
          <w:i/>
          <w:color w:val="000000"/>
          <w:sz w:val="24"/>
          <w:szCs w:val="24"/>
          <w:lang w:val="uk-UA" w:eastAsia="uk-UA"/>
        </w:rPr>
        <w:t>)</w:t>
      </w:r>
      <w:r w:rsidRPr="001F1262">
        <w:rPr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0F2896" w:rsidRDefault="000F2896" w:rsidP="00A85546">
      <w:pPr>
        <w:ind w:firstLine="284"/>
        <w:jc w:val="both"/>
        <w:rPr>
          <w:b/>
          <w:bCs/>
          <w:color w:val="000000"/>
          <w:sz w:val="24"/>
          <w:szCs w:val="24"/>
          <w:lang w:val="uk-UA" w:eastAsia="uk-UA"/>
        </w:rPr>
      </w:pPr>
    </w:p>
    <w:p w:rsidR="000F2896" w:rsidRDefault="000F2896" w:rsidP="00A85546">
      <w:pPr>
        <w:ind w:firstLine="284"/>
        <w:jc w:val="both"/>
        <w:rPr>
          <w:b/>
          <w:bCs/>
          <w:color w:val="000000"/>
          <w:sz w:val="24"/>
          <w:szCs w:val="24"/>
          <w:lang w:val="uk-UA" w:eastAsia="uk-UA"/>
        </w:rPr>
      </w:pPr>
    </w:p>
    <w:p w:rsidR="000F2896" w:rsidRPr="00E324B1" w:rsidRDefault="000F2896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E324B1">
        <w:rPr>
          <w:rFonts w:eastAsia="SimSun"/>
          <w:b/>
          <w:bCs/>
          <w:color w:val="000000"/>
          <w:sz w:val="24"/>
          <w:szCs w:val="24"/>
          <w:lang w:val="uk-UA" w:eastAsia="uk-UA"/>
        </w:rPr>
        <w:t>17.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8"/>
        <w:gridCol w:w="1523"/>
        <w:gridCol w:w="3093"/>
        <w:gridCol w:w="2642"/>
      </w:tblGrid>
      <w:tr w:rsidR="000F2896" w:rsidRPr="00E324B1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324B1">
              <w:rPr>
                <w:sz w:val="24"/>
                <w:szCs w:val="24"/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0F2896" w:rsidRPr="00E324B1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0F2896" w:rsidRPr="00E324B1" w:rsidRDefault="000F2896" w:rsidP="00094ECE">
            <w:pPr>
              <w:ind w:right="-144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>для заліку</w:t>
            </w:r>
          </w:p>
        </w:tc>
      </w:tr>
      <w:tr w:rsidR="000F2896" w:rsidRPr="00E324B1" w:rsidTr="00094ECE">
        <w:tc>
          <w:tcPr>
            <w:tcW w:w="2137" w:type="dxa"/>
            <w:tcBorders>
              <w:left w:val="single" w:sz="18" w:space="0" w:color="auto"/>
            </w:tcBorders>
          </w:tcPr>
          <w:p w:rsidR="000F2896" w:rsidRPr="00E324B1" w:rsidRDefault="000F2896" w:rsidP="00094ECE">
            <w:pPr>
              <w:ind w:left="180"/>
              <w:jc w:val="center"/>
              <w:rPr>
                <w:b/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0F2896" w:rsidRPr="00E324B1" w:rsidRDefault="000F2896" w:rsidP="00094E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324B1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>зараховано</w:t>
            </w:r>
          </w:p>
        </w:tc>
      </w:tr>
      <w:tr w:rsidR="000F2896" w:rsidRPr="00E324B1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0F2896" w:rsidRPr="00E324B1" w:rsidRDefault="000F2896" w:rsidP="00094ECE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0F2896" w:rsidRPr="00E324B1" w:rsidRDefault="000F2896" w:rsidP="00094E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324B1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F2896" w:rsidRPr="00E324B1" w:rsidTr="00094ECE">
        <w:tc>
          <w:tcPr>
            <w:tcW w:w="2137" w:type="dxa"/>
            <w:tcBorders>
              <w:left w:val="single" w:sz="18" w:space="0" w:color="auto"/>
            </w:tcBorders>
          </w:tcPr>
          <w:p w:rsidR="000F2896" w:rsidRPr="00E324B1" w:rsidRDefault="000F2896" w:rsidP="00094ECE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0F2896" w:rsidRPr="00E324B1" w:rsidRDefault="000F2896" w:rsidP="00094E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324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F2896" w:rsidRPr="00E324B1" w:rsidTr="00094ECE">
        <w:tc>
          <w:tcPr>
            <w:tcW w:w="2137" w:type="dxa"/>
            <w:tcBorders>
              <w:left w:val="single" w:sz="18" w:space="0" w:color="auto"/>
            </w:tcBorders>
          </w:tcPr>
          <w:p w:rsidR="000F2896" w:rsidRPr="00E324B1" w:rsidRDefault="000F2896" w:rsidP="00094ECE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0F2896" w:rsidRPr="00E324B1" w:rsidRDefault="000F2896" w:rsidP="00094E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324B1">
              <w:rPr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F2896" w:rsidRPr="00E324B1" w:rsidTr="00094ECE">
        <w:tc>
          <w:tcPr>
            <w:tcW w:w="2137" w:type="dxa"/>
            <w:tcBorders>
              <w:left w:val="single" w:sz="18" w:space="0" w:color="auto"/>
            </w:tcBorders>
          </w:tcPr>
          <w:p w:rsidR="000F2896" w:rsidRPr="00E324B1" w:rsidRDefault="000F2896" w:rsidP="00094ECE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0F2896" w:rsidRPr="00E324B1" w:rsidRDefault="000F2896" w:rsidP="00094E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324B1">
              <w:rPr>
                <w:b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F2896" w:rsidRPr="00E324B1" w:rsidTr="00094ECE">
        <w:tc>
          <w:tcPr>
            <w:tcW w:w="2137" w:type="dxa"/>
            <w:tcBorders>
              <w:left w:val="single" w:sz="18" w:space="0" w:color="auto"/>
            </w:tcBorders>
          </w:tcPr>
          <w:p w:rsidR="000F2896" w:rsidRPr="00E324B1" w:rsidRDefault="000F2896" w:rsidP="00094ECE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0F2896" w:rsidRPr="00E324B1" w:rsidRDefault="000F2896" w:rsidP="00094E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324B1">
              <w:rPr>
                <w:b/>
                <w:sz w:val="24"/>
                <w:szCs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0F2896" w:rsidRPr="00E324B1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0F2896" w:rsidRPr="00E324B1" w:rsidRDefault="000F2896" w:rsidP="00094ECE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0F2896" w:rsidRPr="00E324B1" w:rsidRDefault="000F2896" w:rsidP="00094E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324B1">
              <w:rPr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 xml:space="preserve">не зараховано з обов’язковим повторним вивченням </w:t>
            </w:r>
            <w:r w:rsidRPr="00E324B1">
              <w:rPr>
                <w:sz w:val="24"/>
                <w:szCs w:val="24"/>
                <w:lang w:val="uk-UA"/>
              </w:rPr>
              <w:lastRenderedPageBreak/>
              <w:t>дисципліни</w:t>
            </w:r>
          </w:p>
        </w:tc>
      </w:tr>
    </w:tbl>
    <w:p w:rsidR="000F2896" w:rsidRDefault="000F2896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 w:rsidRPr="00E324B1">
        <w:rPr>
          <w:rStyle w:val="31"/>
          <w:rFonts w:eastAsia="SimSun"/>
          <w:bCs/>
          <w:szCs w:val="24"/>
        </w:rPr>
        <w:lastRenderedPageBreak/>
        <w:t>18. Рекомендовані джерела (література):</w:t>
      </w:r>
    </w:p>
    <w:p w:rsidR="000F2896" w:rsidRPr="00A771BB" w:rsidRDefault="000F2896" w:rsidP="00A771BB">
      <w:pPr>
        <w:jc w:val="center"/>
        <w:rPr>
          <w:b/>
          <w:sz w:val="24"/>
          <w:szCs w:val="24"/>
          <w:lang w:val="uk-UA"/>
        </w:rPr>
      </w:pPr>
      <w:r w:rsidRPr="00A771BB">
        <w:rPr>
          <w:b/>
          <w:sz w:val="24"/>
          <w:szCs w:val="24"/>
          <w:lang w:val="uk-UA"/>
        </w:rPr>
        <w:t>Основна</w:t>
      </w:r>
    </w:p>
    <w:p w:rsidR="000F2896" w:rsidRPr="003F4A2A" w:rsidRDefault="000F2896" w:rsidP="00690A51">
      <w:pPr>
        <w:jc w:val="both"/>
        <w:rPr>
          <w:sz w:val="24"/>
          <w:szCs w:val="24"/>
        </w:rPr>
      </w:pPr>
    </w:p>
    <w:p w:rsidR="009847CD" w:rsidRPr="009847CD" w:rsidRDefault="009847CD" w:rsidP="009847CD">
      <w:pPr>
        <w:numPr>
          <w:ilvl w:val="0"/>
          <w:numId w:val="11"/>
        </w:numPr>
        <w:jc w:val="both"/>
        <w:rPr>
          <w:sz w:val="24"/>
          <w:szCs w:val="24"/>
          <w:lang w:val="uk-UA" w:eastAsia="uk-UA"/>
        </w:rPr>
      </w:pPr>
      <w:r w:rsidRPr="00677DE5">
        <w:rPr>
          <w:rStyle w:val="a-size-extra-large"/>
          <w:sz w:val="24"/>
          <w:szCs w:val="24"/>
          <w:lang w:val="en-US"/>
        </w:rPr>
        <w:t xml:space="preserve">Mason P. Tourism Impacts, Planning and Management / P. Mason. – </w:t>
      </w:r>
      <w:r w:rsidRPr="00677DE5">
        <w:rPr>
          <w:rStyle w:val="a-size-large"/>
          <w:sz w:val="24"/>
          <w:szCs w:val="24"/>
          <w:lang w:val="en-US"/>
        </w:rPr>
        <w:t xml:space="preserve">4th ed. – London; New </w:t>
      </w:r>
      <w:proofErr w:type="gramStart"/>
      <w:r w:rsidRPr="00677DE5">
        <w:rPr>
          <w:rStyle w:val="a-size-large"/>
          <w:sz w:val="24"/>
          <w:szCs w:val="24"/>
          <w:lang w:val="en-US"/>
        </w:rPr>
        <w:t>York :</w:t>
      </w:r>
      <w:proofErr w:type="spellStart"/>
      <w:r w:rsidRPr="00677DE5">
        <w:rPr>
          <w:sz w:val="24"/>
          <w:szCs w:val="24"/>
          <w:lang w:val="en-US"/>
        </w:rPr>
        <w:t>Routledge</w:t>
      </w:r>
      <w:proofErr w:type="spellEnd"/>
      <w:proofErr w:type="gramEnd"/>
      <w:r w:rsidRPr="00677DE5">
        <w:rPr>
          <w:sz w:val="24"/>
          <w:szCs w:val="24"/>
          <w:lang w:val="en-US"/>
        </w:rPr>
        <w:t>, 2020. – 299 p.</w:t>
      </w:r>
    </w:p>
    <w:p w:rsidR="000F2896" w:rsidRPr="009847CD" w:rsidRDefault="009847CD" w:rsidP="00690A51">
      <w:pPr>
        <w:numPr>
          <w:ilvl w:val="0"/>
          <w:numId w:val="11"/>
        </w:numPr>
        <w:jc w:val="both"/>
        <w:rPr>
          <w:sz w:val="24"/>
          <w:szCs w:val="24"/>
          <w:lang w:val="en-US"/>
        </w:rPr>
      </w:pPr>
      <w:proofErr w:type="spellStart"/>
      <w:r w:rsidRPr="00677DE5">
        <w:rPr>
          <w:rStyle w:val="a-size-extra-large"/>
          <w:sz w:val="24"/>
          <w:szCs w:val="24"/>
          <w:lang w:val="en-US"/>
        </w:rPr>
        <w:t>Fyall</w:t>
      </w:r>
      <w:proofErr w:type="spellEnd"/>
      <w:r w:rsidRPr="00677DE5">
        <w:rPr>
          <w:rStyle w:val="a-size-extra-large"/>
          <w:sz w:val="24"/>
          <w:szCs w:val="24"/>
          <w:lang w:val="en-US"/>
        </w:rPr>
        <w:t xml:space="preserve"> A. Tourism: Principles and Practice / A. </w:t>
      </w:r>
      <w:proofErr w:type="spellStart"/>
      <w:r w:rsidRPr="00677DE5">
        <w:rPr>
          <w:rStyle w:val="a-size-extra-large"/>
          <w:sz w:val="24"/>
          <w:szCs w:val="24"/>
          <w:lang w:val="en-US"/>
        </w:rPr>
        <w:t>Fyall</w:t>
      </w:r>
      <w:proofErr w:type="spellEnd"/>
      <w:r w:rsidRPr="00677DE5">
        <w:rPr>
          <w:rStyle w:val="a-size-extra-large"/>
          <w:sz w:val="24"/>
          <w:szCs w:val="24"/>
          <w:lang w:val="en-US"/>
        </w:rPr>
        <w:t xml:space="preserve">, S. </w:t>
      </w:r>
      <w:proofErr w:type="spellStart"/>
      <w:r w:rsidRPr="00677DE5">
        <w:rPr>
          <w:rStyle w:val="a-size-extra-large"/>
          <w:sz w:val="24"/>
          <w:szCs w:val="24"/>
          <w:lang w:val="en-US"/>
        </w:rPr>
        <w:t>Wanhill</w:t>
      </w:r>
      <w:proofErr w:type="spellEnd"/>
      <w:r w:rsidRPr="00677DE5">
        <w:rPr>
          <w:rStyle w:val="a-size-extra-large"/>
          <w:sz w:val="24"/>
          <w:szCs w:val="24"/>
          <w:lang w:val="en-US"/>
        </w:rPr>
        <w:t xml:space="preserve">. – </w:t>
      </w:r>
      <w:r w:rsidRPr="00677DE5">
        <w:rPr>
          <w:rStyle w:val="a-size-large"/>
          <w:sz w:val="24"/>
          <w:szCs w:val="24"/>
          <w:lang w:val="en-US"/>
        </w:rPr>
        <w:t>6</w:t>
      </w:r>
      <w:r w:rsidRPr="00677DE5">
        <w:rPr>
          <w:rStyle w:val="a-size-large"/>
          <w:sz w:val="24"/>
          <w:szCs w:val="24"/>
          <w:vertAlign w:val="superscript"/>
          <w:lang w:val="en-US"/>
        </w:rPr>
        <w:t>th</w:t>
      </w:r>
      <w:r w:rsidRPr="00677DE5">
        <w:rPr>
          <w:rStyle w:val="a-size-large"/>
          <w:sz w:val="24"/>
          <w:szCs w:val="24"/>
          <w:lang w:val="en-US"/>
        </w:rPr>
        <w:t xml:space="preserve"> ed. – </w:t>
      </w:r>
      <w:proofErr w:type="gramStart"/>
      <w:r w:rsidRPr="00677DE5">
        <w:rPr>
          <w:bCs/>
          <w:kern w:val="36"/>
          <w:sz w:val="24"/>
          <w:szCs w:val="24"/>
          <w:lang w:val="en-US"/>
        </w:rPr>
        <w:t>Harlow :</w:t>
      </w:r>
      <w:r w:rsidRPr="00677DE5">
        <w:rPr>
          <w:rStyle w:val="a-list-item"/>
          <w:sz w:val="24"/>
          <w:szCs w:val="24"/>
          <w:lang w:val="en-US"/>
        </w:rPr>
        <w:t>Pearson,</w:t>
      </w:r>
      <w:r w:rsidRPr="00677DE5">
        <w:rPr>
          <w:rStyle w:val="a-size-large"/>
          <w:sz w:val="24"/>
          <w:szCs w:val="24"/>
          <w:lang w:val="en-US"/>
        </w:rPr>
        <w:t>2018</w:t>
      </w:r>
      <w:proofErr w:type="gramEnd"/>
      <w:r w:rsidRPr="00677DE5">
        <w:rPr>
          <w:rStyle w:val="a-size-large"/>
          <w:sz w:val="24"/>
          <w:szCs w:val="24"/>
          <w:lang w:val="en-US"/>
        </w:rPr>
        <w:t>. – 672 p.</w:t>
      </w:r>
    </w:p>
    <w:p w:rsidR="000F2896" w:rsidRPr="009847CD" w:rsidRDefault="009847CD" w:rsidP="009847CD">
      <w:pPr>
        <w:pStyle w:val="af1"/>
        <w:numPr>
          <w:ilvl w:val="0"/>
          <w:numId w:val="11"/>
        </w:numPr>
        <w:spacing w:before="0" w:beforeAutospacing="0" w:after="0" w:afterAutospacing="0"/>
        <w:jc w:val="both"/>
        <w:rPr>
          <w:lang w:val="uk-UA"/>
        </w:rPr>
      </w:pPr>
      <w:r w:rsidRPr="00B868FD">
        <w:rPr>
          <w:lang w:val="en-US"/>
        </w:rPr>
        <w:t xml:space="preserve">Europe 2020: EU's growth strategy. – Mode of access: htt://ec.europa.eu/europe2020/index_en.htm/. </w:t>
      </w:r>
    </w:p>
    <w:p w:rsidR="000F2896" w:rsidRPr="009847CD" w:rsidRDefault="000F2896" w:rsidP="00690A51">
      <w:pPr>
        <w:jc w:val="both"/>
        <w:rPr>
          <w:sz w:val="24"/>
          <w:szCs w:val="24"/>
          <w:lang w:val="en-US"/>
        </w:rPr>
      </w:pPr>
    </w:p>
    <w:p w:rsidR="000F2896" w:rsidRPr="003F4A2A" w:rsidRDefault="000F2896" w:rsidP="0059115F">
      <w:pPr>
        <w:ind w:left="360" w:firstLine="348"/>
        <w:jc w:val="center"/>
        <w:rPr>
          <w:b/>
          <w:sz w:val="24"/>
          <w:szCs w:val="24"/>
          <w:lang w:val="uk-UA"/>
        </w:rPr>
      </w:pPr>
      <w:r w:rsidRPr="003F4A2A">
        <w:rPr>
          <w:b/>
          <w:sz w:val="24"/>
          <w:szCs w:val="24"/>
          <w:lang w:val="uk-UA"/>
        </w:rPr>
        <w:t>Додаткова</w:t>
      </w:r>
    </w:p>
    <w:p w:rsidR="000F2896" w:rsidRPr="00D2301B" w:rsidRDefault="000F2896" w:rsidP="00D2301B">
      <w:pPr>
        <w:numPr>
          <w:ilvl w:val="0"/>
          <w:numId w:val="11"/>
        </w:numPr>
        <w:ind w:left="540" w:hanging="540"/>
        <w:jc w:val="both"/>
        <w:rPr>
          <w:sz w:val="24"/>
          <w:szCs w:val="24"/>
          <w:lang w:val="en-US"/>
        </w:rPr>
      </w:pPr>
      <w:r w:rsidRPr="00D2301B">
        <w:rPr>
          <w:sz w:val="24"/>
          <w:szCs w:val="24"/>
          <w:shd w:val="clear" w:color="auto" w:fill="FFFFFF"/>
          <w:lang w:val="en-US"/>
        </w:rPr>
        <w:t xml:space="preserve">UNWTO China – The New Number One Tourism Source Market in the World, press release, April 4, 2013. Avail-able at: </w:t>
      </w:r>
      <w:hyperlink r:id="rId11" w:history="1">
        <w:r w:rsidRPr="00D2301B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http://media.unwto.org/en/press-release/2013-04-04/china-new-number-one-tourism-source-market-world</w:t>
        </w:r>
      </w:hyperlink>
    </w:p>
    <w:p w:rsidR="000F2896" w:rsidRPr="00D2301B" w:rsidRDefault="000F2896" w:rsidP="00D2301B">
      <w:pPr>
        <w:numPr>
          <w:ilvl w:val="0"/>
          <w:numId w:val="11"/>
        </w:numPr>
        <w:ind w:left="540" w:hanging="540"/>
        <w:jc w:val="both"/>
        <w:rPr>
          <w:sz w:val="24"/>
          <w:szCs w:val="24"/>
          <w:lang w:val="en-US"/>
        </w:rPr>
      </w:pPr>
      <w:r w:rsidRPr="00D2301B">
        <w:rPr>
          <w:sz w:val="24"/>
          <w:szCs w:val="24"/>
          <w:shd w:val="clear" w:color="auto" w:fill="FFFFFF"/>
          <w:lang w:val="en-US"/>
        </w:rPr>
        <w:t xml:space="preserve">UNWTO Historical Perspective of World Tourism. Available at: </w:t>
      </w:r>
      <w:hyperlink r:id="rId12" w:history="1">
        <w:r w:rsidRPr="00D2301B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http://www.unwto.org/facts/menu.html</w:t>
        </w:r>
      </w:hyperlink>
    </w:p>
    <w:p w:rsidR="000F2896" w:rsidRPr="00D2301B" w:rsidRDefault="000F2896" w:rsidP="00D2301B">
      <w:pPr>
        <w:numPr>
          <w:ilvl w:val="0"/>
          <w:numId w:val="11"/>
        </w:numPr>
        <w:ind w:left="540" w:hanging="540"/>
        <w:jc w:val="both"/>
        <w:rPr>
          <w:sz w:val="24"/>
          <w:szCs w:val="24"/>
          <w:lang w:val="en-US"/>
        </w:rPr>
      </w:pPr>
      <w:r w:rsidRPr="00D2301B">
        <w:rPr>
          <w:sz w:val="24"/>
          <w:szCs w:val="24"/>
          <w:shd w:val="clear" w:color="auto" w:fill="FFFFFF"/>
          <w:lang w:val="en-US"/>
        </w:rPr>
        <w:t xml:space="preserve">UNWTO Facts and figures: Information. International Tourist Arrivals and Tourism Receipts by country. Available at: </w:t>
      </w:r>
    </w:p>
    <w:p w:rsidR="000F2896" w:rsidRDefault="009A2572" w:rsidP="00D2301B">
      <w:pPr>
        <w:jc w:val="both"/>
        <w:rPr>
          <w:lang w:val="uk-UA"/>
        </w:rPr>
      </w:pPr>
      <w:hyperlink r:id="rId13" w:history="1">
        <w:r w:rsidR="000F2896" w:rsidRPr="00D2301B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http://www.unwto.org/facts/menu.html</w:t>
        </w:r>
      </w:hyperlink>
    </w:p>
    <w:p w:rsidR="009847CD" w:rsidRPr="009847CD" w:rsidRDefault="009847CD" w:rsidP="009847C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868FD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Robinson P. Tourism / P. Robinson, M. Luck, S. Smith. – </w:t>
      </w:r>
      <w:r w:rsidRPr="00B868FD">
        <w:rPr>
          <w:rStyle w:val="a-size-large"/>
          <w:rFonts w:ascii="Times New Roman" w:hAnsi="Times New Roman"/>
          <w:sz w:val="24"/>
          <w:szCs w:val="24"/>
          <w:lang w:val="en-US"/>
        </w:rPr>
        <w:t>2</w:t>
      </w:r>
      <w:r w:rsidRPr="00B868FD">
        <w:rPr>
          <w:rStyle w:val="a-size-large"/>
          <w:rFonts w:ascii="Times New Roman" w:hAnsi="Times New Roman"/>
          <w:sz w:val="24"/>
          <w:szCs w:val="24"/>
          <w:vertAlign w:val="superscript"/>
          <w:lang w:val="en-US"/>
        </w:rPr>
        <w:t>nd</w:t>
      </w:r>
      <w:r w:rsidRPr="00B868FD">
        <w:rPr>
          <w:rStyle w:val="a-size-large"/>
          <w:rFonts w:ascii="Times New Roman" w:hAnsi="Times New Roman"/>
          <w:sz w:val="24"/>
          <w:szCs w:val="24"/>
          <w:lang w:val="en-US"/>
        </w:rPr>
        <w:t xml:space="preserve"> ed. – Boston, </w:t>
      </w:r>
      <w:proofErr w:type="gramStart"/>
      <w:r w:rsidRPr="00B868FD">
        <w:rPr>
          <w:rStyle w:val="a-size-large"/>
          <w:rFonts w:ascii="Times New Roman" w:hAnsi="Times New Roman"/>
          <w:sz w:val="24"/>
          <w:szCs w:val="24"/>
          <w:lang w:val="en-US"/>
        </w:rPr>
        <w:t>MA :</w:t>
      </w:r>
      <w:r w:rsidRPr="00B868FD">
        <w:rPr>
          <w:rFonts w:ascii="Times New Roman" w:hAnsi="Times New Roman"/>
          <w:sz w:val="24"/>
          <w:szCs w:val="24"/>
          <w:lang w:val="en-US"/>
        </w:rPr>
        <w:t>CABI</w:t>
      </w:r>
      <w:proofErr w:type="gramEnd"/>
      <w:r w:rsidRPr="00B868FD">
        <w:rPr>
          <w:rFonts w:ascii="Times New Roman" w:hAnsi="Times New Roman"/>
          <w:sz w:val="24"/>
          <w:szCs w:val="24"/>
          <w:lang w:val="en-US"/>
        </w:rPr>
        <w:t>, 2020. – 480 p.</w:t>
      </w:r>
    </w:p>
    <w:p w:rsidR="000F2896" w:rsidRPr="00D2301B" w:rsidRDefault="000F2896" w:rsidP="003F4A2A">
      <w:pPr>
        <w:shd w:val="clear" w:color="auto" w:fill="FFFFFF"/>
        <w:tabs>
          <w:tab w:val="num" w:pos="540"/>
        </w:tabs>
        <w:rPr>
          <w:b/>
          <w:bCs/>
          <w:caps/>
          <w:sz w:val="24"/>
          <w:szCs w:val="24"/>
          <w:lang w:val="en-US"/>
        </w:rPr>
      </w:pPr>
    </w:p>
    <w:p w:rsidR="000F2896" w:rsidRPr="00063BB1" w:rsidRDefault="000F2896" w:rsidP="00A85546">
      <w:pPr>
        <w:autoSpaceDN w:val="0"/>
        <w:adjustRightInd w:val="0"/>
        <w:ind w:firstLine="709"/>
        <w:jc w:val="center"/>
        <w:rPr>
          <w:color w:val="000000"/>
          <w:sz w:val="24"/>
          <w:szCs w:val="24"/>
          <w:lang w:val="uk-UA" w:eastAsia="en-US"/>
        </w:rPr>
      </w:pPr>
      <w:r w:rsidRPr="00063BB1">
        <w:rPr>
          <w:b/>
          <w:bCs/>
          <w:iCs/>
          <w:color w:val="000000"/>
          <w:sz w:val="24"/>
          <w:szCs w:val="24"/>
          <w:lang w:val="uk-UA" w:eastAsia="en-US"/>
        </w:rPr>
        <w:t>Електронні ресурси</w:t>
      </w:r>
      <w:r w:rsidRPr="00A66B1C">
        <w:rPr>
          <w:b/>
          <w:bCs/>
          <w:i/>
          <w:iCs/>
          <w:color w:val="000000"/>
          <w:sz w:val="24"/>
          <w:szCs w:val="24"/>
          <w:lang w:val="uk-UA" w:eastAsia="en-US"/>
        </w:rPr>
        <w:t xml:space="preserve"> </w:t>
      </w:r>
      <w:r>
        <w:rPr>
          <w:color w:val="000000"/>
          <w:sz w:val="24"/>
          <w:szCs w:val="24"/>
          <w:lang w:val="uk-UA" w:eastAsia="en-US"/>
        </w:rPr>
        <w:t>:</w:t>
      </w:r>
    </w:p>
    <w:p w:rsidR="000F2896" w:rsidRPr="00A85546" w:rsidRDefault="009A2572" w:rsidP="00A85546">
      <w:pPr>
        <w:numPr>
          <w:ilvl w:val="0"/>
          <w:numId w:val="11"/>
        </w:numPr>
        <w:tabs>
          <w:tab w:val="left" w:pos="360"/>
        </w:tabs>
        <w:ind w:left="540" w:hanging="540"/>
        <w:jc w:val="both"/>
        <w:rPr>
          <w:sz w:val="24"/>
          <w:szCs w:val="24"/>
          <w:lang w:val="uk-UA"/>
        </w:rPr>
      </w:pPr>
      <w:hyperlink r:id="rId14" w:history="1"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://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proofErr w:type="spellStart"/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unwto</w:t>
        </w:r>
        <w:proofErr w:type="spellEnd"/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org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facts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menu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html</w:t>
        </w:r>
      </w:hyperlink>
    </w:p>
    <w:p w:rsidR="000F2896" w:rsidRPr="00A85546" w:rsidRDefault="009A2572" w:rsidP="00A85546">
      <w:pPr>
        <w:numPr>
          <w:ilvl w:val="0"/>
          <w:numId w:val="11"/>
        </w:numPr>
        <w:tabs>
          <w:tab w:val="left" w:pos="360"/>
        </w:tabs>
        <w:ind w:left="540" w:hanging="540"/>
        <w:jc w:val="both"/>
        <w:rPr>
          <w:sz w:val="24"/>
          <w:szCs w:val="24"/>
          <w:lang w:val="uk-UA"/>
        </w:rPr>
      </w:pPr>
      <w:hyperlink r:id="rId15" w:history="1"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://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media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proofErr w:type="spellStart"/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unwto</w:t>
        </w:r>
        <w:proofErr w:type="spellEnd"/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org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en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press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release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/2013-04-04/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china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new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number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one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tourism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source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market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world</w:t>
        </w:r>
      </w:hyperlink>
    </w:p>
    <w:p w:rsidR="000F2896" w:rsidRPr="00A85546" w:rsidRDefault="009A2572" w:rsidP="00A85546">
      <w:pPr>
        <w:numPr>
          <w:ilvl w:val="0"/>
          <w:numId w:val="11"/>
        </w:numPr>
        <w:tabs>
          <w:tab w:val="left" w:pos="360"/>
        </w:tabs>
        <w:ind w:left="540" w:hanging="540"/>
        <w:jc w:val="both"/>
        <w:rPr>
          <w:sz w:val="24"/>
          <w:szCs w:val="24"/>
          <w:lang w:val="uk-UA"/>
        </w:rPr>
      </w:pPr>
      <w:hyperlink r:id="rId16" w:anchor="page332" w:history="1"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://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proofErr w:type="spellStart"/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keepeek</w:t>
        </w:r>
        <w:proofErr w:type="spellEnd"/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com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Digital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Asset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Management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proofErr w:type="spellStart"/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oecd</w:t>
        </w:r>
        <w:proofErr w:type="spellEnd"/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industry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and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services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proofErr w:type="spellStart"/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oecd</w:t>
        </w:r>
        <w:proofErr w:type="spellEnd"/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tourism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trends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and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policies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-2014_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tour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-2014-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en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#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page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332</w:t>
        </w:r>
      </w:hyperlink>
    </w:p>
    <w:p w:rsidR="000F2896" w:rsidRPr="00A85546" w:rsidRDefault="000F2896" w:rsidP="00A85546">
      <w:pPr>
        <w:numPr>
          <w:ilvl w:val="0"/>
          <w:numId w:val="11"/>
        </w:numPr>
        <w:tabs>
          <w:tab w:val="left" w:pos="360"/>
        </w:tabs>
        <w:ind w:left="540" w:hanging="540"/>
        <w:jc w:val="both"/>
        <w:rPr>
          <w:sz w:val="24"/>
          <w:szCs w:val="24"/>
          <w:lang w:val="uk-UA"/>
        </w:rPr>
      </w:pPr>
      <w:r w:rsidRPr="00A85546">
        <w:rPr>
          <w:sz w:val="24"/>
          <w:szCs w:val="24"/>
          <w:lang w:val="en-US"/>
        </w:rPr>
        <w:t>http://www.tandfonline.com/toc/rsus20/ current#.UwcYyc60mho</w:t>
      </w:r>
    </w:p>
    <w:p w:rsidR="000F2896" w:rsidRPr="00A85546" w:rsidRDefault="009A2572" w:rsidP="00A85546">
      <w:pPr>
        <w:numPr>
          <w:ilvl w:val="0"/>
          <w:numId w:val="11"/>
        </w:numPr>
        <w:tabs>
          <w:tab w:val="left" w:pos="360"/>
        </w:tabs>
        <w:ind w:left="540" w:hanging="540"/>
        <w:jc w:val="both"/>
        <w:rPr>
          <w:sz w:val="24"/>
          <w:szCs w:val="24"/>
          <w:lang w:val="uk-UA"/>
        </w:rPr>
      </w:pPr>
      <w:hyperlink r:id="rId17" w:history="1"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http://www.journals.elsevier.com/annal s-of-tourism-research/</w:t>
        </w:r>
      </w:hyperlink>
    </w:p>
    <w:p w:rsidR="000F2896" w:rsidRPr="00A85546" w:rsidRDefault="000F2896" w:rsidP="00A85546">
      <w:pPr>
        <w:numPr>
          <w:ilvl w:val="0"/>
          <w:numId w:val="11"/>
        </w:numPr>
        <w:tabs>
          <w:tab w:val="left" w:pos="360"/>
        </w:tabs>
        <w:ind w:left="540" w:hanging="540"/>
        <w:jc w:val="both"/>
        <w:rPr>
          <w:sz w:val="24"/>
          <w:szCs w:val="24"/>
          <w:lang w:val="uk-UA"/>
        </w:rPr>
      </w:pPr>
      <w:r w:rsidRPr="00A85546">
        <w:rPr>
          <w:sz w:val="24"/>
          <w:szCs w:val="24"/>
          <w:lang w:val="en-US"/>
        </w:rPr>
        <w:t>http://onlinelibrary.wiley.com/journal/1 0.1002/%28ISSN%291522-1970</w:t>
      </w:r>
    </w:p>
    <w:p w:rsidR="000F2896" w:rsidRPr="00A85546" w:rsidRDefault="009A2572" w:rsidP="00A85546">
      <w:pPr>
        <w:numPr>
          <w:ilvl w:val="0"/>
          <w:numId w:val="11"/>
        </w:numPr>
        <w:tabs>
          <w:tab w:val="left" w:pos="360"/>
        </w:tabs>
        <w:ind w:left="540" w:hanging="540"/>
        <w:jc w:val="both"/>
        <w:rPr>
          <w:sz w:val="24"/>
          <w:szCs w:val="24"/>
          <w:lang w:val="uk-UA"/>
        </w:rPr>
      </w:pPr>
      <w:hyperlink r:id="rId18" w:history="1"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http://jht.sagepub.com/</w:t>
        </w:r>
      </w:hyperlink>
    </w:p>
    <w:p w:rsidR="000F2896" w:rsidRPr="00A85546" w:rsidRDefault="009A2572" w:rsidP="00A85546">
      <w:pPr>
        <w:numPr>
          <w:ilvl w:val="0"/>
          <w:numId w:val="11"/>
        </w:numPr>
        <w:tabs>
          <w:tab w:val="left" w:pos="360"/>
        </w:tabs>
        <w:ind w:left="540" w:hanging="540"/>
        <w:jc w:val="both"/>
        <w:rPr>
          <w:sz w:val="24"/>
          <w:szCs w:val="24"/>
          <w:lang w:val="uk-UA"/>
        </w:rPr>
      </w:pPr>
      <w:hyperlink r:id="rId19" w:history="1"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http</w:t>
        </w:r>
        <w:r w:rsidR="000F2896" w:rsidRPr="00A85546">
          <w:rPr>
            <w:rStyle w:val="ab"/>
            <w:color w:val="auto"/>
            <w:sz w:val="24"/>
            <w:szCs w:val="24"/>
            <w:u w:val="none"/>
            <w:lang w:val="uk-UA"/>
          </w:rPr>
          <w:t>://</w:t>
        </w:r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www</w:t>
        </w:r>
        <w:r w:rsidR="000F2896" w:rsidRPr="00A85546">
          <w:rPr>
            <w:rStyle w:val="ab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ippublishing</w:t>
        </w:r>
        <w:proofErr w:type="spellEnd"/>
        <w:r w:rsidR="000F2896" w:rsidRPr="00A85546">
          <w:rPr>
            <w:rStyle w:val="ab"/>
            <w:color w:val="auto"/>
            <w:sz w:val="24"/>
            <w:szCs w:val="24"/>
            <w:u w:val="none"/>
            <w:lang w:val="uk-UA"/>
          </w:rPr>
          <w:t>.</w:t>
        </w:r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com</w:t>
        </w:r>
        <w:r w:rsidR="000F2896" w:rsidRPr="00A85546">
          <w:rPr>
            <w:rStyle w:val="ab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te</w:t>
        </w:r>
        <w:proofErr w:type="spellEnd"/>
        <w:r w:rsidR="000F2896" w:rsidRPr="00A85546">
          <w:rPr>
            <w:rStyle w:val="ab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htm</w:t>
        </w:r>
        <w:proofErr w:type="spellEnd"/>
      </w:hyperlink>
    </w:p>
    <w:p w:rsidR="000F2896" w:rsidRPr="00A85546" w:rsidRDefault="009A2572" w:rsidP="00A85546">
      <w:pPr>
        <w:numPr>
          <w:ilvl w:val="0"/>
          <w:numId w:val="11"/>
        </w:numPr>
        <w:tabs>
          <w:tab w:val="left" w:pos="360"/>
        </w:tabs>
        <w:ind w:left="540" w:hanging="540"/>
        <w:jc w:val="both"/>
        <w:rPr>
          <w:sz w:val="24"/>
          <w:szCs w:val="24"/>
          <w:lang w:val="uk-UA"/>
        </w:rPr>
      </w:pPr>
      <w:hyperlink r:id="rId20" w:anchor=".Uwcgdc60mho" w:history="1"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http</w:t>
        </w:r>
        <w:r w:rsidR="000F2896" w:rsidRPr="00A85546">
          <w:rPr>
            <w:rStyle w:val="ab"/>
            <w:color w:val="auto"/>
            <w:sz w:val="24"/>
            <w:szCs w:val="24"/>
            <w:u w:val="none"/>
            <w:lang w:val="uk-UA"/>
          </w:rPr>
          <w:t>://</w:t>
        </w:r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www</w:t>
        </w:r>
        <w:r w:rsidR="000F2896" w:rsidRPr="00A85546">
          <w:rPr>
            <w:rStyle w:val="ab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tandfonline</w:t>
        </w:r>
        <w:proofErr w:type="spellEnd"/>
        <w:r w:rsidR="000F2896" w:rsidRPr="00A85546">
          <w:rPr>
            <w:rStyle w:val="ab"/>
            <w:color w:val="auto"/>
            <w:sz w:val="24"/>
            <w:szCs w:val="24"/>
            <w:u w:val="none"/>
            <w:lang w:val="uk-UA"/>
          </w:rPr>
          <w:t>.</w:t>
        </w:r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com</w:t>
        </w:r>
        <w:r w:rsidR="000F2896" w:rsidRPr="00A85546">
          <w:rPr>
            <w:rStyle w:val="ab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toc</w:t>
        </w:r>
        <w:proofErr w:type="spellEnd"/>
        <w:r w:rsidR="000F2896" w:rsidRPr="00A85546">
          <w:rPr>
            <w:rStyle w:val="ab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rlst</w:t>
        </w:r>
        <w:proofErr w:type="spellEnd"/>
        <w:r w:rsidR="000F2896" w:rsidRPr="00A85546">
          <w:rPr>
            <w:rStyle w:val="ab"/>
            <w:color w:val="auto"/>
            <w:sz w:val="24"/>
            <w:szCs w:val="24"/>
            <w:u w:val="none"/>
            <w:lang w:val="uk-UA"/>
          </w:rPr>
          <w:t>20/</w:t>
        </w:r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current</w:t>
        </w:r>
        <w:r w:rsidR="000F2896" w:rsidRPr="00A85546">
          <w:rPr>
            <w:rStyle w:val="ab"/>
            <w:color w:val="auto"/>
            <w:sz w:val="24"/>
            <w:szCs w:val="24"/>
            <w:u w:val="none"/>
            <w:lang w:val="uk-UA"/>
          </w:rPr>
          <w:t>#.</w:t>
        </w:r>
        <w:proofErr w:type="spellStart"/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Uwcgdc</w:t>
        </w:r>
        <w:proofErr w:type="spellEnd"/>
        <w:r w:rsidR="000F2896" w:rsidRPr="00A85546">
          <w:rPr>
            <w:rStyle w:val="ab"/>
            <w:color w:val="auto"/>
            <w:sz w:val="24"/>
            <w:szCs w:val="24"/>
            <w:u w:val="none"/>
            <w:lang w:val="uk-UA"/>
          </w:rPr>
          <w:t>60</w:t>
        </w:r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mho</w:t>
        </w:r>
      </w:hyperlink>
    </w:p>
    <w:p w:rsidR="000F2896" w:rsidRPr="00A85546" w:rsidRDefault="000F2896" w:rsidP="00A85546">
      <w:pPr>
        <w:numPr>
          <w:ilvl w:val="0"/>
          <w:numId w:val="11"/>
        </w:numPr>
        <w:tabs>
          <w:tab w:val="left" w:pos="360"/>
        </w:tabs>
        <w:ind w:left="540" w:hanging="540"/>
        <w:jc w:val="both"/>
        <w:rPr>
          <w:sz w:val="24"/>
          <w:szCs w:val="24"/>
          <w:lang w:val="uk-UA"/>
        </w:rPr>
      </w:pPr>
      <w:r w:rsidRPr="00A85546">
        <w:rPr>
          <w:sz w:val="24"/>
          <w:szCs w:val="24"/>
          <w:lang w:val="en-US"/>
        </w:rPr>
        <w:t>http</w:t>
      </w:r>
      <w:r w:rsidRPr="00A85546">
        <w:rPr>
          <w:sz w:val="24"/>
          <w:szCs w:val="24"/>
          <w:lang w:val="uk-UA"/>
        </w:rPr>
        <w:t>://</w:t>
      </w:r>
      <w:r w:rsidRPr="00A85546">
        <w:rPr>
          <w:sz w:val="24"/>
          <w:szCs w:val="24"/>
          <w:lang w:val="en-US"/>
        </w:rPr>
        <w:t>www</w:t>
      </w:r>
      <w:r w:rsidRPr="00A85546">
        <w:rPr>
          <w:sz w:val="24"/>
          <w:szCs w:val="24"/>
          <w:lang w:val="uk-UA"/>
        </w:rPr>
        <w:t>.</w:t>
      </w:r>
      <w:proofErr w:type="spellStart"/>
      <w:r w:rsidRPr="00A85546">
        <w:rPr>
          <w:sz w:val="24"/>
          <w:szCs w:val="24"/>
          <w:lang w:val="en-US"/>
        </w:rPr>
        <w:t>tandfonline</w:t>
      </w:r>
      <w:proofErr w:type="spellEnd"/>
      <w:r w:rsidRPr="00A85546">
        <w:rPr>
          <w:sz w:val="24"/>
          <w:szCs w:val="24"/>
          <w:lang w:val="uk-UA"/>
        </w:rPr>
        <w:t>.</w:t>
      </w:r>
      <w:r w:rsidRPr="00A85546">
        <w:rPr>
          <w:sz w:val="24"/>
          <w:szCs w:val="24"/>
          <w:lang w:val="en-US"/>
        </w:rPr>
        <w:t>com</w:t>
      </w:r>
      <w:r w:rsidRPr="00A85546">
        <w:rPr>
          <w:sz w:val="24"/>
          <w:szCs w:val="24"/>
          <w:lang w:val="uk-UA"/>
        </w:rPr>
        <w:t>/</w:t>
      </w:r>
      <w:proofErr w:type="spellStart"/>
      <w:r w:rsidRPr="00A85546">
        <w:rPr>
          <w:sz w:val="24"/>
          <w:szCs w:val="24"/>
          <w:lang w:val="en-US"/>
        </w:rPr>
        <w:t>toc</w:t>
      </w:r>
      <w:proofErr w:type="spellEnd"/>
      <w:r w:rsidRPr="00A85546">
        <w:rPr>
          <w:sz w:val="24"/>
          <w:szCs w:val="24"/>
          <w:lang w:val="uk-UA"/>
        </w:rPr>
        <w:t>/</w:t>
      </w:r>
      <w:proofErr w:type="spellStart"/>
      <w:r w:rsidRPr="00A85546">
        <w:rPr>
          <w:sz w:val="24"/>
          <w:szCs w:val="24"/>
          <w:lang w:val="en-US"/>
        </w:rPr>
        <w:t>rcit</w:t>
      </w:r>
      <w:proofErr w:type="spellEnd"/>
      <w:r w:rsidRPr="00A85546">
        <w:rPr>
          <w:sz w:val="24"/>
          <w:szCs w:val="24"/>
          <w:lang w:val="uk-UA"/>
        </w:rPr>
        <w:t>20/</w:t>
      </w:r>
      <w:r w:rsidRPr="00A85546">
        <w:rPr>
          <w:sz w:val="24"/>
          <w:szCs w:val="24"/>
          <w:lang w:val="en-US"/>
        </w:rPr>
        <w:t>c</w:t>
      </w:r>
      <w:r w:rsidRPr="00A85546">
        <w:rPr>
          <w:sz w:val="24"/>
          <w:szCs w:val="24"/>
          <w:lang w:val="uk-UA"/>
        </w:rPr>
        <w:t xml:space="preserve"> </w:t>
      </w:r>
    </w:p>
    <w:p w:rsidR="000F2896" w:rsidRPr="00A85546" w:rsidRDefault="000F2896" w:rsidP="00A85546">
      <w:pPr>
        <w:numPr>
          <w:ilvl w:val="0"/>
          <w:numId w:val="11"/>
        </w:numPr>
        <w:tabs>
          <w:tab w:val="left" w:pos="360"/>
        </w:tabs>
        <w:ind w:left="540" w:hanging="540"/>
        <w:jc w:val="both"/>
        <w:rPr>
          <w:sz w:val="24"/>
          <w:szCs w:val="24"/>
          <w:lang w:val="uk-UA"/>
        </w:rPr>
      </w:pPr>
      <w:r w:rsidRPr="00A85546">
        <w:rPr>
          <w:sz w:val="24"/>
          <w:szCs w:val="24"/>
          <w:lang w:val="en-US"/>
        </w:rPr>
        <w:t>http://www.tandfonline.com/toc/reco20/ current#.UwcuTM60mho</w:t>
      </w:r>
    </w:p>
    <w:p w:rsidR="000F2896" w:rsidRPr="00A85546" w:rsidRDefault="009A2572" w:rsidP="00A85546">
      <w:pPr>
        <w:numPr>
          <w:ilvl w:val="0"/>
          <w:numId w:val="11"/>
        </w:numPr>
        <w:tabs>
          <w:tab w:val="left" w:pos="360"/>
        </w:tabs>
        <w:ind w:left="540" w:hanging="540"/>
        <w:jc w:val="both"/>
        <w:rPr>
          <w:sz w:val="24"/>
          <w:szCs w:val="24"/>
          <w:lang w:val="uk-UA"/>
        </w:rPr>
      </w:pPr>
      <w:hyperlink r:id="rId21" w:history="1"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http</w:t>
        </w:r>
        <w:r w:rsidR="000F2896" w:rsidRPr="00A85546">
          <w:rPr>
            <w:rStyle w:val="ab"/>
            <w:color w:val="auto"/>
            <w:sz w:val="24"/>
            <w:szCs w:val="24"/>
            <w:u w:val="none"/>
          </w:rPr>
          <w:t>://</w:t>
        </w:r>
        <w:proofErr w:type="spellStart"/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tou</w:t>
        </w:r>
        <w:proofErr w:type="spellEnd"/>
        <w:r w:rsidR="000F2896" w:rsidRPr="00A85546">
          <w:rPr>
            <w:rStyle w:val="ab"/>
            <w:color w:val="auto"/>
            <w:sz w:val="24"/>
            <w:szCs w:val="24"/>
            <w:u w:val="none"/>
          </w:rPr>
          <w:t>.</w:t>
        </w:r>
        <w:proofErr w:type="spellStart"/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sagepub</w:t>
        </w:r>
        <w:proofErr w:type="spellEnd"/>
        <w:r w:rsidR="000F2896" w:rsidRPr="00A85546">
          <w:rPr>
            <w:rStyle w:val="ab"/>
            <w:color w:val="auto"/>
            <w:sz w:val="24"/>
            <w:szCs w:val="24"/>
            <w:u w:val="none"/>
          </w:rPr>
          <w:t>.</w:t>
        </w:r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com</w:t>
        </w:r>
        <w:r w:rsidR="000F2896" w:rsidRPr="00A85546">
          <w:rPr>
            <w:rStyle w:val="ab"/>
            <w:color w:val="auto"/>
            <w:sz w:val="24"/>
            <w:szCs w:val="24"/>
            <w:u w:val="none"/>
          </w:rPr>
          <w:t>/</w:t>
        </w:r>
      </w:hyperlink>
    </w:p>
    <w:p w:rsidR="000F2896" w:rsidRPr="00A85546" w:rsidRDefault="000F2896" w:rsidP="00A85546">
      <w:pPr>
        <w:numPr>
          <w:ilvl w:val="0"/>
          <w:numId w:val="11"/>
        </w:numPr>
        <w:tabs>
          <w:tab w:val="left" w:pos="360"/>
        </w:tabs>
        <w:ind w:left="540" w:hanging="540"/>
        <w:jc w:val="both"/>
        <w:rPr>
          <w:sz w:val="24"/>
          <w:szCs w:val="24"/>
          <w:lang w:val="uk-UA"/>
        </w:rPr>
      </w:pPr>
      <w:r w:rsidRPr="00A85546">
        <w:rPr>
          <w:sz w:val="24"/>
          <w:szCs w:val="24"/>
          <w:lang w:val="en-US"/>
        </w:rPr>
        <w:t>www.tandfonline.com/toc/whrh2 0/current#.Uwr8B860mho</w:t>
      </w:r>
    </w:p>
    <w:p w:rsidR="000F2896" w:rsidRPr="00A85546" w:rsidRDefault="000F2896" w:rsidP="00A85546">
      <w:pPr>
        <w:numPr>
          <w:ilvl w:val="0"/>
          <w:numId w:val="11"/>
        </w:numPr>
        <w:tabs>
          <w:tab w:val="left" w:pos="360"/>
        </w:tabs>
        <w:ind w:left="540" w:hanging="540"/>
        <w:jc w:val="both"/>
        <w:rPr>
          <w:sz w:val="24"/>
          <w:szCs w:val="24"/>
          <w:lang w:val="uk-UA"/>
        </w:rPr>
      </w:pPr>
      <w:r w:rsidRPr="00A85546">
        <w:rPr>
          <w:sz w:val="24"/>
          <w:szCs w:val="24"/>
          <w:lang w:val="en-US"/>
        </w:rPr>
        <w:t>http://www.tandfonline.com/toc/wttt20/ current#.Uwr9Oc60</w:t>
      </w:r>
      <w:r>
        <w:rPr>
          <w:sz w:val="24"/>
          <w:szCs w:val="24"/>
          <w:lang w:val="en-US"/>
        </w:rPr>
        <w:t>mh</w:t>
      </w:r>
    </w:p>
    <w:p w:rsidR="000F2896" w:rsidRPr="003F4A2A" w:rsidRDefault="000F2896" w:rsidP="003F4A2A">
      <w:pPr>
        <w:jc w:val="center"/>
        <w:rPr>
          <w:sz w:val="24"/>
          <w:szCs w:val="24"/>
        </w:rPr>
      </w:pPr>
      <w:r w:rsidRPr="00A85546">
        <w:rPr>
          <w:b/>
          <w:sz w:val="24"/>
          <w:szCs w:val="24"/>
          <w:lang w:val="uk-UA"/>
        </w:rPr>
        <w:t>Інформаційні</w:t>
      </w:r>
      <w:r w:rsidRPr="003F4A2A">
        <w:rPr>
          <w:b/>
          <w:sz w:val="24"/>
          <w:szCs w:val="24"/>
        </w:rPr>
        <w:t xml:space="preserve"> </w:t>
      </w:r>
      <w:proofErr w:type="spellStart"/>
      <w:r w:rsidRPr="003F4A2A">
        <w:rPr>
          <w:b/>
          <w:sz w:val="24"/>
          <w:szCs w:val="24"/>
        </w:rPr>
        <w:t>ресурси</w:t>
      </w:r>
      <w:proofErr w:type="spellEnd"/>
      <w:r w:rsidRPr="003F4A2A">
        <w:rPr>
          <w:b/>
          <w:sz w:val="24"/>
          <w:szCs w:val="24"/>
        </w:rPr>
        <w:t>:</w:t>
      </w:r>
    </w:p>
    <w:p w:rsidR="000F2896" w:rsidRPr="003F4A2A" w:rsidRDefault="000F2896" w:rsidP="003F4A2A">
      <w:pPr>
        <w:numPr>
          <w:ilvl w:val="0"/>
          <w:numId w:val="11"/>
        </w:numPr>
        <w:rPr>
          <w:sz w:val="24"/>
          <w:szCs w:val="24"/>
        </w:rPr>
      </w:pPr>
      <w:r w:rsidRPr="003F4A2A">
        <w:rPr>
          <w:sz w:val="24"/>
          <w:szCs w:val="24"/>
          <w:lang w:val="uk-UA"/>
        </w:rPr>
        <w:t xml:space="preserve"> Державний реєстр нерухомих пам’яток України [Електронний ресурс]. – Режим доступу : </w:t>
      </w:r>
      <w:proofErr w:type="spellStart"/>
      <w:r w:rsidRPr="003F4A2A">
        <w:rPr>
          <w:sz w:val="24"/>
          <w:szCs w:val="24"/>
        </w:rPr>
        <w:t>ukrainaincognita</w:t>
      </w:r>
      <w:proofErr w:type="spellEnd"/>
      <w:r w:rsidRPr="003F4A2A">
        <w:rPr>
          <w:sz w:val="24"/>
          <w:szCs w:val="24"/>
          <w:lang w:val="uk-UA"/>
        </w:rPr>
        <w:t>.</w:t>
      </w:r>
      <w:proofErr w:type="spellStart"/>
      <w:r w:rsidRPr="003F4A2A">
        <w:rPr>
          <w:sz w:val="24"/>
          <w:szCs w:val="24"/>
        </w:rPr>
        <w:t>com</w:t>
      </w:r>
      <w:proofErr w:type="spellEnd"/>
      <w:r w:rsidRPr="003F4A2A">
        <w:rPr>
          <w:sz w:val="24"/>
          <w:szCs w:val="24"/>
          <w:lang w:val="uk-UA"/>
        </w:rPr>
        <w:t>/</w:t>
      </w:r>
      <w:proofErr w:type="spellStart"/>
      <w:r w:rsidRPr="003F4A2A">
        <w:rPr>
          <w:sz w:val="24"/>
          <w:szCs w:val="24"/>
        </w:rPr>
        <w:t>rozdily</w:t>
      </w:r>
      <w:proofErr w:type="spellEnd"/>
      <w:r w:rsidRPr="003F4A2A">
        <w:rPr>
          <w:sz w:val="24"/>
          <w:szCs w:val="24"/>
          <w:lang w:val="uk-UA"/>
        </w:rPr>
        <w:t>/</w:t>
      </w:r>
      <w:proofErr w:type="spellStart"/>
      <w:r w:rsidRPr="003F4A2A">
        <w:rPr>
          <w:sz w:val="24"/>
          <w:szCs w:val="24"/>
        </w:rPr>
        <w:t>pamyatky</w:t>
      </w:r>
      <w:proofErr w:type="spellEnd"/>
      <w:r w:rsidRPr="003F4A2A">
        <w:rPr>
          <w:sz w:val="24"/>
          <w:szCs w:val="24"/>
          <w:lang w:val="uk-UA"/>
        </w:rPr>
        <w:t>/</w:t>
      </w:r>
      <w:proofErr w:type="spellStart"/>
      <w:r w:rsidRPr="003F4A2A">
        <w:rPr>
          <w:sz w:val="24"/>
          <w:szCs w:val="24"/>
        </w:rPr>
        <w:t>reestrypamyatok</w:t>
      </w:r>
      <w:proofErr w:type="spellEnd"/>
      <w:r w:rsidRPr="003F4A2A">
        <w:rPr>
          <w:sz w:val="24"/>
          <w:szCs w:val="24"/>
          <w:lang w:val="uk-UA"/>
        </w:rPr>
        <w:t xml:space="preserve">. </w:t>
      </w:r>
    </w:p>
    <w:p w:rsidR="000F2896" w:rsidRPr="003F4A2A" w:rsidRDefault="000F2896" w:rsidP="003F4A2A">
      <w:pPr>
        <w:numPr>
          <w:ilvl w:val="0"/>
          <w:numId w:val="11"/>
        </w:numPr>
        <w:rPr>
          <w:sz w:val="24"/>
          <w:szCs w:val="24"/>
        </w:rPr>
      </w:pPr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Музейний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прості</w:t>
      </w:r>
      <w:proofErr w:type="gramStart"/>
      <w:r w:rsidRPr="003F4A2A">
        <w:rPr>
          <w:sz w:val="24"/>
          <w:szCs w:val="24"/>
        </w:rPr>
        <w:t>р</w:t>
      </w:r>
      <w:proofErr w:type="spellEnd"/>
      <w:proofErr w:type="gram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України</w:t>
      </w:r>
      <w:proofErr w:type="spellEnd"/>
      <w:r w:rsidRPr="003F4A2A">
        <w:rPr>
          <w:sz w:val="24"/>
          <w:szCs w:val="24"/>
        </w:rPr>
        <w:t xml:space="preserve"> [</w:t>
      </w:r>
      <w:proofErr w:type="spellStart"/>
      <w:r w:rsidRPr="003F4A2A">
        <w:rPr>
          <w:sz w:val="24"/>
          <w:szCs w:val="24"/>
        </w:rPr>
        <w:t>Електронний</w:t>
      </w:r>
      <w:proofErr w:type="spellEnd"/>
      <w:r w:rsidRPr="003F4A2A">
        <w:rPr>
          <w:sz w:val="24"/>
          <w:szCs w:val="24"/>
        </w:rPr>
        <w:t xml:space="preserve"> ресурс]. – Режим доступу</w:t>
      </w:r>
      <w:proofErr w:type="gramStart"/>
      <w:r w:rsidRPr="003F4A2A">
        <w:rPr>
          <w:sz w:val="24"/>
          <w:szCs w:val="24"/>
        </w:rPr>
        <w:t xml:space="preserve"> :</w:t>
      </w:r>
      <w:proofErr w:type="gramEnd"/>
      <w:r w:rsidRPr="003F4A2A">
        <w:rPr>
          <w:sz w:val="24"/>
          <w:szCs w:val="24"/>
        </w:rPr>
        <w:t xml:space="preserve"> </w:t>
      </w:r>
      <w:hyperlink r:id="rId22" w:history="1">
        <w:r w:rsidRPr="003F4A2A">
          <w:rPr>
            <w:rStyle w:val="ab"/>
            <w:color w:val="auto"/>
            <w:sz w:val="24"/>
            <w:szCs w:val="24"/>
            <w:u w:val="none"/>
          </w:rPr>
          <w:t>http://www.ukrmuseum.org.ua</w:t>
        </w:r>
      </w:hyperlink>
      <w:r w:rsidRPr="003F4A2A">
        <w:rPr>
          <w:sz w:val="24"/>
          <w:szCs w:val="24"/>
        </w:rPr>
        <w:t xml:space="preserve"> </w:t>
      </w:r>
    </w:p>
    <w:p w:rsidR="000F2896" w:rsidRPr="003F4A2A" w:rsidRDefault="000F2896" w:rsidP="003F4A2A">
      <w:pPr>
        <w:numPr>
          <w:ilvl w:val="0"/>
          <w:numId w:val="11"/>
        </w:numPr>
        <w:rPr>
          <w:sz w:val="24"/>
          <w:szCs w:val="24"/>
        </w:rPr>
      </w:pPr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Офіційний</w:t>
      </w:r>
      <w:proofErr w:type="spellEnd"/>
      <w:r w:rsidRPr="003F4A2A">
        <w:rPr>
          <w:sz w:val="24"/>
          <w:szCs w:val="24"/>
        </w:rPr>
        <w:t xml:space="preserve"> сайт </w:t>
      </w:r>
      <w:proofErr w:type="spellStart"/>
      <w:r w:rsidRPr="003F4A2A">
        <w:rPr>
          <w:sz w:val="24"/>
          <w:szCs w:val="24"/>
        </w:rPr>
        <w:t>Всесвітньої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туристської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організації</w:t>
      </w:r>
      <w:proofErr w:type="spellEnd"/>
      <w:r w:rsidRPr="003F4A2A">
        <w:rPr>
          <w:sz w:val="24"/>
          <w:szCs w:val="24"/>
        </w:rPr>
        <w:t xml:space="preserve"> [</w:t>
      </w:r>
      <w:proofErr w:type="spellStart"/>
      <w:r w:rsidRPr="003F4A2A">
        <w:rPr>
          <w:sz w:val="24"/>
          <w:szCs w:val="24"/>
        </w:rPr>
        <w:t>Електронний</w:t>
      </w:r>
      <w:proofErr w:type="spellEnd"/>
      <w:r w:rsidRPr="003F4A2A">
        <w:rPr>
          <w:sz w:val="24"/>
          <w:szCs w:val="24"/>
        </w:rPr>
        <w:t xml:space="preserve"> ресурс]. – Режим доступу</w:t>
      </w:r>
      <w:proofErr w:type="gramStart"/>
      <w:r w:rsidRPr="003F4A2A">
        <w:rPr>
          <w:sz w:val="24"/>
          <w:szCs w:val="24"/>
        </w:rPr>
        <w:t xml:space="preserve"> :</w:t>
      </w:r>
      <w:proofErr w:type="gramEnd"/>
      <w:r w:rsidRPr="003F4A2A">
        <w:rPr>
          <w:sz w:val="24"/>
          <w:szCs w:val="24"/>
        </w:rPr>
        <w:t xml:space="preserve"> </w:t>
      </w:r>
      <w:hyperlink r:id="rId23" w:history="1">
        <w:r w:rsidRPr="003F4A2A">
          <w:rPr>
            <w:rStyle w:val="ab"/>
            <w:color w:val="auto"/>
            <w:sz w:val="24"/>
            <w:szCs w:val="24"/>
            <w:u w:val="none"/>
          </w:rPr>
          <w:t>http://www2.unwto.org/</w:t>
        </w:r>
      </w:hyperlink>
      <w:r w:rsidRPr="003F4A2A">
        <w:rPr>
          <w:sz w:val="24"/>
          <w:szCs w:val="24"/>
        </w:rPr>
        <w:t xml:space="preserve"> </w:t>
      </w:r>
    </w:p>
    <w:p w:rsidR="000F2896" w:rsidRPr="003F4A2A" w:rsidRDefault="000F2896" w:rsidP="003F4A2A">
      <w:pPr>
        <w:numPr>
          <w:ilvl w:val="0"/>
          <w:numId w:val="11"/>
        </w:numPr>
        <w:rPr>
          <w:sz w:val="24"/>
          <w:szCs w:val="24"/>
        </w:rPr>
      </w:pPr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Офіційний</w:t>
      </w:r>
      <w:proofErr w:type="spellEnd"/>
      <w:r w:rsidRPr="003F4A2A">
        <w:rPr>
          <w:sz w:val="24"/>
          <w:szCs w:val="24"/>
        </w:rPr>
        <w:t xml:space="preserve"> сайт </w:t>
      </w:r>
      <w:proofErr w:type="spellStart"/>
      <w:r w:rsidRPr="003F4A2A">
        <w:rPr>
          <w:sz w:val="24"/>
          <w:szCs w:val="24"/>
        </w:rPr>
        <w:t>Всеукраїнського</w:t>
      </w:r>
      <w:proofErr w:type="spellEnd"/>
      <w:r w:rsidRPr="003F4A2A">
        <w:rPr>
          <w:sz w:val="24"/>
          <w:szCs w:val="24"/>
        </w:rPr>
        <w:t xml:space="preserve"> проекту «</w:t>
      </w:r>
      <w:proofErr w:type="spellStart"/>
      <w:r w:rsidRPr="003F4A2A">
        <w:rPr>
          <w:sz w:val="24"/>
          <w:szCs w:val="24"/>
        </w:rPr>
        <w:t>Сі</w:t>
      </w:r>
      <w:proofErr w:type="gramStart"/>
      <w:r w:rsidRPr="003F4A2A">
        <w:rPr>
          <w:sz w:val="24"/>
          <w:szCs w:val="24"/>
        </w:rPr>
        <w:t>м</w:t>
      </w:r>
      <w:proofErr w:type="spellEnd"/>
      <w:proofErr w:type="gramEnd"/>
      <w:r w:rsidRPr="003F4A2A">
        <w:rPr>
          <w:sz w:val="24"/>
          <w:szCs w:val="24"/>
        </w:rPr>
        <w:t xml:space="preserve"> чудес </w:t>
      </w:r>
      <w:proofErr w:type="spellStart"/>
      <w:r w:rsidRPr="003F4A2A">
        <w:rPr>
          <w:sz w:val="24"/>
          <w:szCs w:val="24"/>
        </w:rPr>
        <w:t>України</w:t>
      </w:r>
      <w:proofErr w:type="spellEnd"/>
      <w:r w:rsidRPr="003F4A2A">
        <w:rPr>
          <w:sz w:val="24"/>
          <w:szCs w:val="24"/>
        </w:rPr>
        <w:t>» [</w:t>
      </w:r>
      <w:proofErr w:type="spellStart"/>
      <w:r w:rsidRPr="003F4A2A">
        <w:rPr>
          <w:sz w:val="24"/>
          <w:szCs w:val="24"/>
        </w:rPr>
        <w:t>Електронний</w:t>
      </w:r>
      <w:proofErr w:type="spellEnd"/>
      <w:r w:rsidRPr="003F4A2A">
        <w:rPr>
          <w:sz w:val="24"/>
          <w:szCs w:val="24"/>
        </w:rPr>
        <w:t xml:space="preserve"> ресурс]. – Режим доступу</w:t>
      </w:r>
      <w:proofErr w:type="gramStart"/>
      <w:r w:rsidRPr="003F4A2A">
        <w:rPr>
          <w:sz w:val="24"/>
          <w:szCs w:val="24"/>
        </w:rPr>
        <w:t xml:space="preserve"> :</w:t>
      </w:r>
      <w:proofErr w:type="gramEnd"/>
      <w:r w:rsidRPr="003F4A2A">
        <w:rPr>
          <w:sz w:val="24"/>
          <w:szCs w:val="24"/>
        </w:rPr>
        <w:t xml:space="preserve"> </w:t>
      </w:r>
      <w:hyperlink r:id="rId24" w:history="1">
        <w:r w:rsidRPr="003F4A2A">
          <w:rPr>
            <w:rStyle w:val="ab"/>
            <w:color w:val="auto"/>
            <w:sz w:val="24"/>
            <w:szCs w:val="24"/>
            <w:u w:val="none"/>
          </w:rPr>
          <w:t>http://www.7chudes.in.ua</w:t>
        </w:r>
      </w:hyperlink>
      <w:r w:rsidRPr="003F4A2A">
        <w:rPr>
          <w:sz w:val="24"/>
          <w:szCs w:val="24"/>
        </w:rPr>
        <w:t xml:space="preserve"> </w:t>
      </w:r>
    </w:p>
    <w:p w:rsidR="000F2896" w:rsidRPr="003F4A2A" w:rsidRDefault="000F2896" w:rsidP="003F4A2A">
      <w:pPr>
        <w:numPr>
          <w:ilvl w:val="0"/>
          <w:numId w:val="11"/>
        </w:numPr>
        <w:rPr>
          <w:sz w:val="24"/>
          <w:szCs w:val="24"/>
        </w:rPr>
      </w:pPr>
      <w:proofErr w:type="spellStart"/>
      <w:r w:rsidRPr="003F4A2A">
        <w:rPr>
          <w:sz w:val="24"/>
          <w:szCs w:val="24"/>
        </w:rPr>
        <w:lastRenderedPageBreak/>
        <w:t>Офіційний</w:t>
      </w:r>
      <w:proofErr w:type="spellEnd"/>
      <w:r w:rsidRPr="003F4A2A">
        <w:rPr>
          <w:sz w:val="24"/>
          <w:szCs w:val="24"/>
        </w:rPr>
        <w:t xml:space="preserve"> сайт </w:t>
      </w:r>
      <w:proofErr w:type="gramStart"/>
      <w:r w:rsidRPr="003F4A2A">
        <w:rPr>
          <w:sz w:val="24"/>
          <w:szCs w:val="24"/>
        </w:rPr>
        <w:t>Державного</w:t>
      </w:r>
      <w:proofErr w:type="gram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Комітету</w:t>
      </w:r>
      <w:proofErr w:type="spellEnd"/>
      <w:r w:rsidRPr="003F4A2A">
        <w:rPr>
          <w:sz w:val="24"/>
          <w:szCs w:val="24"/>
        </w:rPr>
        <w:t xml:space="preserve"> статистики </w:t>
      </w:r>
      <w:proofErr w:type="spellStart"/>
      <w:r w:rsidRPr="003F4A2A">
        <w:rPr>
          <w:sz w:val="24"/>
          <w:szCs w:val="24"/>
        </w:rPr>
        <w:t>України</w:t>
      </w:r>
      <w:proofErr w:type="spellEnd"/>
      <w:r w:rsidRPr="003F4A2A">
        <w:rPr>
          <w:sz w:val="24"/>
          <w:szCs w:val="24"/>
        </w:rPr>
        <w:t xml:space="preserve"> [</w:t>
      </w:r>
      <w:proofErr w:type="spellStart"/>
      <w:r w:rsidRPr="003F4A2A">
        <w:rPr>
          <w:sz w:val="24"/>
          <w:szCs w:val="24"/>
        </w:rPr>
        <w:t>Електронний</w:t>
      </w:r>
      <w:proofErr w:type="spellEnd"/>
      <w:r w:rsidRPr="003F4A2A">
        <w:rPr>
          <w:sz w:val="24"/>
          <w:szCs w:val="24"/>
        </w:rPr>
        <w:t xml:space="preserve"> ресурс]. – Режим доступу</w:t>
      </w:r>
      <w:proofErr w:type="gramStart"/>
      <w:r w:rsidRPr="003F4A2A">
        <w:rPr>
          <w:sz w:val="24"/>
          <w:szCs w:val="24"/>
        </w:rPr>
        <w:t xml:space="preserve"> :</w:t>
      </w:r>
      <w:proofErr w:type="gramEnd"/>
      <w:r w:rsidRPr="003F4A2A">
        <w:rPr>
          <w:sz w:val="24"/>
          <w:szCs w:val="24"/>
        </w:rPr>
        <w:t xml:space="preserve"> </w:t>
      </w:r>
      <w:hyperlink r:id="rId25" w:history="1">
        <w:r w:rsidRPr="003F4A2A">
          <w:rPr>
            <w:rStyle w:val="ab"/>
            <w:color w:val="auto"/>
            <w:sz w:val="24"/>
            <w:szCs w:val="24"/>
            <w:u w:val="none"/>
          </w:rPr>
          <w:t>http://www.ukrstat.gov.ua</w:t>
        </w:r>
      </w:hyperlink>
      <w:r w:rsidRPr="003F4A2A">
        <w:rPr>
          <w:sz w:val="24"/>
          <w:szCs w:val="24"/>
        </w:rPr>
        <w:t xml:space="preserve"> </w:t>
      </w:r>
    </w:p>
    <w:p w:rsidR="000F2896" w:rsidRPr="003F4A2A" w:rsidRDefault="000F2896" w:rsidP="003F4A2A">
      <w:pPr>
        <w:numPr>
          <w:ilvl w:val="0"/>
          <w:numId w:val="11"/>
        </w:numPr>
        <w:rPr>
          <w:sz w:val="24"/>
          <w:szCs w:val="24"/>
        </w:rPr>
      </w:pPr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Офіційний</w:t>
      </w:r>
      <w:proofErr w:type="spellEnd"/>
      <w:r w:rsidRPr="003F4A2A">
        <w:rPr>
          <w:sz w:val="24"/>
          <w:szCs w:val="24"/>
        </w:rPr>
        <w:t xml:space="preserve"> сайт </w:t>
      </w:r>
      <w:proofErr w:type="spellStart"/>
      <w:r w:rsidRPr="003F4A2A">
        <w:rPr>
          <w:sz w:val="24"/>
          <w:szCs w:val="24"/>
        </w:rPr>
        <w:t>Міністерства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економічного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розвитку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і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торгі</w:t>
      </w:r>
      <w:proofErr w:type="gramStart"/>
      <w:r w:rsidRPr="003F4A2A">
        <w:rPr>
          <w:sz w:val="24"/>
          <w:szCs w:val="24"/>
        </w:rPr>
        <w:t>вл</w:t>
      </w:r>
      <w:proofErr w:type="gramEnd"/>
      <w:r w:rsidRPr="003F4A2A">
        <w:rPr>
          <w:sz w:val="24"/>
          <w:szCs w:val="24"/>
        </w:rPr>
        <w:t>і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України</w:t>
      </w:r>
      <w:proofErr w:type="spellEnd"/>
      <w:r w:rsidRPr="003F4A2A">
        <w:rPr>
          <w:sz w:val="24"/>
          <w:szCs w:val="24"/>
        </w:rPr>
        <w:t xml:space="preserve"> [</w:t>
      </w:r>
      <w:proofErr w:type="spellStart"/>
      <w:r w:rsidRPr="003F4A2A">
        <w:rPr>
          <w:sz w:val="24"/>
          <w:szCs w:val="24"/>
        </w:rPr>
        <w:t>Електронний</w:t>
      </w:r>
      <w:proofErr w:type="spellEnd"/>
      <w:r w:rsidRPr="003F4A2A">
        <w:rPr>
          <w:sz w:val="24"/>
          <w:szCs w:val="24"/>
        </w:rPr>
        <w:t xml:space="preserve"> ресурс]. – Режим доступу</w:t>
      </w:r>
      <w:proofErr w:type="gramStart"/>
      <w:r w:rsidRPr="003F4A2A">
        <w:rPr>
          <w:sz w:val="24"/>
          <w:szCs w:val="24"/>
        </w:rPr>
        <w:t xml:space="preserve"> :</w:t>
      </w:r>
      <w:proofErr w:type="gramEnd"/>
      <w:r w:rsidRPr="003F4A2A">
        <w:rPr>
          <w:sz w:val="24"/>
          <w:szCs w:val="24"/>
        </w:rPr>
        <w:t xml:space="preserve"> </w:t>
      </w:r>
      <w:hyperlink r:id="rId26" w:history="1">
        <w:r w:rsidRPr="003F4A2A">
          <w:rPr>
            <w:rStyle w:val="ab"/>
            <w:color w:val="auto"/>
            <w:sz w:val="24"/>
            <w:szCs w:val="24"/>
            <w:u w:val="none"/>
          </w:rPr>
          <w:t>http://www.me.gov.ua</w:t>
        </w:r>
      </w:hyperlink>
    </w:p>
    <w:p w:rsidR="000F2896" w:rsidRPr="003F4A2A" w:rsidRDefault="000F2896" w:rsidP="003F4A2A">
      <w:pPr>
        <w:numPr>
          <w:ilvl w:val="0"/>
          <w:numId w:val="11"/>
        </w:numPr>
        <w:rPr>
          <w:sz w:val="24"/>
          <w:szCs w:val="24"/>
        </w:rPr>
      </w:pPr>
      <w:r w:rsidRPr="003F4A2A">
        <w:rPr>
          <w:sz w:val="24"/>
          <w:szCs w:val="24"/>
        </w:rPr>
        <w:t xml:space="preserve">  </w:t>
      </w:r>
      <w:proofErr w:type="spellStart"/>
      <w:r w:rsidRPr="003F4A2A">
        <w:rPr>
          <w:sz w:val="24"/>
          <w:szCs w:val="24"/>
        </w:rPr>
        <w:t>Офіційний</w:t>
      </w:r>
      <w:proofErr w:type="spellEnd"/>
      <w:r w:rsidRPr="003F4A2A">
        <w:rPr>
          <w:sz w:val="24"/>
          <w:szCs w:val="24"/>
        </w:rPr>
        <w:t xml:space="preserve"> сайт Департаменту туризму </w:t>
      </w:r>
      <w:proofErr w:type="spellStart"/>
      <w:r w:rsidRPr="003F4A2A">
        <w:rPr>
          <w:sz w:val="24"/>
          <w:szCs w:val="24"/>
        </w:rPr>
        <w:t>і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курортів</w:t>
      </w:r>
      <w:proofErr w:type="spellEnd"/>
      <w:r w:rsidRPr="003F4A2A">
        <w:rPr>
          <w:sz w:val="24"/>
          <w:szCs w:val="24"/>
        </w:rPr>
        <w:t xml:space="preserve"> МЕРТ [</w:t>
      </w:r>
      <w:proofErr w:type="spellStart"/>
      <w:r w:rsidRPr="003F4A2A">
        <w:rPr>
          <w:sz w:val="24"/>
          <w:szCs w:val="24"/>
        </w:rPr>
        <w:t>Електронний</w:t>
      </w:r>
      <w:proofErr w:type="spellEnd"/>
      <w:r w:rsidRPr="003F4A2A">
        <w:rPr>
          <w:sz w:val="24"/>
          <w:szCs w:val="24"/>
        </w:rPr>
        <w:t xml:space="preserve"> ресурс]. – Режим доступу</w:t>
      </w:r>
      <w:proofErr w:type="gramStart"/>
      <w:r w:rsidRPr="003F4A2A">
        <w:rPr>
          <w:sz w:val="24"/>
          <w:szCs w:val="24"/>
        </w:rPr>
        <w:t xml:space="preserve"> :</w:t>
      </w:r>
      <w:proofErr w:type="gramEnd"/>
      <w:r w:rsidRPr="003F4A2A">
        <w:rPr>
          <w:sz w:val="24"/>
          <w:szCs w:val="24"/>
        </w:rPr>
        <w:t xml:space="preserve"> </w:t>
      </w:r>
      <w:hyperlink r:id="rId27" w:history="1">
        <w:r w:rsidRPr="003F4A2A">
          <w:rPr>
            <w:rStyle w:val="ab"/>
            <w:color w:val="auto"/>
            <w:sz w:val="24"/>
            <w:szCs w:val="24"/>
            <w:u w:val="none"/>
          </w:rPr>
          <w:t>https://www.facebook.com/tourism.gov.ua/</w:t>
        </w:r>
      </w:hyperlink>
      <w:r w:rsidRPr="003F4A2A">
        <w:rPr>
          <w:sz w:val="24"/>
          <w:szCs w:val="24"/>
        </w:rPr>
        <w:t xml:space="preserve"> </w:t>
      </w:r>
    </w:p>
    <w:p w:rsidR="000F2896" w:rsidRPr="003F4A2A" w:rsidRDefault="000F2896" w:rsidP="003F4A2A">
      <w:pPr>
        <w:numPr>
          <w:ilvl w:val="0"/>
          <w:numId w:val="11"/>
        </w:numPr>
        <w:rPr>
          <w:sz w:val="24"/>
          <w:szCs w:val="24"/>
        </w:rPr>
      </w:pPr>
      <w:proofErr w:type="spellStart"/>
      <w:r w:rsidRPr="003F4A2A">
        <w:rPr>
          <w:sz w:val="24"/>
          <w:szCs w:val="24"/>
        </w:rPr>
        <w:t>Офіційний</w:t>
      </w:r>
      <w:proofErr w:type="spellEnd"/>
      <w:r w:rsidRPr="003F4A2A">
        <w:rPr>
          <w:sz w:val="24"/>
          <w:szCs w:val="24"/>
        </w:rPr>
        <w:t xml:space="preserve"> сайт </w:t>
      </w:r>
      <w:proofErr w:type="spellStart"/>
      <w:proofErr w:type="gramStart"/>
      <w:r w:rsidRPr="003F4A2A">
        <w:rPr>
          <w:sz w:val="24"/>
          <w:szCs w:val="24"/>
        </w:rPr>
        <w:t>св</w:t>
      </w:r>
      <w:proofErr w:type="gramEnd"/>
      <w:r w:rsidRPr="003F4A2A">
        <w:rPr>
          <w:sz w:val="24"/>
          <w:szCs w:val="24"/>
        </w:rPr>
        <w:t>ітової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спадщини</w:t>
      </w:r>
      <w:proofErr w:type="spellEnd"/>
      <w:r w:rsidRPr="003F4A2A">
        <w:rPr>
          <w:sz w:val="24"/>
          <w:szCs w:val="24"/>
        </w:rPr>
        <w:t xml:space="preserve"> ЮНЕСКО [</w:t>
      </w:r>
      <w:proofErr w:type="spellStart"/>
      <w:r w:rsidRPr="003F4A2A">
        <w:rPr>
          <w:sz w:val="24"/>
          <w:szCs w:val="24"/>
        </w:rPr>
        <w:t>Електронний</w:t>
      </w:r>
      <w:proofErr w:type="spellEnd"/>
      <w:r w:rsidRPr="003F4A2A">
        <w:rPr>
          <w:sz w:val="24"/>
          <w:szCs w:val="24"/>
        </w:rPr>
        <w:t xml:space="preserve"> ресурс]. – Режим доступу</w:t>
      </w:r>
      <w:proofErr w:type="gramStart"/>
      <w:r w:rsidRPr="003F4A2A">
        <w:rPr>
          <w:sz w:val="24"/>
          <w:szCs w:val="24"/>
        </w:rPr>
        <w:t xml:space="preserve"> :</w:t>
      </w:r>
      <w:proofErr w:type="gramEnd"/>
      <w:r w:rsidRPr="003F4A2A">
        <w:rPr>
          <w:sz w:val="24"/>
          <w:szCs w:val="24"/>
        </w:rPr>
        <w:t xml:space="preserve"> </w:t>
      </w:r>
      <w:hyperlink r:id="rId28" w:history="1">
        <w:r w:rsidRPr="003F4A2A">
          <w:rPr>
            <w:rStyle w:val="ab"/>
            <w:color w:val="auto"/>
            <w:sz w:val="24"/>
            <w:szCs w:val="24"/>
            <w:u w:val="none"/>
          </w:rPr>
          <w:t>http://whc.unesco.org</w:t>
        </w:r>
      </w:hyperlink>
    </w:p>
    <w:p w:rsidR="000F2896" w:rsidRPr="003F4A2A" w:rsidRDefault="000F2896" w:rsidP="003F4A2A">
      <w:pPr>
        <w:numPr>
          <w:ilvl w:val="0"/>
          <w:numId w:val="11"/>
        </w:numPr>
        <w:rPr>
          <w:sz w:val="24"/>
          <w:szCs w:val="24"/>
        </w:rPr>
      </w:pPr>
      <w:proofErr w:type="spellStart"/>
      <w:proofErr w:type="gramStart"/>
      <w:r w:rsidRPr="003F4A2A">
        <w:rPr>
          <w:sz w:val="24"/>
          <w:szCs w:val="24"/>
        </w:rPr>
        <w:t>Українська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спадщина</w:t>
      </w:r>
      <w:proofErr w:type="spellEnd"/>
      <w:r w:rsidRPr="003F4A2A">
        <w:rPr>
          <w:sz w:val="24"/>
          <w:szCs w:val="24"/>
        </w:rPr>
        <w:t xml:space="preserve"> (</w:t>
      </w:r>
      <w:proofErr w:type="spellStart"/>
      <w:r w:rsidRPr="003F4A2A">
        <w:rPr>
          <w:sz w:val="24"/>
          <w:szCs w:val="24"/>
        </w:rPr>
        <w:t>Історико-культурна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спадщина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України</w:t>
      </w:r>
      <w:proofErr w:type="spellEnd"/>
      <w:r w:rsidRPr="003F4A2A">
        <w:rPr>
          <w:sz w:val="24"/>
          <w:szCs w:val="24"/>
        </w:rPr>
        <w:t>.</w:t>
      </w:r>
      <w:proofErr w:type="gramEnd"/>
      <w:r w:rsidRPr="003F4A2A">
        <w:rPr>
          <w:sz w:val="24"/>
          <w:szCs w:val="24"/>
        </w:rPr>
        <w:t xml:space="preserve"> Портал </w:t>
      </w:r>
      <w:proofErr w:type="spellStart"/>
      <w:r w:rsidRPr="003F4A2A">
        <w:rPr>
          <w:sz w:val="24"/>
          <w:szCs w:val="24"/>
        </w:rPr>
        <w:t>Науково-дослідного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інституту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пам’ятко-охоронних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proofErr w:type="gramStart"/>
      <w:r w:rsidRPr="003F4A2A">
        <w:rPr>
          <w:sz w:val="24"/>
          <w:szCs w:val="24"/>
        </w:rPr>
        <w:t>досл</w:t>
      </w:r>
      <w:proofErr w:type="gramEnd"/>
      <w:r w:rsidRPr="003F4A2A">
        <w:rPr>
          <w:sz w:val="24"/>
          <w:szCs w:val="24"/>
        </w:rPr>
        <w:t>іджень</w:t>
      </w:r>
      <w:proofErr w:type="spellEnd"/>
      <w:r w:rsidRPr="003F4A2A">
        <w:rPr>
          <w:sz w:val="24"/>
          <w:szCs w:val="24"/>
        </w:rPr>
        <w:t>) [</w:t>
      </w:r>
      <w:proofErr w:type="spellStart"/>
      <w:r w:rsidRPr="003F4A2A">
        <w:rPr>
          <w:sz w:val="24"/>
          <w:szCs w:val="24"/>
        </w:rPr>
        <w:t>Електронний</w:t>
      </w:r>
      <w:proofErr w:type="spellEnd"/>
      <w:r w:rsidRPr="003F4A2A">
        <w:rPr>
          <w:sz w:val="24"/>
          <w:szCs w:val="24"/>
        </w:rPr>
        <w:t xml:space="preserve"> ресурс]. – Режим доступу</w:t>
      </w:r>
      <w:proofErr w:type="gramStart"/>
      <w:r w:rsidRPr="003F4A2A">
        <w:rPr>
          <w:sz w:val="24"/>
          <w:szCs w:val="24"/>
        </w:rPr>
        <w:t xml:space="preserve"> :</w:t>
      </w:r>
      <w:proofErr w:type="gramEnd"/>
      <w:r w:rsidRPr="003F4A2A">
        <w:rPr>
          <w:sz w:val="24"/>
          <w:szCs w:val="24"/>
        </w:rPr>
        <w:t xml:space="preserve"> </w:t>
      </w:r>
      <w:hyperlink r:id="rId29" w:history="1">
        <w:r w:rsidRPr="003F4A2A">
          <w:rPr>
            <w:rStyle w:val="ab"/>
            <w:color w:val="auto"/>
            <w:sz w:val="24"/>
            <w:szCs w:val="24"/>
            <w:u w:val="none"/>
          </w:rPr>
          <w:t>http://www.heritage.com.ua</w:t>
        </w:r>
      </w:hyperlink>
    </w:p>
    <w:p w:rsidR="000F2896" w:rsidRPr="003F4A2A" w:rsidRDefault="000F2896" w:rsidP="003F4A2A">
      <w:pPr>
        <w:numPr>
          <w:ilvl w:val="0"/>
          <w:numId w:val="11"/>
        </w:numPr>
        <w:rPr>
          <w:sz w:val="24"/>
          <w:szCs w:val="24"/>
        </w:rPr>
      </w:pPr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Українсько-польський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туристський</w:t>
      </w:r>
      <w:proofErr w:type="spellEnd"/>
      <w:r w:rsidRPr="003F4A2A">
        <w:rPr>
          <w:sz w:val="24"/>
          <w:szCs w:val="24"/>
        </w:rPr>
        <w:t xml:space="preserve"> портал, Рада </w:t>
      </w:r>
      <w:proofErr w:type="spellStart"/>
      <w:r w:rsidRPr="003F4A2A">
        <w:rPr>
          <w:sz w:val="24"/>
          <w:szCs w:val="24"/>
        </w:rPr>
        <w:t>з</w:t>
      </w:r>
      <w:proofErr w:type="spellEnd"/>
      <w:r w:rsidRPr="003F4A2A">
        <w:rPr>
          <w:sz w:val="24"/>
          <w:szCs w:val="24"/>
        </w:rPr>
        <w:t xml:space="preserve"> туризму </w:t>
      </w:r>
      <w:proofErr w:type="spellStart"/>
      <w:r w:rsidRPr="003F4A2A">
        <w:rPr>
          <w:sz w:val="24"/>
          <w:szCs w:val="24"/>
        </w:rPr>
        <w:t>Карпатського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регіону</w:t>
      </w:r>
      <w:proofErr w:type="spellEnd"/>
      <w:r w:rsidRPr="003F4A2A">
        <w:rPr>
          <w:sz w:val="24"/>
          <w:szCs w:val="24"/>
        </w:rPr>
        <w:t xml:space="preserve"> [</w:t>
      </w:r>
      <w:proofErr w:type="spellStart"/>
      <w:r w:rsidRPr="003F4A2A">
        <w:rPr>
          <w:sz w:val="24"/>
          <w:szCs w:val="24"/>
        </w:rPr>
        <w:t>Електронний</w:t>
      </w:r>
      <w:proofErr w:type="spellEnd"/>
      <w:r w:rsidRPr="003F4A2A">
        <w:rPr>
          <w:sz w:val="24"/>
          <w:szCs w:val="24"/>
        </w:rPr>
        <w:t xml:space="preserve"> ресурс]. – Режим доступу</w:t>
      </w:r>
      <w:proofErr w:type="gramStart"/>
      <w:r w:rsidRPr="003F4A2A">
        <w:rPr>
          <w:sz w:val="24"/>
          <w:szCs w:val="24"/>
        </w:rPr>
        <w:t xml:space="preserve"> :</w:t>
      </w:r>
      <w:proofErr w:type="gramEnd"/>
      <w:r w:rsidRPr="003F4A2A">
        <w:rPr>
          <w:sz w:val="24"/>
          <w:szCs w:val="24"/>
        </w:rPr>
        <w:t xml:space="preserve"> http://www.tourism-carpathian.com.ua</w:t>
      </w:r>
    </w:p>
    <w:p w:rsidR="000F2896" w:rsidRPr="00082840" w:rsidRDefault="000F2896" w:rsidP="00D77D3E">
      <w:pPr>
        <w:shd w:val="clear" w:color="auto" w:fill="FFFFFF"/>
        <w:ind w:left="-288"/>
        <w:jc w:val="center"/>
        <w:rPr>
          <w:rStyle w:val="31"/>
          <w:rFonts w:eastAsia="SimSun"/>
          <w:bCs/>
          <w:szCs w:val="24"/>
          <w:lang w:val="ru-RU"/>
        </w:rPr>
      </w:pPr>
    </w:p>
    <w:p w:rsidR="000F2896" w:rsidRPr="00082840" w:rsidRDefault="000F2896" w:rsidP="00D77D3E">
      <w:pPr>
        <w:shd w:val="clear" w:color="auto" w:fill="FFFFFF"/>
        <w:ind w:left="-288"/>
        <w:jc w:val="center"/>
        <w:rPr>
          <w:rStyle w:val="31"/>
          <w:rFonts w:eastAsia="SimSun"/>
          <w:bCs/>
          <w:szCs w:val="24"/>
          <w:lang w:val="ru-RU"/>
        </w:rPr>
      </w:pPr>
    </w:p>
    <w:p w:rsidR="000F2896" w:rsidRPr="00082840" w:rsidRDefault="000F2896" w:rsidP="00D77D3E">
      <w:pPr>
        <w:shd w:val="clear" w:color="auto" w:fill="FFFFFF"/>
        <w:ind w:left="-288"/>
        <w:jc w:val="center"/>
        <w:rPr>
          <w:rStyle w:val="31"/>
          <w:rFonts w:eastAsia="SimSun"/>
          <w:bCs/>
          <w:szCs w:val="24"/>
          <w:lang w:val="ru-RU"/>
        </w:rPr>
        <w:sectPr w:rsidR="000F2896" w:rsidRPr="00082840" w:rsidSect="00D77D3E">
          <w:headerReference w:type="even" r:id="rId30"/>
          <w:headerReference w:type="default" r:id="rId3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2896" w:rsidRPr="00271025" w:rsidRDefault="000F2896" w:rsidP="00D77D3E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>
        <w:rPr>
          <w:b/>
          <w:bCs/>
          <w:color w:val="000000"/>
          <w:spacing w:val="-3"/>
          <w:lang w:val="uk-UA"/>
        </w:rPr>
        <w:lastRenderedPageBreak/>
        <w:t xml:space="preserve">Приклад: </w:t>
      </w:r>
      <w:r w:rsidRPr="0074148B">
        <w:rPr>
          <w:b/>
          <w:bCs/>
          <w:color w:val="000000"/>
          <w:spacing w:val="-3"/>
          <w:lang w:val="en-US"/>
        </w:rPr>
        <w:t>V</w:t>
      </w:r>
      <w:r w:rsidRPr="0074148B">
        <w:rPr>
          <w:b/>
          <w:bCs/>
          <w:color w:val="000000"/>
          <w:spacing w:val="-3"/>
        </w:rPr>
        <w:t xml:space="preserve">. НАВЧАЛЬНО-МЕТОДИЧНА КАРТА ДИСЦИПЛІНИ </w:t>
      </w:r>
      <w:r w:rsidRPr="00271025">
        <w:rPr>
          <w:bCs/>
          <w:i/>
          <w:color w:val="000000"/>
          <w:spacing w:val="-6"/>
        </w:rPr>
        <w:t>«</w:t>
      </w:r>
      <w:r w:rsidR="00C22E7D">
        <w:rPr>
          <w:i/>
          <w:sz w:val="22"/>
          <w:szCs w:val="22"/>
          <w:lang w:val="uk-UA"/>
        </w:rPr>
        <w:t>Техніка адміністративної діяльності</w:t>
      </w:r>
      <w:r w:rsidRPr="00271025">
        <w:rPr>
          <w:bCs/>
          <w:i/>
          <w:color w:val="000000"/>
          <w:spacing w:val="-1"/>
        </w:rPr>
        <w:t>»</w:t>
      </w:r>
    </w:p>
    <w:p w:rsidR="000F2896" w:rsidRPr="00151054" w:rsidRDefault="000F2896" w:rsidP="00D77D3E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  <w:r w:rsidRPr="00151054">
        <w:rPr>
          <w:b/>
          <w:spacing w:val="2"/>
          <w:sz w:val="22"/>
          <w:szCs w:val="22"/>
          <w:lang w:val="uk-UA"/>
        </w:rPr>
        <w:t>Разом:</w:t>
      </w:r>
      <w:r>
        <w:rPr>
          <w:spacing w:val="-1"/>
          <w:w w:val="106"/>
          <w:sz w:val="22"/>
          <w:szCs w:val="22"/>
          <w:lang w:val="uk-UA"/>
        </w:rPr>
        <w:t xml:space="preserve"> 120 год., з них </w:t>
      </w:r>
      <w:r w:rsidR="00D975F1">
        <w:rPr>
          <w:spacing w:val="-1"/>
          <w:w w:val="106"/>
          <w:sz w:val="22"/>
          <w:szCs w:val="22"/>
          <w:lang w:val="uk-UA"/>
        </w:rPr>
        <w:t xml:space="preserve">14 </w:t>
      </w:r>
      <w:r w:rsidRPr="00151054">
        <w:rPr>
          <w:spacing w:val="-1"/>
          <w:w w:val="106"/>
          <w:sz w:val="22"/>
          <w:szCs w:val="22"/>
          <w:lang w:val="uk-UA"/>
        </w:rPr>
        <w:t>год. – лекції, 1</w:t>
      </w:r>
      <w:r>
        <w:rPr>
          <w:spacing w:val="-1"/>
          <w:w w:val="106"/>
          <w:sz w:val="22"/>
          <w:szCs w:val="22"/>
          <w:lang w:val="uk-UA"/>
        </w:rPr>
        <w:t>4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 – семінарські заняття, </w:t>
      </w:r>
      <w:r w:rsidR="00D975F1">
        <w:rPr>
          <w:spacing w:val="-3"/>
          <w:sz w:val="22"/>
          <w:szCs w:val="22"/>
          <w:lang w:val="uk-UA"/>
        </w:rPr>
        <w:t>самостійна робота – 64</w:t>
      </w:r>
      <w:r w:rsidRPr="00151054">
        <w:rPr>
          <w:spacing w:val="-3"/>
          <w:sz w:val="22"/>
          <w:szCs w:val="22"/>
          <w:lang w:val="uk-UA"/>
        </w:rPr>
        <w:t xml:space="preserve"> год., </w:t>
      </w:r>
      <w:r w:rsidRPr="00151054">
        <w:rPr>
          <w:sz w:val="22"/>
          <w:szCs w:val="22"/>
          <w:lang w:val="uk-UA"/>
        </w:rPr>
        <w:t>модульний контроль – 4 год.</w:t>
      </w:r>
    </w:p>
    <w:tbl>
      <w:tblPr>
        <w:tblW w:w="15244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720"/>
        <w:gridCol w:w="540"/>
        <w:gridCol w:w="720"/>
        <w:gridCol w:w="720"/>
        <w:gridCol w:w="720"/>
        <w:gridCol w:w="669"/>
        <w:gridCol w:w="960"/>
        <w:gridCol w:w="882"/>
        <w:gridCol w:w="735"/>
        <w:gridCol w:w="720"/>
        <w:gridCol w:w="672"/>
        <w:gridCol w:w="945"/>
        <w:gridCol w:w="720"/>
        <w:gridCol w:w="744"/>
        <w:gridCol w:w="705"/>
        <w:gridCol w:w="720"/>
        <w:gridCol w:w="720"/>
        <w:gridCol w:w="832"/>
      </w:tblGrid>
      <w:tr w:rsidR="000F2896" w:rsidRPr="00900E4C" w:rsidTr="00CA7649">
        <w:trPr>
          <w:trHeight w:hRule="exact" w:val="61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jc w:val="center"/>
              <w:rPr>
                <w:color w:val="000000"/>
                <w:spacing w:val="-7"/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7"/>
                <w:sz w:val="22"/>
                <w:szCs w:val="22"/>
                <w:lang w:val="uk-UA"/>
              </w:rPr>
              <w:t>Кількість балів</w:t>
            </w:r>
          </w:p>
          <w:p w:rsidR="000F2896" w:rsidRPr="00A0478D" w:rsidRDefault="000F2896" w:rsidP="00CA7649">
            <w:pPr>
              <w:shd w:val="clear" w:color="auto" w:fill="FFFFFF"/>
              <w:jc w:val="center"/>
              <w:rPr>
                <w:color w:val="000000"/>
                <w:spacing w:val="-7"/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7"/>
                <w:sz w:val="22"/>
                <w:szCs w:val="22"/>
                <w:lang w:val="uk-UA"/>
              </w:rPr>
              <w:t>за семестр</w:t>
            </w:r>
          </w:p>
        </w:tc>
        <w:tc>
          <w:tcPr>
            <w:tcW w:w="1344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D975F1" w:rsidP="00CA7649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22"/>
                <w:szCs w:val="22"/>
                <w:lang w:val="uk-UA"/>
              </w:rPr>
              <w:t>268</w:t>
            </w:r>
            <w:r w:rsidR="000F2896" w:rsidRPr="00A0478D">
              <w:rPr>
                <w:b/>
                <w:color w:val="000000"/>
                <w:spacing w:val="6"/>
                <w:w w:val="86"/>
                <w:sz w:val="22"/>
                <w:szCs w:val="22"/>
                <w:lang w:val="uk-UA"/>
              </w:rPr>
              <w:t xml:space="preserve"> балів</w:t>
            </w:r>
          </w:p>
        </w:tc>
      </w:tr>
      <w:tr w:rsidR="000F2896" w:rsidRPr="00900E4C" w:rsidTr="00CA7649">
        <w:trPr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7"/>
                <w:sz w:val="22"/>
                <w:szCs w:val="22"/>
                <w:lang w:val="uk-UA"/>
              </w:rPr>
              <w:t>Модулі</w:t>
            </w:r>
          </w:p>
        </w:tc>
        <w:tc>
          <w:tcPr>
            <w:tcW w:w="4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Змістовий модуль </w:t>
            </w:r>
            <w:r w:rsidRPr="00A0478D">
              <w:rPr>
                <w:bCs/>
                <w:color w:val="000000"/>
                <w:spacing w:val="-3"/>
                <w:sz w:val="22"/>
                <w:szCs w:val="22"/>
                <w:lang w:val="uk-UA"/>
              </w:rPr>
              <w:t>І</w:t>
            </w:r>
          </w:p>
        </w:tc>
        <w:tc>
          <w:tcPr>
            <w:tcW w:w="93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Змістовий модуль </w:t>
            </w:r>
            <w:r w:rsidRPr="00A0478D">
              <w:rPr>
                <w:bCs/>
                <w:color w:val="000000"/>
                <w:spacing w:val="-3"/>
                <w:sz w:val="22"/>
                <w:szCs w:val="22"/>
                <w:lang w:val="uk-UA"/>
              </w:rPr>
              <w:t>II</w:t>
            </w:r>
          </w:p>
        </w:tc>
      </w:tr>
      <w:tr w:rsidR="000F2896" w:rsidRPr="00900E4C" w:rsidTr="00CA7649">
        <w:trPr>
          <w:trHeight w:hRule="exact" w:val="54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Назва </w:t>
            </w:r>
            <w:r w:rsidRPr="00A0478D">
              <w:rPr>
                <w:color w:val="000000"/>
                <w:spacing w:val="-8"/>
                <w:sz w:val="22"/>
                <w:szCs w:val="22"/>
                <w:lang w:val="uk-UA"/>
              </w:rPr>
              <w:t>модуля</w:t>
            </w:r>
          </w:p>
        </w:tc>
        <w:tc>
          <w:tcPr>
            <w:tcW w:w="4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1"/>
                <w:w w:val="106"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«</w:t>
            </w:r>
            <w:r w:rsidR="00A57829">
              <w:rPr>
                <w:sz w:val="24"/>
                <w:szCs w:val="24"/>
                <w:lang w:val="uk-UA"/>
              </w:rPr>
              <w:t>Адміністративна діяльність</w:t>
            </w:r>
            <w:r>
              <w:rPr>
                <w:sz w:val="24"/>
                <w:szCs w:val="24"/>
                <w:lang w:val="uk-UA"/>
              </w:rPr>
              <w:t xml:space="preserve"> як галузь наукового пізнання</w:t>
            </w:r>
            <w:r w:rsidRPr="00E324B1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3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40" w:right="23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uk-UA"/>
              </w:rPr>
              <w:t xml:space="preserve">Специфіка </w:t>
            </w:r>
            <w:r w:rsidR="00A57829">
              <w:rPr>
                <w:sz w:val="24"/>
                <w:szCs w:val="24"/>
                <w:lang w:val="uk-UA"/>
              </w:rPr>
              <w:t xml:space="preserve">адміністративної діяльності в </w:t>
            </w:r>
            <w:proofErr w:type="gramStart"/>
            <w:r w:rsidR="00A57829">
              <w:rPr>
                <w:sz w:val="24"/>
                <w:szCs w:val="24"/>
                <w:lang w:val="uk-UA"/>
              </w:rPr>
              <w:t>р</w:t>
            </w:r>
            <w:proofErr w:type="gramEnd"/>
            <w:r w:rsidR="00A57829">
              <w:rPr>
                <w:sz w:val="24"/>
                <w:szCs w:val="24"/>
                <w:lang w:val="uk-UA"/>
              </w:rPr>
              <w:t>ізних зовнішніх умовах</w:t>
            </w:r>
            <w:r w:rsidRPr="00E324B1">
              <w:rPr>
                <w:b/>
                <w:sz w:val="24"/>
                <w:szCs w:val="24"/>
              </w:rPr>
              <w:t>»</w:t>
            </w:r>
          </w:p>
        </w:tc>
      </w:tr>
      <w:tr w:rsidR="000F2896" w:rsidRPr="00900E4C" w:rsidTr="00033580">
        <w:trPr>
          <w:trHeight w:hRule="exact" w:val="37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2"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06114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1 -1б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06114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2-1б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06114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3-1б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4-1б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5-1б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6-</w:t>
            </w:r>
            <w:r w:rsidR="00D975F1">
              <w:rPr>
                <w:sz w:val="22"/>
                <w:szCs w:val="22"/>
                <w:lang w:val="uk-UA"/>
              </w:rPr>
              <w:t>7-</w:t>
            </w:r>
            <w:r>
              <w:rPr>
                <w:sz w:val="22"/>
                <w:szCs w:val="22"/>
                <w:lang w:val="uk-UA"/>
              </w:rPr>
              <w:t>1б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1 -1б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2-1б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3-1б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4-1б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5-1б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6-1б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7-1б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8-1б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9-1б</w:t>
            </w:r>
          </w:p>
          <w:p w:rsidR="000F2896" w:rsidRPr="00A0478D" w:rsidRDefault="000F2896" w:rsidP="00061142">
            <w:pPr>
              <w:shd w:val="clear" w:color="auto" w:fill="FFFFFF"/>
              <w:ind w:left="140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10-1б</w:t>
            </w:r>
          </w:p>
          <w:p w:rsidR="000F2896" w:rsidRPr="00A0478D" w:rsidRDefault="000F2896" w:rsidP="00061142">
            <w:pPr>
              <w:shd w:val="clear" w:color="auto" w:fill="FFFFFF"/>
              <w:ind w:left="140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11-1б</w:t>
            </w:r>
          </w:p>
          <w:p w:rsidR="000F2896" w:rsidRPr="00A0478D" w:rsidRDefault="000F2896" w:rsidP="00061142">
            <w:pPr>
              <w:shd w:val="clear" w:color="auto" w:fill="FFFFFF"/>
              <w:ind w:left="140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12-1б</w:t>
            </w:r>
          </w:p>
          <w:p w:rsidR="000F2896" w:rsidRPr="00A0478D" w:rsidRDefault="000F2896" w:rsidP="00061142">
            <w:pPr>
              <w:shd w:val="clear" w:color="auto" w:fill="FFFFFF"/>
              <w:ind w:left="140"/>
              <w:rPr>
                <w:sz w:val="22"/>
                <w:szCs w:val="22"/>
                <w:lang w:val="uk-UA"/>
              </w:rPr>
            </w:pPr>
          </w:p>
        </w:tc>
      </w:tr>
      <w:tr w:rsidR="000F2896" w:rsidRPr="007E4365" w:rsidTr="00033580">
        <w:trPr>
          <w:trHeight w:hRule="exact" w:val="228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398" w:right="307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Теми </w:t>
            </w:r>
            <w:r w:rsidRPr="00A0478D">
              <w:rPr>
                <w:color w:val="000000"/>
                <w:spacing w:val="-4"/>
                <w:sz w:val="22"/>
                <w:szCs w:val="22"/>
                <w:lang w:val="uk-UA"/>
              </w:rPr>
              <w:t>лекцій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Управління ризиками </w:t>
            </w:r>
            <w:r w:rsidRPr="00033580">
              <w:rPr>
                <w:bCs/>
                <w:lang w:val="uk-UA"/>
              </w:rPr>
              <w:t>як галузь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033580">
              <w:rPr>
                <w:bCs/>
                <w:lang w:val="uk-UA"/>
              </w:rPr>
              <w:t>наукового пізнання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690A51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Історія формування бізнес підходів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690A51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Законодавча база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061142" w:rsidRDefault="000F2896" w:rsidP="00690A51">
            <w:pPr>
              <w:rPr>
                <w:lang w:val="uk-UA"/>
              </w:rPr>
            </w:pPr>
            <w:r>
              <w:rPr>
                <w:bCs/>
                <w:lang w:val="uk-UA"/>
              </w:rPr>
              <w:t>Фінансове забезпечення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061142" w:rsidRDefault="000F2896" w:rsidP="00690A51">
            <w:pPr>
              <w:rPr>
                <w:lang w:val="uk-UA"/>
              </w:rPr>
            </w:pPr>
            <w:r>
              <w:rPr>
                <w:lang w:val="uk-UA"/>
              </w:rPr>
              <w:t>Міжнародний досвід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right="139" w:hanging="4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Досвід України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Епідемологічні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ризики: міжнародний аспект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Епідемологічні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ризики: Україна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Техногенні ризики: міжнародний аспект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061142" w:rsidRDefault="000F2896" w:rsidP="00CA7649">
            <w:pPr>
              <w:shd w:val="clear" w:color="auto" w:fill="FFFFFF"/>
              <w:ind w:right="139" w:hanging="40"/>
              <w:rPr>
                <w:lang w:val="uk-UA"/>
              </w:rPr>
            </w:pPr>
            <w:r>
              <w:rPr>
                <w:lang w:val="uk-UA"/>
              </w:rPr>
              <w:t>Техногенні ризики: Україна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061142" w:rsidRDefault="000F2896" w:rsidP="00CA7649">
            <w:pPr>
              <w:shd w:val="clear" w:color="auto" w:fill="FFFFFF"/>
              <w:ind w:right="139" w:hanging="40"/>
              <w:rPr>
                <w:lang w:val="uk-UA"/>
              </w:rPr>
            </w:pPr>
            <w:r>
              <w:rPr>
                <w:lang w:val="uk-UA"/>
              </w:rPr>
              <w:t>Екологічні ризики: світ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right="139" w:hanging="4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Екологічні ризики: Україна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right="10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Військово-політичні ризики: світ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7E4365" w:rsidRDefault="000F2896" w:rsidP="00CA7649">
            <w:pPr>
              <w:shd w:val="clear" w:color="auto" w:fill="FFFFFF"/>
              <w:ind w:right="106"/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7E4365" w:rsidRDefault="000F2896" w:rsidP="00CA7649">
            <w:pPr>
              <w:shd w:val="clear" w:color="auto" w:fill="FFFFFF"/>
              <w:ind w:left="86" w:right="86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</w:p>
        </w:tc>
      </w:tr>
      <w:tr w:rsidR="000F2896" w:rsidRPr="00900E4C" w:rsidTr="00B654DC">
        <w:trPr>
          <w:trHeight w:hRule="exact" w:val="49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2"/>
                <w:sz w:val="22"/>
                <w:szCs w:val="22"/>
                <w:lang w:val="uk-UA"/>
              </w:rPr>
              <w:t>Семінарські і практичні заняття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158" w:right="139" w:hanging="15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D975F1" w:rsidP="00033580">
            <w:pPr>
              <w:shd w:val="clear" w:color="auto" w:fill="FFFFFF"/>
              <w:ind w:left="158" w:right="139" w:hanging="15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1-2-3</w:t>
            </w:r>
            <w:r w:rsidR="000F2896">
              <w:rPr>
                <w:sz w:val="22"/>
                <w:szCs w:val="22"/>
                <w:lang w:val="uk-UA"/>
              </w:rPr>
              <w:t>(10б)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-40" w:right="13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D975F1">
              <w:rPr>
                <w:sz w:val="22"/>
                <w:szCs w:val="22"/>
                <w:lang w:val="uk-UA"/>
              </w:rPr>
              <w:t>-5</w:t>
            </w:r>
            <w:r>
              <w:rPr>
                <w:sz w:val="22"/>
                <w:szCs w:val="22"/>
                <w:lang w:val="uk-UA"/>
              </w:rPr>
              <w:t>(10 б</w:t>
            </w:r>
            <w:r w:rsidRPr="00A0478D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D975F1" w:rsidP="00CA7649">
            <w:pPr>
              <w:shd w:val="clear" w:color="auto" w:fill="FFFFFF"/>
              <w:ind w:left="-40" w:right="13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6-7</w:t>
            </w:r>
            <w:r w:rsidR="000F2896">
              <w:rPr>
                <w:sz w:val="22"/>
                <w:szCs w:val="22"/>
                <w:lang w:val="uk-UA"/>
              </w:rPr>
              <w:t>(10 б)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-40" w:right="13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right="10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</w:t>
            </w:r>
            <w:r w:rsidR="00D975F1">
              <w:rPr>
                <w:sz w:val="22"/>
                <w:szCs w:val="22"/>
                <w:lang w:val="uk-UA"/>
              </w:rPr>
              <w:t>2-3-</w:t>
            </w:r>
            <w:r>
              <w:rPr>
                <w:sz w:val="22"/>
                <w:szCs w:val="22"/>
                <w:lang w:val="uk-UA"/>
              </w:rPr>
              <w:t>10б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D975F1" w:rsidP="00CA7649">
            <w:pPr>
              <w:shd w:val="clear" w:color="auto" w:fill="FFFFFF"/>
              <w:ind w:right="10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0F2896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5-</w:t>
            </w:r>
            <w:r w:rsidR="000F2896">
              <w:rPr>
                <w:sz w:val="22"/>
                <w:szCs w:val="22"/>
                <w:lang w:val="uk-UA"/>
              </w:rPr>
              <w:t>10б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D975F1" w:rsidP="00CA7649">
            <w:pPr>
              <w:shd w:val="clear" w:color="auto" w:fill="FFFFFF"/>
              <w:ind w:right="10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0F2896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7-</w:t>
            </w:r>
            <w:r w:rsidR="000F2896">
              <w:rPr>
                <w:sz w:val="22"/>
                <w:szCs w:val="22"/>
                <w:lang w:val="uk-UA"/>
              </w:rPr>
              <w:t>10б</w:t>
            </w:r>
          </w:p>
        </w:tc>
        <w:tc>
          <w:tcPr>
            <w:tcW w:w="67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  <w:r w:rsidRPr="00A0478D">
              <w:rPr>
                <w:sz w:val="22"/>
                <w:szCs w:val="22"/>
                <w:lang w:val="uk-UA"/>
              </w:rPr>
              <w:t xml:space="preserve">          </w:t>
            </w:r>
          </w:p>
        </w:tc>
      </w:tr>
      <w:tr w:rsidR="000F2896" w:rsidRPr="00900E4C" w:rsidTr="00B654DC">
        <w:trPr>
          <w:trHeight w:hRule="exact" w:val="183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Теми </w:t>
            </w:r>
          </w:p>
          <w:p w:rsidR="000F2896" w:rsidRPr="00A0478D" w:rsidRDefault="000F2896" w:rsidP="00CA7649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семінарських </w:t>
            </w:r>
          </w:p>
          <w:p w:rsidR="000F2896" w:rsidRPr="00A0478D" w:rsidRDefault="000F2896" w:rsidP="00CA7649">
            <w:pPr>
              <w:shd w:val="clear" w:color="auto" w:fill="FFFFFF"/>
              <w:ind w:left="34" w:right="24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3"/>
                <w:sz w:val="22"/>
                <w:szCs w:val="22"/>
                <w:lang w:val="uk-UA"/>
              </w:rPr>
              <w:t>занять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6B15CA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Законодавча база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061142" w:rsidRDefault="000F2896" w:rsidP="006B15CA">
            <w:pPr>
              <w:rPr>
                <w:lang w:val="uk-UA"/>
              </w:rPr>
            </w:pPr>
            <w:r>
              <w:rPr>
                <w:bCs/>
                <w:lang w:val="uk-UA"/>
              </w:rPr>
              <w:t>Фінансове забезпечення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061142" w:rsidRDefault="000F2896" w:rsidP="006B15CA">
            <w:pPr>
              <w:rPr>
                <w:lang w:val="uk-UA"/>
              </w:rPr>
            </w:pPr>
            <w:r>
              <w:rPr>
                <w:lang w:val="uk-UA"/>
              </w:rPr>
              <w:t>Міжнародний досвід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-40" w:right="115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6B15C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Епідемологічні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ризики: міжнародний аспект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6B15C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Епідемологічні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ризики: Україна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6B15C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Техногенні ризики: міжнародний аспект</w:t>
            </w:r>
          </w:p>
        </w:tc>
        <w:tc>
          <w:tcPr>
            <w:tcW w:w="6778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</w:p>
        </w:tc>
      </w:tr>
      <w:tr w:rsidR="000F2896" w:rsidRPr="00A0478D" w:rsidTr="00B654DC">
        <w:trPr>
          <w:trHeight w:hRule="exact" w:val="57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2"/>
                <w:sz w:val="22"/>
                <w:szCs w:val="22"/>
                <w:lang w:val="uk-UA"/>
              </w:rPr>
              <w:t>Лабораторна робота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-40" w:right="115"/>
              <w:rPr>
                <w:color w:val="000000"/>
                <w:spacing w:val="-1"/>
                <w:w w:val="106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-40" w:right="115"/>
              <w:rPr>
                <w:color w:val="000000"/>
                <w:spacing w:val="-1"/>
                <w:w w:val="106"/>
                <w:sz w:val="22"/>
                <w:szCs w:val="22"/>
                <w:lang w:val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-40" w:right="115"/>
              <w:rPr>
                <w:color w:val="000000"/>
                <w:spacing w:val="-1"/>
                <w:w w:val="106"/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right="10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right="10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right="106"/>
              <w:rPr>
                <w:sz w:val="22"/>
                <w:szCs w:val="22"/>
                <w:lang w:val="uk-UA"/>
              </w:rPr>
            </w:pPr>
          </w:p>
        </w:tc>
        <w:tc>
          <w:tcPr>
            <w:tcW w:w="677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</w:p>
        </w:tc>
      </w:tr>
      <w:tr w:rsidR="000F2896" w:rsidRPr="00900E4C" w:rsidTr="00CA7649">
        <w:trPr>
          <w:trHeight w:hRule="exact" w:val="46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125" w:right="106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Самостійна </w:t>
            </w:r>
            <w:r w:rsidRPr="00A0478D">
              <w:rPr>
                <w:color w:val="000000"/>
                <w:spacing w:val="-2"/>
                <w:sz w:val="22"/>
                <w:szCs w:val="22"/>
                <w:lang w:val="uk-UA"/>
              </w:rPr>
              <w:t>робота</w:t>
            </w:r>
          </w:p>
        </w:tc>
        <w:tc>
          <w:tcPr>
            <w:tcW w:w="408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(10</w:t>
            </w:r>
            <w:r w:rsidRPr="00A0478D">
              <w:rPr>
                <w:sz w:val="22"/>
                <w:szCs w:val="22"/>
                <w:lang w:val="uk-UA"/>
              </w:rPr>
              <w:t xml:space="preserve"> балів)</w:t>
            </w:r>
          </w:p>
          <w:p w:rsidR="000F2896" w:rsidRPr="00A0478D" w:rsidRDefault="000F2896" w:rsidP="00CA7649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9355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A0478D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10</w:t>
            </w:r>
            <w:r w:rsidRPr="00A0478D">
              <w:rPr>
                <w:sz w:val="22"/>
                <w:szCs w:val="22"/>
                <w:lang w:val="uk-UA"/>
              </w:rPr>
              <w:t xml:space="preserve"> балів)</w:t>
            </w:r>
          </w:p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sz w:val="22"/>
                <w:szCs w:val="22"/>
                <w:lang w:val="uk-UA"/>
              </w:rPr>
              <w:t>5 (6 балів)</w:t>
            </w:r>
          </w:p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sz w:val="22"/>
                <w:szCs w:val="22"/>
                <w:lang w:val="uk-UA"/>
              </w:rPr>
              <w:t>6 ( 6 балів)</w:t>
            </w:r>
          </w:p>
        </w:tc>
      </w:tr>
      <w:tr w:rsidR="000F2896" w:rsidRPr="00900E4C" w:rsidTr="00CA7649">
        <w:trPr>
          <w:trHeight w:hRule="exact" w:val="49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187" w:right="168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5"/>
                <w:sz w:val="22"/>
                <w:szCs w:val="22"/>
                <w:lang w:val="uk-UA"/>
              </w:rPr>
              <w:t>П</w:t>
            </w:r>
            <w:r w:rsidRPr="00A0478D">
              <w:rPr>
                <w:color w:val="000000"/>
                <w:spacing w:val="-6"/>
                <w:sz w:val="22"/>
                <w:szCs w:val="22"/>
                <w:lang w:val="uk-UA"/>
              </w:rPr>
              <w:t xml:space="preserve">оточний </w:t>
            </w:r>
            <w:r w:rsidRPr="00A0478D">
              <w:rPr>
                <w:color w:val="000000"/>
                <w:spacing w:val="-3"/>
                <w:sz w:val="22"/>
                <w:szCs w:val="22"/>
                <w:lang w:val="uk-UA"/>
              </w:rPr>
              <w:t>контроль</w:t>
            </w:r>
          </w:p>
        </w:tc>
        <w:tc>
          <w:tcPr>
            <w:tcW w:w="4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sz w:val="22"/>
                <w:szCs w:val="22"/>
                <w:lang w:val="uk-UA"/>
              </w:rPr>
              <w:t>модульна контрольна робота №1</w:t>
            </w:r>
          </w:p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sz w:val="22"/>
                <w:szCs w:val="22"/>
                <w:lang w:val="uk-UA"/>
              </w:rPr>
              <w:t>(25 балів)</w:t>
            </w:r>
          </w:p>
        </w:tc>
        <w:tc>
          <w:tcPr>
            <w:tcW w:w="93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sz w:val="22"/>
                <w:szCs w:val="22"/>
                <w:lang w:val="uk-UA"/>
              </w:rPr>
              <w:t>модульна контрольна робота №2</w:t>
            </w:r>
          </w:p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sz w:val="22"/>
                <w:szCs w:val="22"/>
                <w:lang w:val="uk-UA"/>
              </w:rPr>
              <w:t xml:space="preserve"> (25 балів)</w:t>
            </w:r>
          </w:p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sz w:val="22"/>
                <w:szCs w:val="22"/>
                <w:lang w:val="uk-UA"/>
              </w:rPr>
              <w:t>Модульна контрольна робота</w:t>
            </w:r>
          </w:p>
          <w:p w:rsidR="000F2896" w:rsidRPr="00A0478D" w:rsidRDefault="000F2896" w:rsidP="00CA7649">
            <w:pPr>
              <w:shd w:val="clear" w:color="auto" w:fill="FFFFFF"/>
              <w:ind w:left="845" w:right="917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sz w:val="22"/>
                <w:szCs w:val="22"/>
                <w:lang w:val="uk-UA"/>
              </w:rPr>
              <w:t>(25 балів)</w:t>
            </w:r>
          </w:p>
        </w:tc>
      </w:tr>
      <w:tr w:rsidR="000F2896" w:rsidRPr="00900E4C" w:rsidTr="00CA7649">
        <w:trPr>
          <w:trHeight w:hRule="exact" w:val="69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43" w:right="48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5"/>
                <w:sz w:val="22"/>
                <w:szCs w:val="22"/>
                <w:lang w:val="uk-UA"/>
              </w:rPr>
              <w:t xml:space="preserve">Підсумковий </w:t>
            </w:r>
            <w:r w:rsidRPr="00A0478D">
              <w:rPr>
                <w:color w:val="000000"/>
                <w:spacing w:val="-3"/>
                <w:sz w:val="22"/>
                <w:szCs w:val="22"/>
                <w:lang w:val="uk-UA"/>
              </w:rPr>
              <w:t>контроль</w:t>
            </w:r>
          </w:p>
        </w:tc>
        <w:tc>
          <w:tcPr>
            <w:tcW w:w="1344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Default="000F2896" w:rsidP="00CA7649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22"/>
                <w:szCs w:val="22"/>
                <w:lang w:val="uk-UA"/>
              </w:rPr>
            </w:pPr>
          </w:p>
          <w:p w:rsidR="000F2896" w:rsidRPr="00A0478D" w:rsidRDefault="000F2896" w:rsidP="00CA7649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Розрахунковий коефіцієнт: </w:t>
            </w:r>
            <w:r w:rsidR="00D975F1">
              <w:rPr>
                <w:sz w:val="22"/>
                <w:szCs w:val="22"/>
                <w:lang w:val="uk-UA"/>
              </w:rPr>
              <w:t>2,68</w:t>
            </w:r>
          </w:p>
          <w:p w:rsidR="000F2896" w:rsidRPr="00A0478D" w:rsidRDefault="000F2896" w:rsidP="00CA7649">
            <w:pPr>
              <w:shd w:val="clear" w:color="auto" w:fill="FFFFFF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0F2896" w:rsidRPr="001E7BC9" w:rsidRDefault="000F2896" w:rsidP="00D77D3E">
      <w:pPr>
        <w:rPr>
          <w:lang w:val="uk-UA"/>
        </w:rPr>
      </w:pPr>
    </w:p>
    <w:p w:rsidR="000F2896" w:rsidRPr="001E7BC9" w:rsidRDefault="000F2896" w:rsidP="00D77D3E">
      <w:pPr>
        <w:shd w:val="clear" w:color="auto" w:fill="FFFFFF"/>
        <w:ind w:left="-288"/>
        <w:jc w:val="center"/>
        <w:rPr>
          <w:lang w:val="uk-UA"/>
        </w:rPr>
      </w:pPr>
      <w:r>
        <w:rPr>
          <w:rStyle w:val="31"/>
          <w:rFonts w:eastAsia="SimSun"/>
          <w:bCs/>
          <w:szCs w:val="24"/>
        </w:rPr>
        <w:br w:type="page"/>
      </w:r>
      <w:r w:rsidRPr="001E7BC9">
        <w:rPr>
          <w:lang w:val="uk-UA"/>
        </w:rPr>
        <w:lastRenderedPageBreak/>
        <w:t xml:space="preserve"> </w:t>
      </w:r>
    </w:p>
    <w:p w:rsidR="000F2896" w:rsidRPr="00E324B1" w:rsidRDefault="000F2896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</w:p>
    <w:sectPr w:rsidR="000F2896" w:rsidRPr="00E324B1" w:rsidSect="00D77D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B6F" w:rsidRDefault="00316B6F">
      <w:r>
        <w:separator/>
      </w:r>
    </w:p>
  </w:endnote>
  <w:endnote w:type="continuationSeparator" w:id="1">
    <w:p w:rsidR="00316B6F" w:rsidRDefault="00316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B6F" w:rsidRDefault="00316B6F">
      <w:r>
        <w:separator/>
      </w:r>
    </w:p>
  </w:footnote>
  <w:footnote w:type="continuationSeparator" w:id="1">
    <w:p w:rsidR="00316B6F" w:rsidRDefault="00316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96" w:rsidRDefault="009A2572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F28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2896" w:rsidRDefault="000F28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96" w:rsidRDefault="009A2572">
    <w:pPr>
      <w:pStyle w:val="a6"/>
      <w:jc w:val="right"/>
    </w:pPr>
    <w:fldSimple w:instr="PAGE   \* MERGEFORMAT">
      <w:r w:rsidR="00A57829">
        <w:rPr>
          <w:noProof/>
        </w:rPr>
        <w:t>2</w:t>
      </w:r>
    </w:fldSimple>
  </w:p>
  <w:p w:rsidR="000F2896" w:rsidRDefault="000F2896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955142"/>
    <w:multiLevelType w:val="hybridMultilevel"/>
    <w:tmpl w:val="0B3C67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D2C44"/>
    <w:multiLevelType w:val="hybridMultilevel"/>
    <w:tmpl w:val="880C943A"/>
    <w:lvl w:ilvl="0" w:tplc="D7E06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D34E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735849"/>
    <w:multiLevelType w:val="hybridMultilevel"/>
    <w:tmpl w:val="7C228E70"/>
    <w:lvl w:ilvl="0" w:tplc="8578B09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">
    <w:nsid w:val="29820B89"/>
    <w:multiLevelType w:val="hybridMultilevel"/>
    <w:tmpl w:val="0546BC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026B5"/>
    <w:multiLevelType w:val="hybridMultilevel"/>
    <w:tmpl w:val="3CA6351E"/>
    <w:lvl w:ilvl="0" w:tplc="3C4ED2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5C5F4C"/>
    <w:multiLevelType w:val="hybridMultilevel"/>
    <w:tmpl w:val="89D63E54"/>
    <w:lvl w:ilvl="0" w:tplc="80B89D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ACA16E9"/>
    <w:multiLevelType w:val="hybridMultilevel"/>
    <w:tmpl w:val="2D94D85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3D6C7E"/>
    <w:multiLevelType w:val="hybridMultilevel"/>
    <w:tmpl w:val="A36265A6"/>
    <w:lvl w:ilvl="0" w:tplc="6CE61F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7AB251CD"/>
    <w:multiLevelType w:val="hybridMultilevel"/>
    <w:tmpl w:val="EECCBC76"/>
    <w:lvl w:ilvl="0" w:tplc="7102F054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5">
    <w:nsid w:val="7EE74572"/>
    <w:multiLevelType w:val="hybridMultilevel"/>
    <w:tmpl w:val="EBF49F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4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6"/>
  </w:num>
  <w:num w:numId="11">
    <w:abstractNumId w:val="15"/>
  </w:num>
  <w:num w:numId="12">
    <w:abstractNumId w:val="1"/>
  </w:num>
  <w:num w:numId="13">
    <w:abstractNumId w:val="12"/>
  </w:num>
  <w:num w:numId="14">
    <w:abstractNumId w:val="10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A2C"/>
    <w:rsid w:val="0001505E"/>
    <w:rsid w:val="00017543"/>
    <w:rsid w:val="00023D5F"/>
    <w:rsid w:val="000307F0"/>
    <w:rsid w:val="00032691"/>
    <w:rsid w:val="00033580"/>
    <w:rsid w:val="0003358B"/>
    <w:rsid w:val="000410E6"/>
    <w:rsid w:val="00042002"/>
    <w:rsid w:val="0004229E"/>
    <w:rsid w:val="00042BB7"/>
    <w:rsid w:val="00042EC1"/>
    <w:rsid w:val="00044DA5"/>
    <w:rsid w:val="000466D1"/>
    <w:rsid w:val="00050CC9"/>
    <w:rsid w:val="0005271F"/>
    <w:rsid w:val="00052E77"/>
    <w:rsid w:val="00053DFF"/>
    <w:rsid w:val="00055B30"/>
    <w:rsid w:val="000569BC"/>
    <w:rsid w:val="00057002"/>
    <w:rsid w:val="00057736"/>
    <w:rsid w:val="00057A51"/>
    <w:rsid w:val="00061142"/>
    <w:rsid w:val="00063063"/>
    <w:rsid w:val="00063BB1"/>
    <w:rsid w:val="00065E2E"/>
    <w:rsid w:val="00067620"/>
    <w:rsid w:val="00074139"/>
    <w:rsid w:val="000752B9"/>
    <w:rsid w:val="00076A7D"/>
    <w:rsid w:val="00082840"/>
    <w:rsid w:val="00085BAD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632B"/>
    <w:rsid w:val="000C1DDF"/>
    <w:rsid w:val="000C411C"/>
    <w:rsid w:val="000C45E7"/>
    <w:rsid w:val="000C5DA7"/>
    <w:rsid w:val="000C617C"/>
    <w:rsid w:val="000C7480"/>
    <w:rsid w:val="000D28E6"/>
    <w:rsid w:val="000D7AF3"/>
    <w:rsid w:val="000D7B3F"/>
    <w:rsid w:val="000E3A47"/>
    <w:rsid w:val="000E5C3C"/>
    <w:rsid w:val="000E7CFD"/>
    <w:rsid w:val="000F1D33"/>
    <w:rsid w:val="000F2896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211E3"/>
    <w:rsid w:val="00122528"/>
    <w:rsid w:val="00122D88"/>
    <w:rsid w:val="00132620"/>
    <w:rsid w:val="0013433A"/>
    <w:rsid w:val="00134732"/>
    <w:rsid w:val="00137A68"/>
    <w:rsid w:val="00147865"/>
    <w:rsid w:val="00150F3D"/>
    <w:rsid w:val="00151054"/>
    <w:rsid w:val="00151A98"/>
    <w:rsid w:val="00154628"/>
    <w:rsid w:val="00160279"/>
    <w:rsid w:val="00160E96"/>
    <w:rsid w:val="00164A85"/>
    <w:rsid w:val="00173E04"/>
    <w:rsid w:val="0019109D"/>
    <w:rsid w:val="00191DD0"/>
    <w:rsid w:val="00194A52"/>
    <w:rsid w:val="0019673D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B7809"/>
    <w:rsid w:val="001C141F"/>
    <w:rsid w:val="001C3152"/>
    <w:rsid w:val="001D11DB"/>
    <w:rsid w:val="001E0358"/>
    <w:rsid w:val="001E0E85"/>
    <w:rsid w:val="001E49BE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1F7E8B"/>
    <w:rsid w:val="0020022C"/>
    <w:rsid w:val="0020088B"/>
    <w:rsid w:val="00200E78"/>
    <w:rsid w:val="0020122F"/>
    <w:rsid w:val="002025EE"/>
    <w:rsid w:val="00203DF4"/>
    <w:rsid w:val="00204A8F"/>
    <w:rsid w:val="00213BCA"/>
    <w:rsid w:val="002158D1"/>
    <w:rsid w:val="00224418"/>
    <w:rsid w:val="00225772"/>
    <w:rsid w:val="00226053"/>
    <w:rsid w:val="00227430"/>
    <w:rsid w:val="0023469B"/>
    <w:rsid w:val="00246D19"/>
    <w:rsid w:val="002500F5"/>
    <w:rsid w:val="002510DA"/>
    <w:rsid w:val="00252C1D"/>
    <w:rsid w:val="00254094"/>
    <w:rsid w:val="00256AA6"/>
    <w:rsid w:val="00257675"/>
    <w:rsid w:val="00260897"/>
    <w:rsid w:val="00265E39"/>
    <w:rsid w:val="0026625E"/>
    <w:rsid w:val="002677C5"/>
    <w:rsid w:val="00270A04"/>
    <w:rsid w:val="00271025"/>
    <w:rsid w:val="00274D1E"/>
    <w:rsid w:val="002758A2"/>
    <w:rsid w:val="00281C55"/>
    <w:rsid w:val="002822A6"/>
    <w:rsid w:val="00285BF3"/>
    <w:rsid w:val="00285D72"/>
    <w:rsid w:val="002910F1"/>
    <w:rsid w:val="00295F19"/>
    <w:rsid w:val="00296EEB"/>
    <w:rsid w:val="002A1546"/>
    <w:rsid w:val="002A1A16"/>
    <w:rsid w:val="002A34F6"/>
    <w:rsid w:val="002A4158"/>
    <w:rsid w:val="002A4478"/>
    <w:rsid w:val="002A6106"/>
    <w:rsid w:val="002B1140"/>
    <w:rsid w:val="002B1985"/>
    <w:rsid w:val="002B367B"/>
    <w:rsid w:val="002B38E3"/>
    <w:rsid w:val="002B4A6A"/>
    <w:rsid w:val="002C1E77"/>
    <w:rsid w:val="002C55A8"/>
    <w:rsid w:val="002D55AF"/>
    <w:rsid w:val="002E082A"/>
    <w:rsid w:val="002E2AA3"/>
    <w:rsid w:val="002E3BCA"/>
    <w:rsid w:val="002F0A59"/>
    <w:rsid w:val="002F3390"/>
    <w:rsid w:val="003027BA"/>
    <w:rsid w:val="00307E60"/>
    <w:rsid w:val="00310AF0"/>
    <w:rsid w:val="003129E1"/>
    <w:rsid w:val="00314021"/>
    <w:rsid w:val="00316B6F"/>
    <w:rsid w:val="003172C7"/>
    <w:rsid w:val="00325BF6"/>
    <w:rsid w:val="00330831"/>
    <w:rsid w:val="003314BA"/>
    <w:rsid w:val="00331DAD"/>
    <w:rsid w:val="00335D82"/>
    <w:rsid w:val="00353797"/>
    <w:rsid w:val="00362B22"/>
    <w:rsid w:val="003654A1"/>
    <w:rsid w:val="003671AE"/>
    <w:rsid w:val="003679FE"/>
    <w:rsid w:val="0037253B"/>
    <w:rsid w:val="00373964"/>
    <w:rsid w:val="00376416"/>
    <w:rsid w:val="00377B34"/>
    <w:rsid w:val="0038189C"/>
    <w:rsid w:val="003819BA"/>
    <w:rsid w:val="003824FB"/>
    <w:rsid w:val="00384C53"/>
    <w:rsid w:val="00384EA3"/>
    <w:rsid w:val="0038589D"/>
    <w:rsid w:val="00386750"/>
    <w:rsid w:val="00391EE4"/>
    <w:rsid w:val="00395A0B"/>
    <w:rsid w:val="00396D7A"/>
    <w:rsid w:val="003A0D2C"/>
    <w:rsid w:val="003A0F02"/>
    <w:rsid w:val="003A1470"/>
    <w:rsid w:val="003A27AC"/>
    <w:rsid w:val="003A29E3"/>
    <w:rsid w:val="003A4EAF"/>
    <w:rsid w:val="003A5104"/>
    <w:rsid w:val="003A60F7"/>
    <w:rsid w:val="003A77AE"/>
    <w:rsid w:val="003B0067"/>
    <w:rsid w:val="003B44BF"/>
    <w:rsid w:val="003B5253"/>
    <w:rsid w:val="003B6803"/>
    <w:rsid w:val="003B6B67"/>
    <w:rsid w:val="003C0FBA"/>
    <w:rsid w:val="003C4997"/>
    <w:rsid w:val="003C7D4F"/>
    <w:rsid w:val="003D0AA3"/>
    <w:rsid w:val="003D30FB"/>
    <w:rsid w:val="003D350B"/>
    <w:rsid w:val="003D39C6"/>
    <w:rsid w:val="003D3F97"/>
    <w:rsid w:val="003D783F"/>
    <w:rsid w:val="003E2041"/>
    <w:rsid w:val="003E580C"/>
    <w:rsid w:val="003E5B4A"/>
    <w:rsid w:val="003F0649"/>
    <w:rsid w:val="003F4A2A"/>
    <w:rsid w:val="003F4BA3"/>
    <w:rsid w:val="003F5295"/>
    <w:rsid w:val="00401D54"/>
    <w:rsid w:val="0040236C"/>
    <w:rsid w:val="004041A5"/>
    <w:rsid w:val="00404E65"/>
    <w:rsid w:val="004061A8"/>
    <w:rsid w:val="00412586"/>
    <w:rsid w:val="00412FD3"/>
    <w:rsid w:val="00413E8B"/>
    <w:rsid w:val="0041466E"/>
    <w:rsid w:val="00414700"/>
    <w:rsid w:val="00421691"/>
    <w:rsid w:val="00421AC3"/>
    <w:rsid w:val="004251FB"/>
    <w:rsid w:val="00426075"/>
    <w:rsid w:val="0043043A"/>
    <w:rsid w:val="0043357D"/>
    <w:rsid w:val="004336C2"/>
    <w:rsid w:val="00433700"/>
    <w:rsid w:val="0043461C"/>
    <w:rsid w:val="00437A41"/>
    <w:rsid w:val="00444ED3"/>
    <w:rsid w:val="004466FD"/>
    <w:rsid w:val="00460EBB"/>
    <w:rsid w:val="0046145D"/>
    <w:rsid w:val="00461CBF"/>
    <w:rsid w:val="004633D8"/>
    <w:rsid w:val="004654D4"/>
    <w:rsid w:val="004835CC"/>
    <w:rsid w:val="00484EB0"/>
    <w:rsid w:val="0048591D"/>
    <w:rsid w:val="00490158"/>
    <w:rsid w:val="00491DB7"/>
    <w:rsid w:val="00493E0C"/>
    <w:rsid w:val="00496957"/>
    <w:rsid w:val="004A029F"/>
    <w:rsid w:val="004A032D"/>
    <w:rsid w:val="004A391F"/>
    <w:rsid w:val="004A445E"/>
    <w:rsid w:val="004A64BB"/>
    <w:rsid w:val="004A651B"/>
    <w:rsid w:val="004B3669"/>
    <w:rsid w:val="004C0790"/>
    <w:rsid w:val="004C2B2B"/>
    <w:rsid w:val="004C38DB"/>
    <w:rsid w:val="004C54CB"/>
    <w:rsid w:val="004C65CA"/>
    <w:rsid w:val="004C7D53"/>
    <w:rsid w:val="004C7D7E"/>
    <w:rsid w:val="004D2EBF"/>
    <w:rsid w:val="004D55EF"/>
    <w:rsid w:val="004D5981"/>
    <w:rsid w:val="004D6C4F"/>
    <w:rsid w:val="004D7B8E"/>
    <w:rsid w:val="004E642E"/>
    <w:rsid w:val="004E6B98"/>
    <w:rsid w:val="004F0C98"/>
    <w:rsid w:val="004F19BA"/>
    <w:rsid w:val="004F6107"/>
    <w:rsid w:val="00502530"/>
    <w:rsid w:val="00502584"/>
    <w:rsid w:val="00504659"/>
    <w:rsid w:val="00504CA0"/>
    <w:rsid w:val="005062B4"/>
    <w:rsid w:val="005072EE"/>
    <w:rsid w:val="00513268"/>
    <w:rsid w:val="00513A5F"/>
    <w:rsid w:val="005145D7"/>
    <w:rsid w:val="005161F5"/>
    <w:rsid w:val="00516A14"/>
    <w:rsid w:val="005265BB"/>
    <w:rsid w:val="00530D47"/>
    <w:rsid w:val="00533638"/>
    <w:rsid w:val="0053789B"/>
    <w:rsid w:val="00543CD7"/>
    <w:rsid w:val="00545A50"/>
    <w:rsid w:val="00550A0C"/>
    <w:rsid w:val="00550E0F"/>
    <w:rsid w:val="00553CCC"/>
    <w:rsid w:val="0055562B"/>
    <w:rsid w:val="005566FA"/>
    <w:rsid w:val="005605D0"/>
    <w:rsid w:val="0056240D"/>
    <w:rsid w:val="005642AA"/>
    <w:rsid w:val="005673AD"/>
    <w:rsid w:val="005676AF"/>
    <w:rsid w:val="00567C91"/>
    <w:rsid w:val="00573561"/>
    <w:rsid w:val="0057378B"/>
    <w:rsid w:val="0058008E"/>
    <w:rsid w:val="005806E0"/>
    <w:rsid w:val="0058109B"/>
    <w:rsid w:val="00581417"/>
    <w:rsid w:val="005868BF"/>
    <w:rsid w:val="0059115F"/>
    <w:rsid w:val="00591681"/>
    <w:rsid w:val="0059252E"/>
    <w:rsid w:val="00592B01"/>
    <w:rsid w:val="005940B7"/>
    <w:rsid w:val="005A0023"/>
    <w:rsid w:val="005A0367"/>
    <w:rsid w:val="005A2746"/>
    <w:rsid w:val="005A3E73"/>
    <w:rsid w:val="005A3EA5"/>
    <w:rsid w:val="005A7334"/>
    <w:rsid w:val="005B0720"/>
    <w:rsid w:val="005B1040"/>
    <w:rsid w:val="005B4609"/>
    <w:rsid w:val="005B6C2D"/>
    <w:rsid w:val="005B6D74"/>
    <w:rsid w:val="005B7270"/>
    <w:rsid w:val="005B730B"/>
    <w:rsid w:val="005C1041"/>
    <w:rsid w:val="005C3AB4"/>
    <w:rsid w:val="005C48B4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13222"/>
    <w:rsid w:val="0061455E"/>
    <w:rsid w:val="00620C28"/>
    <w:rsid w:val="006246EB"/>
    <w:rsid w:val="00624A6F"/>
    <w:rsid w:val="00625219"/>
    <w:rsid w:val="0062588D"/>
    <w:rsid w:val="00626F95"/>
    <w:rsid w:val="00632D11"/>
    <w:rsid w:val="00632FE3"/>
    <w:rsid w:val="00635EEF"/>
    <w:rsid w:val="00636694"/>
    <w:rsid w:val="006419C0"/>
    <w:rsid w:val="0064201D"/>
    <w:rsid w:val="00644428"/>
    <w:rsid w:val="0064537E"/>
    <w:rsid w:val="00645A7E"/>
    <w:rsid w:val="0065024C"/>
    <w:rsid w:val="006520C2"/>
    <w:rsid w:val="006537F5"/>
    <w:rsid w:val="0065423F"/>
    <w:rsid w:val="00662672"/>
    <w:rsid w:val="00662DF9"/>
    <w:rsid w:val="00664F6F"/>
    <w:rsid w:val="006650B5"/>
    <w:rsid w:val="00672772"/>
    <w:rsid w:val="00674A0B"/>
    <w:rsid w:val="00676C1B"/>
    <w:rsid w:val="006777B1"/>
    <w:rsid w:val="006805DA"/>
    <w:rsid w:val="00681C92"/>
    <w:rsid w:val="00686F4F"/>
    <w:rsid w:val="00690A51"/>
    <w:rsid w:val="0069327E"/>
    <w:rsid w:val="0069379D"/>
    <w:rsid w:val="00694E30"/>
    <w:rsid w:val="006A0AEE"/>
    <w:rsid w:val="006A5993"/>
    <w:rsid w:val="006B0910"/>
    <w:rsid w:val="006B15CA"/>
    <w:rsid w:val="006B1B40"/>
    <w:rsid w:val="006B3FE9"/>
    <w:rsid w:val="006B54CB"/>
    <w:rsid w:val="006B570D"/>
    <w:rsid w:val="006C0ADD"/>
    <w:rsid w:val="006C1D55"/>
    <w:rsid w:val="006C44F8"/>
    <w:rsid w:val="006C6D78"/>
    <w:rsid w:val="006D06C9"/>
    <w:rsid w:val="006D0AB8"/>
    <w:rsid w:val="006D0C9F"/>
    <w:rsid w:val="006D1FEB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4148B"/>
    <w:rsid w:val="00742527"/>
    <w:rsid w:val="0074742C"/>
    <w:rsid w:val="0075043C"/>
    <w:rsid w:val="007524CB"/>
    <w:rsid w:val="00755D82"/>
    <w:rsid w:val="00757CC4"/>
    <w:rsid w:val="00770C1D"/>
    <w:rsid w:val="00770C3F"/>
    <w:rsid w:val="00775464"/>
    <w:rsid w:val="00775EE2"/>
    <w:rsid w:val="00777C6D"/>
    <w:rsid w:val="00783506"/>
    <w:rsid w:val="0078436C"/>
    <w:rsid w:val="00785B55"/>
    <w:rsid w:val="00795FC6"/>
    <w:rsid w:val="007A1B4F"/>
    <w:rsid w:val="007A201D"/>
    <w:rsid w:val="007A3C17"/>
    <w:rsid w:val="007A4E00"/>
    <w:rsid w:val="007A6DA8"/>
    <w:rsid w:val="007B07FC"/>
    <w:rsid w:val="007B55C0"/>
    <w:rsid w:val="007B6BFE"/>
    <w:rsid w:val="007B7406"/>
    <w:rsid w:val="007C1487"/>
    <w:rsid w:val="007C1A04"/>
    <w:rsid w:val="007C2585"/>
    <w:rsid w:val="007C568B"/>
    <w:rsid w:val="007D097B"/>
    <w:rsid w:val="007D0C08"/>
    <w:rsid w:val="007D6E90"/>
    <w:rsid w:val="007E1B3C"/>
    <w:rsid w:val="007E4365"/>
    <w:rsid w:val="007E4B62"/>
    <w:rsid w:val="007E6203"/>
    <w:rsid w:val="007E64C1"/>
    <w:rsid w:val="007E66EA"/>
    <w:rsid w:val="007E6D80"/>
    <w:rsid w:val="007F0866"/>
    <w:rsid w:val="007F0D55"/>
    <w:rsid w:val="00800EA7"/>
    <w:rsid w:val="008021EB"/>
    <w:rsid w:val="00802B45"/>
    <w:rsid w:val="008038C8"/>
    <w:rsid w:val="0080552B"/>
    <w:rsid w:val="008073A2"/>
    <w:rsid w:val="0080745B"/>
    <w:rsid w:val="00810E3F"/>
    <w:rsid w:val="008142CE"/>
    <w:rsid w:val="00816FBB"/>
    <w:rsid w:val="0083252C"/>
    <w:rsid w:val="00834C09"/>
    <w:rsid w:val="00842569"/>
    <w:rsid w:val="008426B8"/>
    <w:rsid w:val="008426BB"/>
    <w:rsid w:val="00844112"/>
    <w:rsid w:val="00845D3E"/>
    <w:rsid w:val="0084667D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A7E72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3E8E"/>
    <w:rsid w:val="008D50E5"/>
    <w:rsid w:val="008D5960"/>
    <w:rsid w:val="008D6A39"/>
    <w:rsid w:val="008D7230"/>
    <w:rsid w:val="008D7E09"/>
    <w:rsid w:val="008E0925"/>
    <w:rsid w:val="008E17E3"/>
    <w:rsid w:val="008E2770"/>
    <w:rsid w:val="008E4257"/>
    <w:rsid w:val="008F2A9C"/>
    <w:rsid w:val="008F788E"/>
    <w:rsid w:val="0090050E"/>
    <w:rsid w:val="00900E4C"/>
    <w:rsid w:val="00903322"/>
    <w:rsid w:val="00905221"/>
    <w:rsid w:val="00905A12"/>
    <w:rsid w:val="00912537"/>
    <w:rsid w:val="00920040"/>
    <w:rsid w:val="00924886"/>
    <w:rsid w:val="00925085"/>
    <w:rsid w:val="00925754"/>
    <w:rsid w:val="009312F6"/>
    <w:rsid w:val="009338ED"/>
    <w:rsid w:val="009366CE"/>
    <w:rsid w:val="00936A92"/>
    <w:rsid w:val="0094356F"/>
    <w:rsid w:val="00944445"/>
    <w:rsid w:val="00945C57"/>
    <w:rsid w:val="00950CF0"/>
    <w:rsid w:val="0095386C"/>
    <w:rsid w:val="00955931"/>
    <w:rsid w:val="00956189"/>
    <w:rsid w:val="00957B0F"/>
    <w:rsid w:val="00960FDC"/>
    <w:rsid w:val="0096381D"/>
    <w:rsid w:val="009657F6"/>
    <w:rsid w:val="00965B00"/>
    <w:rsid w:val="0096605B"/>
    <w:rsid w:val="00967A46"/>
    <w:rsid w:val="00971AAA"/>
    <w:rsid w:val="009739B7"/>
    <w:rsid w:val="00974F6D"/>
    <w:rsid w:val="00976E20"/>
    <w:rsid w:val="00977A84"/>
    <w:rsid w:val="00983BD2"/>
    <w:rsid w:val="009847CD"/>
    <w:rsid w:val="00984A9D"/>
    <w:rsid w:val="009928CE"/>
    <w:rsid w:val="0099553B"/>
    <w:rsid w:val="00995857"/>
    <w:rsid w:val="009960BB"/>
    <w:rsid w:val="00997B05"/>
    <w:rsid w:val="009A048C"/>
    <w:rsid w:val="009A08D6"/>
    <w:rsid w:val="009A2572"/>
    <w:rsid w:val="009A3CEB"/>
    <w:rsid w:val="009B2372"/>
    <w:rsid w:val="009B4214"/>
    <w:rsid w:val="009B49DA"/>
    <w:rsid w:val="009B6373"/>
    <w:rsid w:val="009C10D1"/>
    <w:rsid w:val="009C2FCA"/>
    <w:rsid w:val="009C5357"/>
    <w:rsid w:val="009D01FD"/>
    <w:rsid w:val="009D411D"/>
    <w:rsid w:val="009D5364"/>
    <w:rsid w:val="009E0E0F"/>
    <w:rsid w:val="009E1309"/>
    <w:rsid w:val="009E71BC"/>
    <w:rsid w:val="009F06CB"/>
    <w:rsid w:val="009F37EE"/>
    <w:rsid w:val="009F51B6"/>
    <w:rsid w:val="009F58E6"/>
    <w:rsid w:val="009F7E1D"/>
    <w:rsid w:val="00A00520"/>
    <w:rsid w:val="00A013C6"/>
    <w:rsid w:val="00A014BB"/>
    <w:rsid w:val="00A015BB"/>
    <w:rsid w:val="00A01CDF"/>
    <w:rsid w:val="00A03637"/>
    <w:rsid w:val="00A0478D"/>
    <w:rsid w:val="00A05E51"/>
    <w:rsid w:val="00A05EB0"/>
    <w:rsid w:val="00A062CC"/>
    <w:rsid w:val="00A066C8"/>
    <w:rsid w:val="00A100F4"/>
    <w:rsid w:val="00A13343"/>
    <w:rsid w:val="00A1372E"/>
    <w:rsid w:val="00A15993"/>
    <w:rsid w:val="00A17C64"/>
    <w:rsid w:val="00A217DA"/>
    <w:rsid w:val="00A235EC"/>
    <w:rsid w:val="00A23AC4"/>
    <w:rsid w:val="00A273D8"/>
    <w:rsid w:val="00A355E9"/>
    <w:rsid w:val="00A41E07"/>
    <w:rsid w:val="00A42D49"/>
    <w:rsid w:val="00A44B0A"/>
    <w:rsid w:val="00A57829"/>
    <w:rsid w:val="00A61599"/>
    <w:rsid w:val="00A627F9"/>
    <w:rsid w:val="00A63A43"/>
    <w:rsid w:val="00A66B1C"/>
    <w:rsid w:val="00A67754"/>
    <w:rsid w:val="00A67B07"/>
    <w:rsid w:val="00A7626E"/>
    <w:rsid w:val="00A76E9E"/>
    <w:rsid w:val="00A771BB"/>
    <w:rsid w:val="00A775A0"/>
    <w:rsid w:val="00A80E03"/>
    <w:rsid w:val="00A81CFC"/>
    <w:rsid w:val="00A823AF"/>
    <w:rsid w:val="00A8522B"/>
    <w:rsid w:val="00A85546"/>
    <w:rsid w:val="00A867AA"/>
    <w:rsid w:val="00A913CE"/>
    <w:rsid w:val="00A918E4"/>
    <w:rsid w:val="00A91C48"/>
    <w:rsid w:val="00A945CC"/>
    <w:rsid w:val="00A952CD"/>
    <w:rsid w:val="00A969D9"/>
    <w:rsid w:val="00A9702E"/>
    <w:rsid w:val="00AA2BC7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F0C31"/>
    <w:rsid w:val="00AF1371"/>
    <w:rsid w:val="00AF1DAE"/>
    <w:rsid w:val="00AF3044"/>
    <w:rsid w:val="00AF69D8"/>
    <w:rsid w:val="00AF73A0"/>
    <w:rsid w:val="00B04A77"/>
    <w:rsid w:val="00B059B8"/>
    <w:rsid w:val="00B111C8"/>
    <w:rsid w:val="00B147CD"/>
    <w:rsid w:val="00B15659"/>
    <w:rsid w:val="00B156F6"/>
    <w:rsid w:val="00B2050E"/>
    <w:rsid w:val="00B272E1"/>
    <w:rsid w:val="00B3420C"/>
    <w:rsid w:val="00B407B1"/>
    <w:rsid w:val="00B4239D"/>
    <w:rsid w:val="00B45881"/>
    <w:rsid w:val="00B503A7"/>
    <w:rsid w:val="00B53882"/>
    <w:rsid w:val="00B55697"/>
    <w:rsid w:val="00B6129E"/>
    <w:rsid w:val="00B646A3"/>
    <w:rsid w:val="00B654DC"/>
    <w:rsid w:val="00B66444"/>
    <w:rsid w:val="00B67AFF"/>
    <w:rsid w:val="00B73D87"/>
    <w:rsid w:val="00B741D6"/>
    <w:rsid w:val="00B77A08"/>
    <w:rsid w:val="00B816F9"/>
    <w:rsid w:val="00B828E6"/>
    <w:rsid w:val="00B8476D"/>
    <w:rsid w:val="00B9288C"/>
    <w:rsid w:val="00B9468E"/>
    <w:rsid w:val="00B96083"/>
    <w:rsid w:val="00BA0056"/>
    <w:rsid w:val="00BA2009"/>
    <w:rsid w:val="00BA2DAB"/>
    <w:rsid w:val="00BB5E1C"/>
    <w:rsid w:val="00BB6E1B"/>
    <w:rsid w:val="00BC77AB"/>
    <w:rsid w:val="00BD202E"/>
    <w:rsid w:val="00BD40BB"/>
    <w:rsid w:val="00BD4895"/>
    <w:rsid w:val="00BD56DC"/>
    <w:rsid w:val="00BD7D77"/>
    <w:rsid w:val="00BE0EDB"/>
    <w:rsid w:val="00BE1BA0"/>
    <w:rsid w:val="00BE2382"/>
    <w:rsid w:val="00BE24E5"/>
    <w:rsid w:val="00BE54FF"/>
    <w:rsid w:val="00BE569E"/>
    <w:rsid w:val="00BE75B7"/>
    <w:rsid w:val="00BF37D1"/>
    <w:rsid w:val="00BF6421"/>
    <w:rsid w:val="00BF7268"/>
    <w:rsid w:val="00C003F3"/>
    <w:rsid w:val="00C02CFF"/>
    <w:rsid w:val="00C03B20"/>
    <w:rsid w:val="00C06B6C"/>
    <w:rsid w:val="00C06F13"/>
    <w:rsid w:val="00C07006"/>
    <w:rsid w:val="00C10E61"/>
    <w:rsid w:val="00C122D0"/>
    <w:rsid w:val="00C12BA0"/>
    <w:rsid w:val="00C15007"/>
    <w:rsid w:val="00C15884"/>
    <w:rsid w:val="00C17369"/>
    <w:rsid w:val="00C208FB"/>
    <w:rsid w:val="00C22E37"/>
    <w:rsid w:val="00C22E7D"/>
    <w:rsid w:val="00C278F6"/>
    <w:rsid w:val="00C345ED"/>
    <w:rsid w:val="00C34777"/>
    <w:rsid w:val="00C36668"/>
    <w:rsid w:val="00C3676E"/>
    <w:rsid w:val="00C44377"/>
    <w:rsid w:val="00C45130"/>
    <w:rsid w:val="00C4550F"/>
    <w:rsid w:val="00C601E8"/>
    <w:rsid w:val="00C61F3D"/>
    <w:rsid w:val="00C65F82"/>
    <w:rsid w:val="00C74211"/>
    <w:rsid w:val="00C77809"/>
    <w:rsid w:val="00C817B5"/>
    <w:rsid w:val="00C852F4"/>
    <w:rsid w:val="00C86CDE"/>
    <w:rsid w:val="00C87DDC"/>
    <w:rsid w:val="00C90DCF"/>
    <w:rsid w:val="00C91336"/>
    <w:rsid w:val="00C97362"/>
    <w:rsid w:val="00CA7383"/>
    <w:rsid w:val="00CA7649"/>
    <w:rsid w:val="00CB15D0"/>
    <w:rsid w:val="00CB2C73"/>
    <w:rsid w:val="00CB4781"/>
    <w:rsid w:val="00CC3931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F0BD6"/>
    <w:rsid w:val="00CF3B78"/>
    <w:rsid w:val="00CF5BE3"/>
    <w:rsid w:val="00CF7720"/>
    <w:rsid w:val="00D023EC"/>
    <w:rsid w:val="00D0381F"/>
    <w:rsid w:val="00D0731F"/>
    <w:rsid w:val="00D07A4F"/>
    <w:rsid w:val="00D07B64"/>
    <w:rsid w:val="00D10E34"/>
    <w:rsid w:val="00D13A7F"/>
    <w:rsid w:val="00D21BD8"/>
    <w:rsid w:val="00D2301B"/>
    <w:rsid w:val="00D25DDB"/>
    <w:rsid w:val="00D31E90"/>
    <w:rsid w:val="00D356F1"/>
    <w:rsid w:val="00D361F2"/>
    <w:rsid w:val="00D41F00"/>
    <w:rsid w:val="00D432EF"/>
    <w:rsid w:val="00D44106"/>
    <w:rsid w:val="00D512CB"/>
    <w:rsid w:val="00D5190D"/>
    <w:rsid w:val="00D52BB2"/>
    <w:rsid w:val="00D55405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77D3E"/>
    <w:rsid w:val="00D81A97"/>
    <w:rsid w:val="00D822A0"/>
    <w:rsid w:val="00D853D3"/>
    <w:rsid w:val="00D85A09"/>
    <w:rsid w:val="00D92493"/>
    <w:rsid w:val="00D9278D"/>
    <w:rsid w:val="00D975F1"/>
    <w:rsid w:val="00DA05F0"/>
    <w:rsid w:val="00DA246D"/>
    <w:rsid w:val="00DA614A"/>
    <w:rsid w:val="00DA6A04"/>
    <w:rsid w:val="00DB0AFC"/>
    <w:rsid w:val="00DB0D24"/>
    <w:rsid w:val="00DB2480"/>
    <w:rsid w:val="00DB6789"/>
    <w:rsid w:val="00DC0E99"/>
    <w:rsid w:val="00DC25D3"/>
    <w:rsid w:val="00DD0256"/>
    <w:rsid w:val="00DD0840"/>
    <w:rsid w:val="00DD2993"/>
    <w:rsid w:val="00DD3F8B"/>
    <w:rsid w:val="00DD679B"/>
    <w:rsid w:val="00DD7177"/>
    <w:rsid w:val="00DE0B9F"/>
    <w:rsid w:val="00DE116A"/>
    <w:rsid w:val="00DF1AE0"/>
    <w:rsid w:val="00DF2F1E"/>
    <w:rsid w:val="00DF5473"/>
    <w:rsid w:val="00DF7ED3"/>
    <w:rsid w:val="00E049DE"/>
    <w:rsid w:val="00E05179"/>
    <w:rsid w:val="00E05525"/>
    <w:rsid w:val="00E06E71"/>
    <w:rsid w:val="00E07BCA"/>
    <w:rsid w:val="00E10200"/>
    <w:rsid w:val="00E11BDA"/>
    <w:rsid w:val="00E12DAB"/>
    <w:rsid w:val="00E132EE"/>
    <w:rsid w:val="00E13773"/>
    <w:rsid w:val="00E176EE"/>
    <w:rsid w:val="00E17C00"/>
    <w:rsid w:val="00E17C35"/>
    <w:rsid w:val="00E24B44"/>
    <w:rsid w:val="00E25636"/>
    <w:rsid w:val="00E316A2"/>
    <w:rsid w:val="00E3237D"/>
    <w:rsid w:val="00E324B1"/>
    <w:rsid w:val="00E32CDC"/>
    <w:rsid w:val="00E32EFB"/>
    <w:rsid w:val="00E346D7"/>
    <w:rsid w:val="00E35DC3"/>
    <w:rsid w:val="00E40D19"/>
    <w:rsid w:val="00E4171F"/>
    <w:rsid w:val="00E44455"/>
    <w:rsid w:val="00E46140"/>
    <w:rsid w:val="00E47444"/>
    <w:rsid w:val="00E47761"/>
    <w:rsid w:val="00E50B98"/>
    <w:rsid w:val="00E57558"/>
    <w:rsid w:val="00E60DAF"/>
    <w:rsid w:val="00E60FD9"/>
    <w:rsid w:val="00E65BE4"/>
    <w:rsid w:val="00E66EA7"/>
    <w:rsid w:val="00E74201"/>
    <w:rsid w:val="00E74356"/>
    <w:rsid w:val="00E90CCA"/>
    <w:rsid w:val="00E92298"/>
    <w:rsid w:val="00E946D9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CA8"/>
    <w:rsid w:val="00EA794F"/>
    <w:rsid w:val="00EB3BDC"/>
    <w:rsid w:val="00EB4C11"/>
    <w:rsid w:val="00EC0270"/>
    <w:rsid w:val="00EC13AC"/>
    <w:rsid w:val="00EC4994"/>
    <w:rsid w:val="00EC5029"/>
    <w:rsid w:val="00EC5871"/>
    <w:rsid w:val="00EC6641"/>
    <w:rsid w:val="00ED18F4"/>
    <w:rsid w:val="00ED460A"/>
    <w:rsid w:val="00ED5CA5"/>
    <w:rsid w:val="00EE1CDD"/>
    <w:rsid w:val="00EE42F2"/>
    <w:rsid w:val="00EE5870"/>
    <w:rsid w:val="00EE5FDB"/>
    <w:rsid w:val="00EF1382"/>
    <w:rsid w:val="00EF2BE9"/>
    <w:rsid w:val="00F00CC1"/>
    <w:rsid w:val="00F02EFF"/>
    <w:rsid w:val="00F04AA4"/>
    <w:rsid w:val="00F07D23"/>
    <w:rsid w:val="00F10E32"/>
    <w:rsid w:val="00F10FF6"/>
    <w:rsid w:val="00F15301"/>
    <w:rsid w:val="00F1603B"/>
    <w:rsid w:val="00F204BB"/>
    <w:rsid w:val="00F21C1B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4CA3"/>
    <w:rsid w:val="00F3597C"/>
    <w:rsid w:val="00F426D4"/>
    <w:rsid w:val="00F51AEF"/>
    <w:rsid w:val="00F55C95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E1"/>
    <w:rsid w:val="00F83C18"/>
    <w:rsid w:val="00F84EF5"/>
    <w:rsid w:val="00F90D01"/>
    <w:rsid w:val="00F959F3"/>
    <w:rsid w:val="00F97AF7"/>
    <w:rsid w:val="00FA1857"/>
    <w:rsid w:val="00FA3D2A"/>
    <w:rsid w:val="00FA43B8"/>
    <w:rsid w:val="00FA454D"/>
    <w:rsid w:val="00FA73C8"/>
    <w:rsid w:val="00FB3059"/>
    <w:rsid w:val="00FB3CFC"/>
    <w:rsid w:val="00FC4C68"/>
    <w:rsid w:val="00FC796A"/>
    <w:rsid w:val="00FD05EB"/>
    <w:rsid w:val="00FD3F98"/>
    <w:rsid w:val="00FD4E83"/>
    <w:rsid w:val="00FD7140"/>
    <w:rsid w:val="00FE0AA8"/>
    <w:rsid w:val="00FE5E3E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locked/>
    <w:rsid w:val="00D2301B"/>
    <w:pPr>
      <w:widowControl w:val="0"/>
      <w:suppressAutoHyphens/>
      <w:autoSpaceDE w:val="0"/>
      <w:spacing w:before="240" w:after="60"/>
      <w:outlineLvl w:val="5"/>
    </w:pPr>
    <w:rPr>
      <w:rFonts w:eastAsia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537E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rsid w:val="002A4478"/>
    <w:pPr>
      <w:spacing w:after="120" w:line="480" w:lineRule="auto"/>
      <w:ind w:left="283"/>
      <w:jc w:val="both"/>
    </w:pPr>
    <w:rPr>
      <w:rFonts w:eastAsia="Calibri"/>
      <w:sz w:val="24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A4478"/>
    <w:rPr>
      <w:rFonts w:cs="Times New Roman"/>
      <w:sz w:val="22"/>
      <w:szCs w:val="22"/>
      <w:lang w:val="ru-RU" w:eastAsia="en-US" w:bidi="ar-SA"/>
    </w:rPr>
  </w:style>
  <w:style w:type="paragraph" w:customStyle="1" w:styleId="11">
    <w:name w:val="Абзац списка1"/>
    <w:basedOn w:val="a"/>
    <w:uiPriority w:val="99"/>
    <w:rsid w:val="003F4A2A"/>
    <w:pPr>
      <w:widowControl w:val="0"/>
      <w:suppressAutoHyphens/>
      <w:autoSpaceDE w:val="0"/>
      <w:ind w:left="720"/>
      <w:contextualSpacing/>
    </w:pPr>
    <w:rPr>
      <w:rFonts w:eastAsia="Calibri"/>
      <w:lang w:val="uk-UA" w:eastAsia="ar-SA"/>
    </w:rPr>
  </w:style>
  <w:style w:type="character" w:customStyle="1" w:styleId="longtext1">
    <w:name w:val="long_text1"/>
    <w:uiPriority w:val="99"/>
    <w:rsid w:val="00956189"/>
    <w:rPr>
      <w:sz w:val="20"/>
    </w:rPr>
  </w:style>
  <w:style w:type="character" w:customStyle="1" w:styleId="apple-converted-space">
    <w:name w:val="apple-converted-space"/>
    <w:basedOn w:val="a0"/>
    <w:uiPriority w:val="99"/>
    <w:rsid w:val="00D2301B"/>
    <w:rPr>
      <w:rFonts w:cs="Times New Roman"/>
    </w:rPr>
  </w:style>
  <w:style w:type="character" w:styleId="af0">
    <w:name w:val="Emphasis"/>
    <w:basedOn w:val="a0"/>
    <w:uiPriority w:val="99"/>
    <w:qFormat/>
    <w:locked/>
    <w:rsid w:val="00A85546"/>
    <w:rPr>
      <w:rFonts w:cs="Times New Roman"/>
      <w:i/>
      <w:iCs/>
    </w:rPr>
  </w:style>
  <w:style w:type="character" w:customStyle="1" w:styleId="a-size-extra-large">
    <w:name w:val="a-size-extra-large"/>
    <w:uiPriority w:val="99"/>
    <w:rsid w:val="009847CD"/>
  </w:style>
  <w:style w:type="character" w:customStyle="1" w:styleId="a-size-large">
    <w:name w:val="a-size-large"/>
    <w:uiPriority w:val="99"/>
    <w:rsid w:val="009847CD"/>
  </w:style>
  <w:style w:type="character" w:customStyle="1" w:styleId="a-list-item">
    <w:name w:val="a-list-item"/>
    <w:uiPriority w:val="99"/>
    <w:rsid w:val="009847CD"/>
  </w:style>
  <w:style w:type="paragraph" w:styleId="af1">
    <w:name w:val="Normal (Web)"/>
    <w:basedOn w:val="a"/>
    <w:rsid w:val="009847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up.com.ua/ua/pro-akademiyu/instituti/institut-ekonomiki/kafedra-organizacii-turistichnoi-diyalnosti1/silabusi10.html" TargetMode="External"/><Relationship Id="rId13" Type="http://schemas.openxmlformats.org/officeDocument/2006/relationships/hyperlink" Target="http://www.unwto.org/facts/menu.html" TargetMode="External"/><Relationship Id="rId18" Type="http://schemas.openxmlformats.org/officeDocument/2006/relationships/hyperlink" Target="http://jht.sagepub.com/" TargetMode="External"/><Relationship Id="rId26" Type="http://schemas.openxmlformats.org/officeDocument/2006/relationships/hyperlink" Target="http://www.me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u.sagepub.com/" TargetMode="External"/><Relationship Id="rId7" Type="http://schemas.openxmlformats.org/officeDocument/2006/relationships/hyperlink" Target="mailto:Al.lukaschenko@gmail.com" TargetMode="External"/><Relationship Id="rId12" Type="http://schemas.openxmlformats.org/officeDocument/2006/relationships/hyperlink" Target="http://www.unwto.org/facts/menu.html" TargetMode="External"/><Relationship Id="rId17" Type="http://schemas.openxmlformats.org/officeDocument/2006/relationships/hyperlink" Target="http://www.journals.elsevier.com/annal%20s-of-tourism-research/" TargetMode="External"/><Relationship Id="rId25" Type="http://schemas.openxmlformats.org/officeDocument/2006/relationships/hyperlink" Target="http://www.ukrstat.gov.u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eepeek.com/Digital-Asset-Management/oecd/industry-and-services/oecd-tourism-trends-and-policies-2014_tour-2014-en" TargetMode="External"/><Relationship Id="rId20" Type="http://schemas.openxmlformats.org/officeDocument/2006/relationships/hyperlink" Target="http://www.tandfonline.com/toc/rlst20/current" TargetMode="External"/><Relationship Id="rId29" Type="http://schemas.openxmlformats.org/officeDocument/2006/relationships/hyperlink" Target="http://www.heritage.com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ia.unwto.org/en/press-release/2013-04-04/china-new-number-one-tourism-source-market-world" TargetMode="External"/><Relationship Id="rId24" Type="http://schemas.openxmlformats.org/officeDocument/2006/relationships/hyperlink" Target="http://www.7chudes.in.ua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edia.unwto.org/en/press-release/2013-04-04/china-new-number-one-tourism-source-market-world" TargetMode="External"/><Relationship Id="rId23" Type="http://schemas.openxmlformats.org/officeDocument/2006/relationships/hyperlink" Target="http://www2.unwto.org/" TargetMode="External"/><Relationship Id="rId28" Type="http://schemas.openxmlformats.org/officeDocument/2006/relationships/hyperlink" Target="http://whc.unesco.org" TargetMode="External"/><Relationship Id="rId10" Type="http://schemas.openxmlformats.org/officeDocument/2006/relationships/hyperlink" Target="https://drive.google.com/file/d/1ENRncPY-dU2qLke7awVKn1OdfG88Hg8D/view" TargetMode="External"/><Relationship Id="rId19" Type="http://schemas.openxmlformats.org/officeDocument/2006/relationships/hyperlink" Target="http://www.ippublishing.com/te.htm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ua.unicheck.com/" TargetMode="External"/><Relationship Id="rId14" Type="http://schemas.openxmlformats.org/officeDocument/2006/relationships/hyperlink" Target="http://www.unwto.org/facts/menu.html" TargetMode="External"/><Relationship Id="rId22" Type="http://schemas.openxmlformats.org/officeDocument/2006/relationships/hyperlink" Target="http://www.ukrmuseum.org.ua" TargetMode="External"/><Relationship Id="rId27" Type="http://schemas.openxmlformats.org/officeDocument/2006/relationships/hyperlink" Target="https://www.facebook.com/tourism.gov.ua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9</Pages>
  <Words>1629</Words>
  <Characters>14103</Characters>
  <Application>Microsoft Office Word</Application>
  <DocSecurity>0</DocSecurity>
  <Lines>117</Lines>
  <Paragraphs>31</Paragraphs>
  <ScaleCrop>false</ScaleCrop>
  <Company>SPecialiST RePack</Company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41</cp:revision>
  <cp:lastPrinted>2020-02-07T11:17:00Z</cp:lastPrinted>
  <dcterms:created xsi:type="dcterms:W3CDTF">2020-01-30T07:45:00Z</dcterms:created>
  <dcterms:modified xsi:type="dcterms:W3CDTF">2021-10-29T10:24:00Z</dcterms:modified>
</cp:coreProperties>
</file>