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5E056" w14:textId="2F5B5C86" w:rsidR="001D32FE" w:rsidRDefault="001D32FE">
      <w:pPr>
        <w:widowControl/>
        <w:autoSpaceDE/>
        <w:autoSpaceDN/>
        <w:rPr>
          <w:b/>
          <w:sz w:val="28"/>
          <w:szCs w:val="28"/>
          <w:lang w:eastAsia="ar-SA"/>
        </w:rPr>
      </w:pPr>
    </w:p>
    <w:p w14:paraId="31CBF88F" w14:textId="6ADA258F" w:rsidR="009E500A" w:rsidRDefault="009E500A">
      <w:pPr>
        <w:pStyle w:val="a7"/>
        <w:spacing w:before="4"/>
        <w:rPr>
          <w:sz w:val="17"/>
        </w:rPr>
      </w:pPr>
    </w:p>
    <w:p w14:paraId="790B4E54" w14:textId="77777777" w:rsidR="009E500A" w:rsidRDefault="009E500A">
      <w:pPr>
        <w:pStyle w:val="a7"/>
        <w:rPr>
          <w:sz w:val="20"/>
        </w:rPr>
      </w:pPr>
    </w:p>
    <w:p w14:paraId="41C8D830" w14:textId="77777777" w:rsidR="009E500A" w:rsidRDefault="009E500A">
      <w:pPr>
        <w:pStyle w:val="a7"/>
        <w:rPr>
          <w:sz w:val="20"/>
        </w:rPr>
      </w:pPr>
    </w:p>
    <w:p w14:paraId="511A8406" w14:textId="26577134" w:rsidR="009E500A" w:rsidRPr="007658FF" w:rsidRDefault="007658FF" w:rsidP="007658FF">
      <w:pPr>
        <w:pStyle w:val="a7"/>
        <w:jc w:val="center"/>
        <w:rPr>
          <w:sz w:val="96"/>
          <w:szCs w:val="96"/>
        </w:rPr>
      </w:pPr>
      <w:r w:rsidRPr="007658FF">
        <w:rPr>
          <w:sz w:val="96"/>
          <w:szCs w:val="96"/>
        </w:rPr>
        <w:t>ПРОЄКТ</w:t>
      </w:r>
    </w:p>
    <w:p w14:paraId="1D82DBEF" w14:textId="1EF39503" w:rsidR="007658FF" w:rsidRPr="007658FF" w:rsidRDefault="007658FF" w:rsidP="007658FF">
      <w:pPr>
        <w:pStyle w:val="a7"/>
        <w:jc w:val="center"/>
        <w:rPr>
          <w:sz w:val="96"/>
          <w:szCs w:val="96"/>
        </w:rPr>
      </w:pPr>
      <w:r w:rsidRPr="007658FF">
        <w:rPr>
          <w:sz w:val="96"/>
          <w:szCs w:val="96"/>
        </w:rPr>
        <w:t>ОНП «Менеджмент»</w:t>
      </w:r>
    </w:p>
    <w:p w14:paraId="195B6B5C" w14:textId="77777777" w:rsidR="009E500A" w:rsidRDefault="009E500A">
      <w:pPr>
        <w:pStyle w:val="a7"/>
        <w:rPr>
          <w:sz w:val="20"/>
        </w:rPr>
      </w:pPr>
    </w:p>
    <w:p w14:paraId="63326E67" w14:textId="77777777" w:rsidR="009E500A" w:rsidRDefault="009E500A">
      <w:pPr>
        <w:pStyle w:val="a7"/>
        <w:rPr>
          <w:sz w:val="20"/>
        </w:rPr>
      </w:pPr>
    </w:p>
    <w:p w14:paraId="20C25849" w14:textId="77777777" w:rsidR="009E500A" w:rsidRDefault="009E500A">
      <w:pPr>
        <w:pStyle w:val="a7"/>
        <w:rPr>
          <w:sz w:val="20"/>
        </w:rPr>
      </w:pPr>
    </w:p>
    <w:p w14:paraId="5AC1AD74" w14:textId="7BA0321F" w:rsidR="009E500A" w:rsidRDefault="009E500A">
      <w:pPr>
        <w:pStyle w:val="a7"/>
        <w:rPr>
          <w:sz w:val="20"/>
        </w:rPr>
      </w:pPr>
    </w:p>
    <w:p w14:paraId="4BAFC74C" w14:textId="317D8826" w:rsidR="00FB6362" w:rsidRDefault="00FB6362">
      <w:pPr>
        <w:pStyle w:val="a7"/>
        <w:rPr>
          <w:sz w:val="20"/>
        </w:rPr>
      </w:pPr>
    </w:p>
    <w:p w14:paraId="37DCF5F8" w14:textId="32D4EE9B" w:rsidR="00FB6362" w:rsidRDefault="00FB6362">
      <w:pPr>
        <w:pStyle w:val="a7"/>
        <w:rPr>
          <w:sz w:val="20"/>
        </w:rPr>
      </w:pPr>
    </w:p>
    <w:p w14:paraId="2DD27D09" w14:textId="7F139C1B" w:rsidR="00FB6362" w:rsidRDefault="00FB6362">
      <w:pPr>
        <w:pStyle w:val="a7"/>
        <w:rPr>
          <w:sz w:val="20"/>
        </w:rPr>
      </w:pPr>
    </w:p>
    <w:p w14:paraId="2E58AFD8" w14:textId="1B5ECB03" w:rsidR="00FB6362" w:rsidRDefault="00FB6362">
      <w:pPr>
        <w:pStyle w:val="a7"/>
        <w:rPr>
          <w:sz w:val="20"/>
        </w:rPr>
      </w:pPr>
    </w:p>
    <w:p w14:paraId="1E9EE7E4" w14:textId="5132D956" w:rsidR="00FB6362" w:rsidRDefault="00FB6362">
      <w:pPr>
        <w:pStyle w:val="a7"/>
        <w:rPr>
          <w:sz w:val="20"/>
        </w:rPr>
      </w:pPr>
    </w:p>
    <w:p w14:paraId="26C8AB55" w14:textId="7B61B5B7" w:rsidR="00FB6362" w:rsidRDefault="00FB6362">
      <w:pPr>
        <w:pStyle w:val="a7"/>
        <w:rPr>
          <w:sz w:val="20"/>
        </w:rPr>
      </w:pPr>
    </w:p>
    <w:p w14:paraId="6E852583" w14:textId="04FD127F" w:rsidR="00FB6362" w:rsidRDefault="00FB6362">
      <w:pPr>
        <w:pStyle w:val="a7"/>
        <w:rPr>
          <w:sz w:val="20"/>
        </w:rPr>
      </w:pPr>
    </w:p>
    <w:p w14:paraId="7BBB4802" w14:textId="5AC66591" w:rsidR="00FB6362" w:rsidRDefault="00FB6362">
      <w:pPr>
        <w:pStyle w:val="a7"/>
        <w:rPr>
          <w:sz w:val="20"/>
        </w:rPr>
      </w:pPr>
    </w:p>
    <w:p w14:paraId="08335ACC" w14:textId="352F05E6" w:rsidR="00FB6362" w:rsidRDefault="00FB6362">
      <w:pPr>
        <w:pStyle w:val="a7"/>
        <w:rPr>
          <w:sz w:val="20"/>
        </w:rPr>
      </w:pPr>
    </w:p>
    <w:p w14:paraId="68020E76" w14:textId="31F1B0C4" w:rsidR="00FB6362" w:rsidRDefault="00FB6362">
      <w:pPr>
        <w:pStyle w:val="a7"/>
        <w:rPr>
          <w:sz w:val="20"/>
        </w:rPr>
      </w:pPr>
    </w:p>
    <w:p w14:paraId="20171843" w14:textId="310A79A3" w:rsidR="00FB6362" w:rsidRDefault="00FB6362">
      <w:pPr>
        <w:pStyle w:val="a7"/>
        <w:rPr>
          <w:sz w:val="20"/>
        </w:rPr>
      </w:pPr>
    </w:p>
    <w:p w14:paraId="79E93E00" w14:textId="03FC7366" w:rsidR="00FB6362" w:rsidRDefault="00FB6362">
      <w:pPr>
        <w:pStyle w:val="a7"/>
        <w:rPr>
          <w:sz w:val="20"/>
        </w:rPr>
      </w:pPr>
    </w:p>
    <w:p w14:paraId="06E3CB07" w14:textId="6BF07D25" w:rsidR="00FB6362" w:rsidRDefault="00FB6362">
      <w:pPr>
        <w:pStyle w:val="a7"/>
        <w:rPr>
          <w:sz w:val="20"/>
        </w:rPr>
      </w:pPr>
    </w:p>
    <w:p w14:paraId="03FDD7BA" w14:textId="3C49A19C" w:rsidR="00FB6362" w:rsidRDefault="00FB6362">
      <w:pPr>
        <w:pStyle w:val="a7"/>
        <w:rPr>
          <w:sz w:val="20"/>
        </w:rPr>
      </w:pPr>
    </w:p>
    <w:p w14:paraId="6FC9A97F" w14:textId="26786673" w:rsidR="00FB6362" w:rsidRDefault="00FB6362">
      <w:pPr>
        <w:pStyle w:val="a7"/>
        <w:rPr>
          <w:sz w:val="20"/>
        </w:rPr>
      </w:pPr>
    </w:p>
    <w:p w14:paraId="73FF003F" w14:textId="18B9731D" w:rsidR="00FB6362" w:rsidRDefault="00FB6362">
      <w:pPr>
        <w:pStyle w:val="a7"/>
        <w:rPr>
          <w:sz w:val="20"/>
        </w:rPr>
      </w:pPr>
    </w:p>
    <w:p w14:paraId="1D81EDB0" w14:textId="1C883DB9" w:rsidR="00FB6362" w:rsidRDefault="00FB6362">
      <w:pPr>
        <w:pStyle w:val="a7"/>
        <w:rPr>
          <w:sz w:val="20"/>
        </w:rPr>
      </w:pPr>
    </w:p>
    <w:p w14:paraId="31B4B24E" w14:textId="7C293AD7" w:rsidR="00FB6362" w:rsidRDefault="00FB6362">
      <w:pPr>
        <w:pStyle w:val="a7"/>
        <w:rPr>
          <w:sz w:val="20"/>
        </w:rPr>
      </w:pPr>
    </w:p>
    <w:p w14:paraId="54C34882" w14:textId="62C18D8C" w:rsidR="00FB6362" w:rsidRDefault="00FB6362">
      <w:pPr>
        <w:pStyle w:val="a7"/>
        <w:rPr>
          <w:sz w:val="20"/>
        </w:rPr>
      </w:pPr>
    </w:p>
    <w:p w14:paraId="36602A66" w14:textId="22474C2B" w:rsidR="00FB6362" w:rsidRDefault="00FB6362">
      <w:pPr>
        <w:pStyle w:val="a7"/>
        <w:rPr>
          <w:sz w:val="20"/>
        </w:rPr>
      </w:pPr>
    </w:p>
    <w:p w14:paraId="2441E18B" w14:textId="0E7655C2" w:rsidR="00FB6362" w:rsidRDefault="00FB6362">
      <w:pPr>
        <w:pStyle w:val="a7"/>
        <w:rPr>
          <w:sz w:val="20"/>
        </w:rPr>
      </w:pPr>
    </w:p>
    <w:p w14:paraId="6CC4B928" w14:textId="520030E3" w:rsidR="00FB6362" w:rsidRDefault="00FB6362">
      <w:pPr>
        <w:pStyle w:val="a7"/>
        <w:rPr>
          <w:sz w:val="20"/>
        </w:rPr>
      </w:pPr>
    </w:p>
    <w:p w14:paraId="6C6049F5" w14:textId="45021F82" w:rsidR="00FB6362" w:rsidRDefault="00FB6362">
      <w:pPr>
        <w:pStyle w:val="a7"/>
        <w:rPr>
          <w:sz w:val="20"/>
        </w:rPr>
      </w:pPr>
    </w:p>
    <w:p w14:paraId="7D7FA074" w14:textId="243B875D" w:rsidR="00FB6362" w:rsidRDefault="00FB6362">
      <w:pPr>
        <w:pStyle w:val="a7"/>
        <w:rPr>
          <w:sz w:val="20"/>
        </w:rPr>
      </w:pPr>
    </w:p>
    <w:p w14:paraId="1AC4D321" w14:textId="0BE45263" w:rsidR="00FB6362" w:rsidRDefault="00FB6362">
      <w:pPr>
        <w:pStyle w:val="a7"/>
        <w:rPr>
          <w:sz w:val="20"/>
        </w:rPr>
      </w:pPr>
    </w:p>
    <w:p w14:paraId="513958AF" w14:textId="200C1EAC" w:rsidR="00FB6362" w:rsidRDefault="00FB6362">
      <w:pPr>
        <w:pStyle w:val="a7"/>
        <w:rPr>
          <w:sz w:val="20"/>
        </w:rPr>
      </w:pPr>
    </w:p>
    <w:p w14:paraId="0C0171F2" w14:textId="2E7D1301" w:rsidR="00FB6362" w:rsidRDefault="00FB6362">
      <w:pPr>
        <w:pStyle w:val="a7"/>
        <w:rPr>
          <w:sz w:val="20"/>
        </w:rPr>
      </w:pPr>
    </w:p>
    <w:p w14:paraId="0F4EC8C9" w14:textId="5C797C11" w:rsidR="00FB6362" w:rsidRDefault="00FB6362">
      <w:pPr>
        <w:pStyle w:val="a7"/>
        <w:rPr>
          <w:sz w:val="20"/>
        </w:rPr>
      </w:pPr>
    </w:p>
    <w:p w14:paraId="3B998918" w14:textId="0C2D2D4C" w:rsidR="00FB6362" w:rsidRDefault="00FB6362">
      <w:pPr>
        <w:pStyle w:val="a7"/>
        <w:rPr>
          <w:sz w:val="20"/>
        </w:rPr>
      </w:pPr>
    </w:p>
    <w:p w14:paraId="3C2F6C57" w14:textId="025C1422" w:rsidR="00FB6362" w:rsidRDefault="00FB6362">
      <w:pPr>
        <w:pStyle w:val="a7"/>
        <w:rPr>
          <w:sz w:val="20"/>
        </w:rPr>
      </w:pPr>
    </w:p>
    <w:p w14:paraId="217D1D9E" w14:textId="57E5F1E5" w:rsidR="00FB6362" w:rsidRDefault="00FB6362">
      <w:pPr>
        <w:pStyle w:val="a7"/>
        <w:rPr>
          <w:sz w:val="20"/>
        </w:rPr>
      </w:pPr>
    </w:p>
    <w:p w14:paraId="2B7DB137" w14:textId="1004485A" w:rsidR="00FB6362" w:rsidRDefault="00FB6362">
      <w:pPr>
        <w:pStyle w:val="a7"/>
        <w:rPr>
          <w:sz w:val="20"/>
        </w:rPr>
      </w:pPr>
    </w:p>
    <w:p w14:paraId="0F584F1C" w14:textId="49DF914E" w:rsidR="00FB6362" w:rsidRDefault="00FB6362">
      <w:pPr>
        <w:pStyle w:val="a7"/>
        <w:rPr>
          <w:sz w:val="20"/>
        </w:rPr>
      </w:pPr>
    </w:p>
    <w:p w14:paraId="20D636A7" w14:textId="54FB6BEC" w:rsidR="00FB6362" w:rsidRDefault="00FB6362">
      <w:pPr>
        <w:pStyle w:val="a7"/>
        <w:rPr>
          <w:sz w:val="20"/>
        </w:rPr>
      </w:pPr>
    </w:p>
    <w:p w14:paraId="4C6832F9" w14:textId="5478460F" w:rsidR="00FB6362" w:rsidRDefault="00FB6362">
      <w:pPr>
        <w:pStyle w:val="a7"/>
        <w:rPr>
          <w:sz w:val="20"/>
        </w:rPr>
      </w:pPr>
    </w:p>
    <w:p w14:paraId="252491DB" w14:textId="06FC4153" w:rsidR="00FB6362" w:rsidRDefault="00FB6362">
      <w:pPr>
        <w:pStyle w:val="a7"/>
        <w:rPr>
          <w:sz w:val="20"/>
        </w:rPr>
      </w:pPr>
    </w:p>
    <w:p w14:paraId="1662BA90" w14:textId="649BDCA2" w:rsidR="00FB6362" w:rsidRDefault="00FB6362">
      <w:pPr>
        <w:pStyle w:val="a7"/>
        <w:rPr>
          <w:sz w:val="20"/>
        </w:rPr>
      </w:pPr>
    </w:p>
    <w:p w14:paraId="4A6C2724" w14:textId="32266652" w:rsidR="00FB6362" w:rsidRDefault="00FB6362">
      <w:pPr>
        <w:pStyle w:val="a7"/>
        <w:rPr>
          <w:sz w:val="20"/>
        </w:rPr>
      </w:pPr>
    </w:p>
    <w:p w14:paraId="06303441" w14:textId="02515AA3" w:rsidR="00FB6362" w:rsidRDefault="00FB6362">
      <w:pPr>
        <w:pStyle w:val="a7"/>
        <w:rPr>
          <w:sz w:val="20"/>
        </w:rPr>
      </w:pPr>
    </w:p>
    <w:p w14:paraId="060EDB76" w14:textId="0305F2D9" w:rsidR="00FB6362" w:rsidRDefault="00FB6362">
      <w:pPr>
        <w:pStyle w:val="a7"/>
        <w:rPr>
          <w:sz w:val="20"/>
        </w:rPr>
      </w:pPr>
    </w:p>
    <w:p w14:paraId="1642230D" w14:textId="61B34337" w:rsidR="00FB6362" w:rsidRDefault="00FB6362" w:rsidP="00FB6362">
      <w:pPr>
        <w:pStyle w:val="a7"/>
        <w:jc w:val="center"/>
        <w:rPr>
          <w:sz w:val="20"/>
        </w:rPr>
      </w:pPr>
      <w:r>
        <w:rPr>
          <w:sz w:val="20"/>
        </w:rPr>
        <w:t>Київ 2024</w:t>
      </w:r>
    </w:p>
    <w:p w14:paraId="5328192D" w14:textId="77777777" w:rsidR="009E500A" w:rsidRDefault="009E500A">
      <w:pPr>
        <w:suppressAutoHyphens/>
        <w:spacing w:line="360" w:lineRule="auto"/>
        <w:jc w:val="center"/>
        <w:rPr>
          <w:b/>
          <w:sz w:val="28"/>
          <w:szCs w:val="28"/>
          <w:lang w:eastAsia="ar-SA"/>
        </w:rPr>
      </w:pPr>
    </w:p>
    <w:p w14:paraId="445AAB9D" w14:textId="77777777" w:rsidR="009E500A" w:rsidRDefault="004851C4">
      <w:pPr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 w:type="page"/>
      </w:r>
    </w:p>
    <w:p w14:paraId="65767ED3" w14:textId="77777777" w:rsidR="009E500A" w:rsidRDefault="00485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І. ПЕРЕДМОВА</w:t>
      </w:r>
    </w:p>
    <w:p w14:paraId="0DEC47DC" w14:textId="77777777" w:rsidR="009E500A" w:rsidRDefault="009E500A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2"/>
          <w:lang w:val="uk-UA" w:eastAsia="en-US"/>
        </w:rPr>
      </w:pPr>
    </w:p>
    <w:p w14:paraId="3C8D8948" w14:textId="4C3E9007" w:rsidR="009E500A" w:rsidRDefault="004851C4">
      <w:pPr>
        <w:pStyle w:val="isselectedend"/>
        <w:spacing w:before="0" w:beforeAutospacing="0" w:after="0" w:afterAutospacing="0"/>
        <w:ind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 xml:space="preserve">Освітньо-наукова програма підготовки здобувачів ступеня доктора філософії зі спеціальності </w:t>
      </w:r>
      <w:r>
        <w:rPr>
          <w:sz w:val="28"/>
          <w:szCs w:val="28"/>
          <w:lang w:val="uk-UA"/>
        </w:rPr>
        <w:t>: 073</w:t>
      </w:r>
      <w:r>
        <w:rPr>
          <w:caps/>
          <w:color w:val="0000FF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«Менеджмент»</w:t>
      </w:r>
      <w:r>
        <w:rPr>
          <w:sz w:val="28"/>
          <w:szCs w:val="22"/>
          <w:lang w:val="uk-UA" w:eastAsia="en-US"/>
        </w:rPr>
        <w:t xml:space="preserve"> розроблена відповідно до вимог чинного законодавства України у сфері вищої освіти та науки, </w:t>
      </w:r>
      <w:r w:rsidR="00D153D7" w:rsidRPr="00FA23CD">
        <w:rPr>
          <w:sz w:val="28"/>
          <w:szCs w:val="22"/>
          <w:lang w:val="uk-UA" w:eastAsia="en-US"/>
        </w:rPr>
        <w:t>з урахуванням сучасних тенденцій розвитку науки менеджменту, трансформації систем управління організаціями</w:t>
      </w:r>
      <w:r>
        <w:rPr>
          <w:sz w:val="28"/>
          <w:szCs w:val="22"/>
          <w:lang w:val="uk-UA" w:eastAsia="en-US"/>
        </w:rPr>
        <w:t>, науково-інноваційного розвитку держави та інтеграції у Європейський освітній і науковий простір.</w:t>
      </w:r>
    </w:p>
    <w:p w14:paraId="1CD85824" w14:textId="77777777" w:rsidR="009E500A" w:rsidRDefault="004851C4">
      <w:pPr>
        <w:pStyle w:val="isselectedend"/>
        <w:tabs>
          <w:tab w:val="left" w:pos="360"/>
        </w:tabs>
        <w:spacing w:before="0" w:beforeAutospacing="0" w:after="0" w:afterAutospacing="0"/>
        <w:ind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Програма враховує вимоги Закону України «Про вищу освіту» від 01.07.2014 № 1556-VII, Національної рамки кваліфікацій, затвердженої Постановою Кабінету Міністрів України від 23.11.2011 № 1341, Постанови Кабінету Міністрів України «Про присудження ступеня доктора філософії» від 06.03.2019 № 167 (із змінами), Стандарту вищої освіти за спеціальністю 073 «Менеджмент» для третього (освітньо-наукового) рівня вищої освіти затвердженого МОН України №1436 від 24.12.2021 року, Наказ 295 Про внесення змін до стандарту вищої освіти за спеціальністю 073 «Менеджмент» для третього (освітньо-наукового) рівня вищої освіти, а також Методичних рекомендацій щодо розроблення стандартів вищої освіти.</w:t>
      </w:r>
    </w:p>
    <w:p w14:paraId="32BA0D68" w14:textId="77777777" w:rsidR="009E500A" w:rsidRDefault="004851C4">
      <w:pPr>
        <w:pStyle w:val="isselectedend"/>
        <w:tabs>
          <w:tab w:val="left" w:pos="360"/>
        </w:tabs>
        <w:spacing w:before="0" w:beforeAutospacing="0" w:after="0" w:afterAutospacing="0"/>
        <w:ind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Освітньо-наукова програма визначає:</w:t>
      </w:r>
    </w:p>
    <w:p w14:paraId="26A12EB1" w14:textId="77777777" w:rsidR="009E500A" w:rsidRDefault="004851C4">
      <w:pPr>
        <w:pStyle w:val="isselectedend"/>
        <w:numPr>
          <w:ilvl w:val="0"/>
          <w:numId w:val="1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обсяг і термін підготовки здобувачів третього (освітньо-наукового) рівня вищої освіти;</w:t>
      </w:r>
    </w:p>
    <w:p w14:paraId="108902F6" w14:textId="77777777" w:rsidR="009E500A" w:rsidRDefault="004851C4">
      <w:pPr>
        <w:pStyle w:val="isselectedend"/>
        <w:numPr>
          <w:ilvl w:val="0"/>
          <w:numId w:val="1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інтегральну, загальні та спеціальні (фахові) компетентності;</w:t>
      </w:r>
    </w:p>
    <w:p w14:paraId="734355DB" w14:textId="77777777" w:rsidR="009E500A" w:rsidRDefault="004851C4">
      <w:pPr>
        <w:pStyle w:val="isselectedend"/>
        <w:numPr>
          <w:ilvl w:val="0"/>
          <w:numId w:val="1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програмні результати навчання;</w:t>
      </w:r>
    </w:p>
    <w:p w14:paraId="79419F20" w14:textId="77777777" w:rsidR="009E500A" w:rsidRDefault="004851C4">
      <w:pPr>
        <w:pStyle w:val="isselectedend"/>
        <w:numPr>
          <w:ilvl w:val="0"/>
          <w:numId w:val="1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перелік, послідовність і обсяг освітніх компонентів, необхідних для формування визначених компетентностей;</w:t>
      </w:r>
    </w:p>
    <w:p w14:paraId="65829678" w14:textId="77777777" w:rsidR="009E500A" w:rsidRDefault="004851C4">
      <w:pPr>
        <w:pStyle w:val="isselectedend"/>
        <w:numPr>
          <w:ilvl w:val="0"/>
          <w:numId w:val="1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вимоги до структури та змісту навчальних дисциплін;</w:t>
      </w:r>
    </w:p>
    <w:p w14:paraId="5DD35F92" w14:textId="77777777" w:rsidR="009E500A" w:rsidRDefault="004851C4">
      <w:pPr>
        <w:pStyle w:val="isselectedend"/>
        <w:numPr>
          <w:ilvl w:val="0"/>
          <w:numId w:val="1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форми атестації здобувачів вищої освіти.</w:t>
      </w:r>
    </w:p>
    <w:p w14:paraId="1106460C" w14:textId="77777777" w:rsidR="009E500A" w:rsidRDefault="004851C4">
      <w:pPr>
        <w:pStyle w:val="isselectedend"/>
        <w:tabs>
          <w:tab w:val="left" w:pos="360"/>
        </w:tabs>
        <w:spacing w:before="0" w:beforeAutospacing="0" w:after="0" w:afterAutospacing="0"/>
        <w:ind w:right="287" w:firstLine="709"/>
        <w:jc w:val="both"/>
        <w:rPr>
          <w:sz w:val="28"/>
          <w:szCs w:val="22"/>
          <w:lang w:val="uk-UA" w:eastAsia="en-US"/>
        </w:rPr>
      </w:pPr>
      <w:r>
        <w:rPr>
          <w:b/>
          <w:bCs/>
          <w:sz w:val="28"/>
          <w:szCs w:val="22"/>
          <w:lang w:val="uk-UA" w:eastAsia="en-US"/>
        </w:rPr>
        <w:t>Користувачами освітньо-наукової програми є:</w:t>
      </w:r>
    </w:p>
    <w:p w14:paraId="38BA0450" w14:textId="3D14A2C7" w:rsidR="009E500A" w:rsidRDefault="004851C4">
      <w:pPr>
        <w:pStyle w:val="isselectedend"/>
        <w:numPr>
          <w:ilvl w:val="0"/>
          <w:numId w:val="2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color w:val="0000FF"/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 xml:space="preserve">здобувачі вищої освіти ступеня доктора філософії за спеціальністю </w:t>
      </w:r>
      <w:r w:rsidR="00C273FD">
        <w:rPr>
          <w:sz w:val="28"/>
          <w:szCs w:val="28"/>
          <w:lang w:val="en-US"/>
        </w:rPr>
        <w:t>073</w:t>
      </w:r>
      <w:r>
        <w:rPr>
          <w:caps/>
          <w:color w:val="0000FF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«Менеджмент»</w:t>
      </w:r>
      <w:r>
        <w:rPr>
          <w:color w:val="0000FF"/>
          <w:sz w:val="28"/>
          <w:szCs w:val="22"/>
          <w:lang w:val="uk-UA" w:eastAsia="en-US"/>
        </w:rPr>
        <w:t>;</w:t>
      </w:r>
    </w:p>
    <w:p w14:paraId="5344559E" w14:textId="77777777" w:rsidR="009E500A" w:rsidRDefault="004851C4">
      <w:pPr>
        <w:pStyle w:val="isselectedend"/>
        <w:numPr>
          <w:ilvl w:val="0"/>
          <w:numId w:val="2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науково-педагогічні працівники, які забезпечують реалізацію освітньо-наукової програми;</w:t>
      </w:r>
    </w:p>
    <w:p w14:paraId="7F955F18" w14:textId="77777777" w:rsidR="009E500A" w:rsidRDefault="004851C4">
      <w:pPr>
        <w:pStyle w:val="isselectedend"/>
        <w:numPr>
          <w:ilvl w:val="0"/>
          <w:numId w:val="2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члени разових спеціалізованих вчених рад та екзаменаційних комісій;</w:t>
      </w:r>
    </w:p>
    <w:p w14:paraId="206E0D9D" w14:textId="77777777" w:rsidR="009E500A" w:rsidRDefault="004851C4">
      <w:pPr>
        <w:pStyle w:val="isselectedend"/>
        <w:numPr>
          <w:ilvl w:val="0"/>
          <w:numId w:val="2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структурні підрозділи закладу вищої освіти, відповідальні за організацію та супровід підготовки здобувачів;</w:t>
      </w:r>
    </w:p>
    <w:p w14:paraId="390CF71C" w14:textId="77777777" w:rsidR="009E500A" w:rsidRDefault="004851C4">
      <w:pPr>
        <w:pStyle w:val="isselectedend"/>
        <w:numPr>
          <w:ilvl w:val="0"/>
          <w:numId w:val="2"/>
        </w:numPr>
        <w:tabs>
          <w:tab w:val="clear" w:pos="720"/>
          <w:tab w:val="left" w:pos="360"/>
        </w:tabs>
        <w:spacing w:before="0" w:beforeAutospacing="0" w:after="0" w:afterAutospacing="0"/>
        <w:ind w:left="0"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приймальна комісія закладу вищої освіти.</w:t>
      </w:r>
    </w:p>
    <w:p w14:paraId="4170B40E" w14:textId="045FC0F6" w:rsidR="009E500A" w:rsidRDefault="004851C4">
      <w:pPr>
        <w:pStyle w:val="a8"/>
        <w:tabs>
          <w:tab w:val="left" w:pos="360"/>
        </w:tabs>
        <w:spacing w:before="0" w:beforeAutospacing="0" w:after="0" w:afterAutospacing="0"/>
        <w:ind w:right="287" w:firstLine="709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Освітньо-наукова програма поширюється на кафедри та інші структурні підрозділи закладу вищої освіти, залучені до підготовки докторів філософії за спеціальністю</w:t>
      </w:r>
      <w:r>
        <w:rPr>
          <w:sz w:val="28"/>
          <w:szCs w:val="28"/>
          <w:lang w:val="uk-UA"/>
        </w:rPr>
        <w:t xml:space="preserve">: </w:t>
      </w:r>
      <w:r w:rsidR="00C273FD">
        <w:rPr>
          <w:sz w:val="28"/>
          <w:szCs w:val="28"/>
          <w:lang w:val="en-US"/>
        </w:rPr>
        <w:t>07</w:t>
      </w:r>
      <w:r>
        <w:rPr>
          <w:sz w:val="28"/>
          <w:szCs w:val="28"/>
          <w:lang w:val="en-US"/>
        </w:rPr>
        <w:t>3</w:t>
      </w:r>
      <w:r>
        <w:rPr>
          <w:caps/>
          <w:color w:val="0000FF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«Менеджмент»</w:t>
      </w:r>
      <w:r>
        <w:rPr>
          <w:sz w:val="28"/>
          <w:szCs w:val="22"/>
          <w:lang w:val="uk-UA" w:eastAsia="en-US"/>
        </w:rPr>
        <w:t xml:space="preserve"> та є нормативним документом, що регламентує зміст, організацію і результати освітнього та наукового процесу.</w:t>
      </w:r>
    </w:p>
    <w:p w14:paraId="1BB8507C" w14:textId="77777777" w:rsidR="009E500A" w:rsidRDefault="009E500A">
      <w:pPr>
        <w:ind w:right="287" w:firstLine="709"/>
        <w:jc w:val="both"/>
        <w:rPr>
          <w:b/>
          <w:sz w:val="28"/>
          <w:szCs w:val="28"/>
        </w:rPr>
      </w:pPr>
    </w:p>
    <w:p w14:paraId="08F45EE5" w14:textId="77777777" w:rsidR="009E500A" w:rsidRDefault="009E500A">
      <w:pPr>
        <w:ind w:right="287" w:firstLine="709"/>
        <w:jc w:val="both"/>
        <w:rPr>
          <w:b/>
          <w:sz w:val="28"/>
          <w:szCs w:val="28"/>
        </w:rPr>
      </w:pPr>
    </w:p>
    <w:p w14:paraId="21E9335C" w14:textId="77777777" w:rsidR="009E500A" w:rsidRDefault="009E500A">
      <w:pPr>
        <w:ind w:firstLine="709"/>
        <w:jc w:val="both"/>
        <w:rPr>
          <w:b/>
          <w:sz w:val="28"/>
          <w:szCs w:val="28"/>
        </w:rPr>
      </w:pPr>
    </w:p>
    <w:p w14:paraId="0A6424CB" w14:textId="77777777" w:rsidR="009E500A" w:rsidRDefault="009E500A">
      <w:pPr>
        <w:ind w:firstLine="709"/>
        <w:jc w:val="both"/>
        <w:rPr>
          <w:b/>
          <w:sz w:val="28"/>
          <w:szCs w:val="28"/>
        </w:rPr>
      </w:pPr>
    </w:p>
    <w:p w14:paraId="3EE44774" w14:textId="77777777" w:rsidR="009E500A" w:rsidRDefault="009E500A">
      <w:pPr>
        <w:ind w:firstLine="709"/>
        <w:jc w:val="both"/>
        <w:rPr>
          <w:b/>
          <w:sz w:val="28"/>
          <w:szCs w:val="28"/>
        </w:rPr>
      </w:pPr>
    </w:p>
    <w:p w14:paraId="56960076" w14:textId="77777777" w:rsidR="009E500A" w:rsidRDefault="009E500A">
      <w:pPr>
        <w:ind w:firstLine="709"/>
        <w:jc w:val="both"/>
        <w:rPr>
          <w:b/>
          <w:sz w:val="28"/>
          <w:szCs w:val="28"/>
        </w:rPr>
      </w:pPr>
    </w:p>
    <w:p w14:paraId="539C881B" w14:textId="77777777" w:rsidR="009E500A" w:rsidRDefault="009E500A">
      <w:pPr>
        <w:ind w:firstLine="709"/>
        <w:jc w:val="both"/>
        <w:rPr>
          <w:b/>
          <w:sz w:val="28"/>
          <w:szCs w:val="28"/>
        </w:rPr>
      </w:pPr>
    </w:p>
    <w:p w14:paraId="371E5A76" w14:textId="77777777" w:rsidR="009E500A" w:rsidRDefault="004851C4">
      <w:pPr>
        <w:ind w:left="142" w:right="428" w:firstLine="709"/>
        <w:jc w:val="both"/>
        <w:rPr>
          <w:b/>
          <w:sz w:val="28"/>
        </w:rPr>
      </w:pPr>
      <w:r>
        <w:rPr>
          <w:b/>
          <w:sz w:val="28"/>
        </w:rPr>
        <w:lastRenderedPageBreak/>
        <w:t>Освітньо-наукова програма «Менеджмент» розроблена робочою групою  у складі науково-педагогічних працівників :</w:t>
      </w:r>
    </w:p>
    <w:p w14:paraId="228134DD" w14:textId="77777777" w:rsidR="009E500A" w:rsidRDefault="009E500A">
      <w:pPr>
        <w:ind w:left="142" w:firstLine="709"/>
        <w:jc w:val="both"/>
        <w:rPr>
          <w:b/>
          <w:sz w:val="28"/>
        </w:rPr>
      </w:pPr>
    </w:p>
    <w:p w14:paraId="51D5CD83" w14:textId="77777777" w:rsidR="009E500A" w:rsidRDefault="004851C4">
      <w:pPr>
        <w:spacing w:line="360" w:lineRule="auto"/>
        <w:ind w:left="846"/>
        <w:jc w:val="both"/>
        <w:rPr>
          <w:b/>
          <w:sz w:val="28"/>
        </w:rPr>
      </w:pPr>
      <w:r>
        <w:rPr>
          <w:b/>
          <w:sz w:val="28"/>
        </w:rPr>
        <w:t>Голова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робочої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групи,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гарант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освітньо-наукової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програми:</w:t>
      </w:r>
    </w:p>
    <w:p w14:paraId="123A0285" w14:textId="77777777" w:rsidR="009E500A" w:rsidRDefault="004851C4">
      <w:pPr>
        <w:pStyle w:val="a7"/>
        <w:numPr>
          <w:ilvl w:val="1"/>
          <w:numId w:val="1"/>
        </w:numPr>
        <w:spacing w:line="360" w:lineRule="auto"/>
        <w:ind w:left="0" w:right="421" w:firstLine="851"/>
        <w:jc w:val="both"/>
      </w:pPr>
      <w:r>
        <w:rPr>
          <w:i/>
          <w:iCs/>
        </w:rPr>
        <w:t>Червінська Любов Петрівна</w:t>
      </w:r>
      <w:r>
        <w:t xml:space="preserve"> </w:t>
      </w:r>
      <w:r>
        <w:rPr>
          <w:szCs w:val="24"/>
        </w:rPr>
        <w:t xml:space="preserve">– доктор економічних наук, професор, </w:t>
      </w:r>
      <w:r>
        <w:t>професор кафедри економіки бізнесу</w:t>
      </w:r>
      <w:r>
        <w:rPr>
          <w:szCs w:val="24"/>
        </w:rPr>
        <w:t xml:space="preserve"> Навчально-наукового інституту управління, економіки та бізнесу ПрАТ «Вищий навчальний заклад «Міжрегіональна Академія управління персоналом». </w:t>
      </w:r>
    </w:p>
    <w:p w14:paraId="567F5952" w14:textId="77777777" w:rsidR="009E500A" w:rsidRDefault="004851C4">
      <w:pPr>
        <w:pStyle w:val="a7"/>
        <w:numPr>
          <w:ilvl w:val="1"/>
          <w:numId w:val="1"/>
        </w:numPr>
        <w:spacing w:line="360" w:lineRule="auto"/>
        <w:ind w:left="0" w:right="421" w:firstLine="851"/>
        <w:jc w:val="both"/>
      </w:pPr>
      <w:r>
        <w:rPr>
          <w:i/>
          <w:iCs/>
          <w:szCs w:val="24"/>
        </w:rPr>
        <w:t>Ганжуренко Ірина Валеріївна</w:t>
      </w:r>
      <w:r>
        <w:rPr>
          <w:szCs w:val="24"/>
        </w:rPr>
        <w:t xml:space="preserve"> – доктор економічних наук, професор, </w:t>
      </w:r>
      <w:r>
        <w:t>професор кафедри економіки бізнесу</w:t>
      </w:r>
      <w:r>
        <w:rPr>
          <w:szCs w:val="24"/>
        </w:rPr>
        <w:t xml:space="preserve"> Навчально-наукового інституту управління, економіки та бізнесу ПрАТ «Вищий навчальний заклад «Міжрегіональна Академія управління персоналом». </w:t>
      </w:r>
    </w:p>
    <w:p w14:paraId="6E9270AF" w14:textId="77777777" w:rsidR="009E500A" w:rsidRDefault="004851C4">
      <w:pPr>
        <w:pStyle w:val="a7"/>
        <w:numPr>
          <w:ilvl w:val="1"/>
          <w:numId w:val="1"/>
        </w:numPr>
        <w:spacing w:line="360" w:lineRule="auto"/>
        <w:ind w:left="0" w:right="421" w:firstLine="851"/>
        <w:jc w:val="both"/>
      </w:pPr>
      <w:r>
        <w:rPr>
          <w:i/>
        </w:rPr>
        <w:t>Дацій Олександр Іванович (гарант)</w:t>
      </w:r>
      <w:r>
        <w:rPr>
          <w:b/>
          <w:i/>
        </w:rPr>
        <w:t xml:space="preserve"> </w:t>
      </w:r>
      <w:r>
        <w:t>– доктор економічних наук, професор, професор кафедри економіки бізнесу Навчально-наукового інституту управління, економіки та бізнесу ПрАТ «Вищий навчальний заклад «Міжрегіональна Академія управління персоналом».</w:t>
      </w:r>
    </w:p>
    <w:p w14:paraId="02F9D7DF" w14:textId="77777777" w:rsidR="009E500A" w:rsidRDefault="004851C4">
      <w:pPr>
        <w:pStyle w:val="a9"/>
        <w:numPr>
          <w:ilvl w:val="1"/>
          <w:numId w:val="1"/>
        </w:numPr>
        <w:suppressAutoHyphens/>
        <w:spacing w:line="360" w:lineRule="auto"/>
        <w:ind w:left="0" w:right="428" w:firstLine="851"/>
        <w:rPr>
          <w:sz w:val="28"/>
          <w:szCs w:val="28"/>
        </w:rPr>
      </w:pPr>
      <w:r>
        <w:rPr>
          <w:i/>
          <w:sz w:val="28"/>
          <w:szCs w:val="28"/>
          <w:lang w:eastAsia="ru-RU"/>
        </w:rPr>
        <w:t xml:space="preserve">Братусь Ганна Анатоліївна – </w:t>
      </w:r>
      <w:r>
        <w:rPr>
          <w:sz w:val="28"/>
          <w:szCs w:val="28"/>
          <w:lang w:eastAsia="ru-RU"/>
        </w:rPr>
        <w:t xml:space="preserve">доктор економічних наук, </w:t>
      </w:r>
      <w:r>
        <w:rPr>
          <w:sz w:val="28"/>
          <w:szCs w:val="28"/>
        </w:rPr>
        <w:t>професор, завідувач кафедри управління бізнесом Навчально-наукового інституту управління, економіки та бізнесу ПрАТ «Вищий навчальний заклад «Міжрегіональна Академія управління персоналом».</w:t>
      </w:r>
    </w:p>
    <w:p w14:paraId="45DB47E0" w14:textId="77777777" w:rsidR="009E500A" w:rsidRDefault="004851C4">
      <w:pPr>
        <w:pStyle w:val="a9"/>
        <w:numPr>
          <w:ilvl w:val="1"/>
          <w:numId w:val="1"/>
        </w:numPr>
        <w:suppressAutoHyphens/>
        <w:spacing w:line="360" w:lineRule="auto"/>
        <w:ind w:left="0" w:right="428" w:firstLine="851"/>
        <w:rPr>
          <w:sz w:val="28"/>
          <w:szCs w:val="28"/>
        </w:rPr>
      </w:pPr>
      <w:r>
        <w:rPr>
          <w:i/>
          <w:sz w:val="28"/>
          <w:szCs w:val="28"/>
        </w:rPr>
        <w:t>Каліна Ірина Іванівна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доктор економічних наук, </w:t>
      </w:r>
      <w:r>
        <w:rPr>
          <w:sz w:val="28"/>
          <w:szCs w:val="28"/>
        </w:rPr>
        <w:t>професор, завідувач кафедри маркетингу Навчально-наукового інституту управління, економіки та бізнесу ПрАТ «Вищий навчальний заклад «Міжрегіональна Академія управління персоналом».</w:t>
      </w:r>
    </w:p>
    <w:p w14:paraId="08612942" w14:textId="77777777" w:rsidR="009E500A" w:rsidRDefault="004851C4">
      <w:pPr>
        <w:suppressAutoHyphens/>
        <w:spacing w:line="360" w:lineRule="auto"/>
        <w:ind w:right="428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Здобувачі освіти (випускники) освітньо-наукової програми «Менеджмент»:</w:t>
      </w:r>
    </w:p>
    <w:p w14:paraId="12787B08" w14:textId="77777777" w:rsidR="009E500A" w:rsidRDefault="004851C4">
      <w:pPr>
        <w:pStyle w:val="a9"/>
        <w:numPr>
          <w:ilvl w:val="0"/>
          <w:numId w:val="3"/>
        </w:numPr>
        <w:suppressAutoHyphens/>
        <w:spacing w:line="360" w:lineRule="auto"/>
        <w:ind w:left="0" w:right="428" w:firstLine="851"/>
        <w:rPr>
          <w:sz w:val="28"/>
          <w:szCs w:val="28"/>
        </w:rPr>
      </w:pPr>
      <w:r>
        <w:rPr>
          <w:i/>
          <w:sz w:val="28"/>
          <w:szCs w:val="28"/>
        </w:rPr>
        <w:t xml:space="preserve">Жуляєв Владислав Валерійовича </w:t>
      </w:r>
      <w:r>
        <w:rPr>
          <w:i/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здобувач 4 курсу освітньо-наукової програми.</w:t>
      </w:r>
    </w:p>
    <w:p w14:paraId="3314A245" w14:textId="395CD87C" w:rsidR="009E500A" w:rsidRDefault="00FA1217">
      <w:pPr>
        <w:pStyle w:val="a9"/>
        <w:numPr>
          <w:ilvl w:val="0"/>
          <w:numId w:val="3"/>
        </w:numPr>
        <w:suppressAutoHyphens/>
        <w:spacing w:line="360" w:lineRule="auto"/>
        <w:ind w:left="0" w:right="428" w:firstLine="851"/>
        <w:rPr>
          <w:sz w:val="28"/>
          <w:szCs w:val="28"/>
        </w:rPr>
      </w:pPr>
      <w:r>
        <w:rPr>
          <w:i/>
          <w:sz w:val="28"/>
          <w:szCs w:val="28"/>
        </w:rPr>
        <w:t>Піддубний Євген Володимирович</w:t>
      </w:r>
      <w:r w:rsidR="004851C4">
        <w:rPr>
          <w:i/>
          <w:sz w:val="28"/>
          <w:szCs w:val="28"/>
        </w:rPr>
        <w:t xml:space="preserve"> </w:t>
      </w:r>
      <w:r w:rsidR="004851C4">
        <w:rPr>
          <w:i/>
          <w:sz w:val="28"/>
          <w:szCs w:val="28"/>
          <w:lang w:eastAsia="ru-RU"/>
        </w:rPr>
        <w:t>–</w:t>
      </w:r>
      <w:r w:rsidR="004851C4">
        <w:rPr>
          <w:sz w:val="28"/>
          <w:szCs w:val="28"/>
        </w:rPr>
        <w:t xml:space="preserve"> здобувач 4 курсу освітньо-наукової програми.</w:t>
      </w:r>
    </w:p>
    <w:p w14:paraId="39A20C08" w14:textId="77777777" w:rsidR="009E500A" w:rsidRDefault="004851C4">
      <w:pPr>
        <w:pStyle w:val="a9"/>
        <w:numPr>
          <w:ilvl w:val="0"/>
          <w:numId w:val="3"/>
        </w:numPr>
        <w:suppressAutoHyphens/>
        <w:spacing w:line="360" w:lineRule="auto"/>
        <w:ind w:left="0" w:right="428" w:firstLine="851"/>
        <w:rPr>
          <w:sz w:val="28"/>
          <w:szCs w:val="28"/>
        </w:rPr>
      </w:pPr>
      <w:r>
        <w:rPr>
          <w:i/>
          <w:sz w:val="28"/>
          <w:szCs w:val="28"/>
        </w:rPr>
        <w:t>Пахнюк Захар Євгенович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eastAsia="ru-RU"/>
        </w:rPr>
        <w:t xml:space="preserve">– </w:t>
      </w:r>
      <w:r>
        <w:rPr>
          <w:sz w:val="28"/>
          <w:szCs w:val="28"/>
        </w:rPr>
        <w:t>здобувач 4 курсу освітньо-наукової програми.</w:t>
      </w:r>
    </w:p>
    <w:p w14:paraId="18B45604" w14:textId="77777777" w:rsidR="009E500A" w:rsidRDefault="004851C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9549964" w14:textId="77777777" w:rsidR="009E500A" w:rsidRDefault="004851C4">
      <w:pPr>
        <w:pStyle w:val="a7"/>
        <w:spacing w:line="360" w:lineRule="auto"/>
        <w:ind w:right="428" w:firstLine="851"/>
        <w:jc w:val="both"/>
        <w:rPr>
          <w:b/>
        </w:rPr>
      </w:pPr>
      <w:r>
        <w:rPr>
          <w:b/>
        </w:rPr>
        <w:lastRenderedPageBreak/>
        <w:t>Зовнішні рецензенти:</w:t>
      </w:r>
    </w:p>
    <w:p w14:paraId="1D8D652D" w14:textId="77777777" w:rsidR="009E500A" w:rsidRDefault="004851C4">
      <w:pPr>
        <w:pStyle w:val="a9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rPr>
          <w:sz w:val="28"/>
          <w:szCs w:val="24"/>
        </w:rPr>
      </w:pPr>
      <w:r>
        <w:t xml:space="preserve"> </w:t>
      </w:r>
      <w:r>
        <w:rPr>
          <w:i/>
          <w:iCs/>
          <w:sz w:val="28"/>
          <w:szCs w:val="24"/>
        </w:rPr>
        <w:t>Коваленко Наталія Василівна</w:t>
      </w:r>
      <w:r>
        <w:rPr>
          <w:sz w:val="28"/>
          <w:szCs w:val="24"/>
        </w:rPr>
        <w:t xml:space="preserve"> – доктор економічних наук, доцент, професор кафедри менеджменту Національного транспортного університету.</w:t>
      </w:r>
    </w:p>
    <w:p w14:paraId="546F2CA3" w14:textId="77777777" w:rsidR="009E500A" w:rsidRDefault="004851C4">
      <w:pPr>
        <w:pStyle w:val="a9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rPr>
          <w:spacing w:val="4"/>
        </w:rPr>
      </w:pPr>
      <w:r>
        <w:rPr>
          <w:i/>
          <w:iCs/>
          <w:sz w:val="28"/>
          <w:szCs w:val="24"/>
        </w:rPr>
        <w:t>Могилевська Ольга Юріївна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4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4"/>
        </w:rPr>
        <w:t>доктор економічних наук, доцент, завідувач кафедри економіки, підприємництва та менеджменту Київського міжнародного університету</w:t>
      </w:r>
    </w:p>
    <w:p w14:paraId="48105962" w14:textId="77777777" w:rsidR="009E500A" w:rsidRDefault="004851C4">
      <w:pPr>
        <w:pStyle w:val="a9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rPr>
          <w:spacing w:val="4"/>
        </w:rPr>
      </w:pPr>
      <w:r>
        <w:rPr>
          <w:i/>
          <w:iCs/>
          <w:sz w:val="28"/>
          <w:szCs w:val="24"/>
        </w:rPr>
        <w:t>Омельяненко Віталій Анатолійович</w:t>
      </w:r>
      <w:r>
        <w:rPr>
          <w:sz w:val="28"/>
          <w:szCs w:val="24"/>
        </w:rPr>
        <w:t xml:space="preserve"> – доктор економічних наук, доцент, провідний науковий співробітник науково-дослідного сектору Сумського державного педагогічного університету імені А.С. Макаренка; старший науковий співробітник сектору проблем інноваційно-інвестиційного розвитку промисловості Інституту економіки промисловості НАН України; директор громадської наукової організації "Інститут стратегій інноваційного розвитку і трансферу знань".</w:t>
      </w:r>
    </w:p>
    <w:p w14:paraId="3641DB38" w14:textId="453225E6" w:rsidR="009E500A" w:rsidRDefault="009E500A">
      <w:pPr>
        <w:pStyle w:val="a7"/>
        <w:tabs>
          <w:tab w:val="left" w:pos="5647"/>
        </w:tabs>
        <w:spacing w:line="360" w:lineRule="auto"/>
        <w:ind w:right="428" w:firstLine="851"/>
        <w:jc w:val="both"/>
        <w:rPr>
          <w:spacing w:val="4"/>
        </w:rPr>
      </w:pPr>
    </w:p>
    <w:p w14:paraId="1783CC49" w14:textId="77777777" w:rsidR="009E500A" w:rsidRDefault="009E500A">
      <w:pPr>
        <w:pStyle w:val="a7"/>
        <w:tabs>
          <w:tab w:val="left" w:pos="5647"/>
        </w:tabs>
        <w:spacing w:line="360" w:lineRule="auto"/>
        <w:ind w:right="-81" w:firstLine="360"/>
        <w:jc w:val="both"/>
        <w:rPr>
          <w:spacing w:val="4"/>
        </w:rPr>
      </w:pPr>
    </w:p>
    <w:p w14:paraId="3640D74D" w14:textId="77777777" w:rsidR="009E500A" w:rsidRDefault="004851C4">
      <w:pPr>
        <w:pStyle w:val="a7"/>
        <w:tabs>
          <w:tab w:val="left" w:pos="5647"/>
        </w:tabs>
        <w:spacing w:line="360" w:lineRule="auto"/>
        <w:ind w:right="428" w:firstLine="709"/>
        <w:jc w:val="both"/>
        <w:rPr>
          <w:b/>
          <w:spacing w:val="4"/>
        </w:rPr>
      </w:pPr>
      <w:r>
        <w:rPr>
          <w:b/>
          <w:spacing w:val="4"/>
        </w:rPr>
        <w:t>Роботодавці:</w:t>
      </w:r>
    </w:p>
    <w:p w14:paraId="70906316" w14:textId="1C738A48" w:rsidR="009E500A" w:rsidRDefault="004851C4">
      <w:pPr>
        <w:pStyle w:val="a7"/>
        <w:tabs>
          <w:tab w:val="left" w:pos="709"/>
          <w:tab w:val="left" w:pos="5647"/>
        </w:tabs>
        <w:spacing w:line="360" w:lineRule="auto"/>
        <w:ind w:right="428" w:firstLine="709"/>
        <w:jc w:val="both"/>
        <w:rPr>
          <w:spacing w:val="4"/>
        </w:rPr>
      </w:pPr>
      <w:r>
        <w:rPr>
          <w:spacing w:val="4"/>
        </w:rPr>
        <w:t xml:space="preserve">1. </w:t>
      </w:r>
      <w:r>
        <w:rPr>
          <w:i/>
          <w:spacing w:val="4"/>
        </w:rPr>
        <w:t>Д</w:t>
      </w:r>
      <w:r w:rsidR="00745A6B">
        <w:rPr>
          <w:i/>
          <w:spacing w:val="4"/>
        </w:rPr>
        <w:t>митрієв Денис</w:t>
      </w:r>
      <w:r>
        <w:rPr>
          <w:i/>
          <w:spacing w:val="4"/>
        </w:rPr>
        <w:t xml:space="preserve"> </w:t>
      </w:r>
      <w:r>
        <w:rPr>
          <w:i/>
          <w:lang w:eastAsia="ru-RU"/>
        </w:rPr>
        <w:t>–</w:t>
      </w:r>
      <w:r w:rsidR="00745A6B">
        <w:rPr>
          <w:i/>
          <w:lang w:eastAsia="ru-RU"/>
        </w:rPr>
        <w:t xml:space="preserve"> </w:t>
      </w:r>
      <w:r>
        <w:rPr>
          <w:spacing w:val="4"/>
        </w:rPr>
        <w:t>директор ТОВ «</w:t>
      </w:r>
      <w:r w:rsidR="00745A6B">
        <w:rPr>
          <w:spacing w:val="4"/>
        </w:rPr>
        <w:t>ФЕРТІ ТРЕЙД</w:t>
      </w:r>
      <w:r>
        <w:rPr>
          <w:spacing w:val="4"/>
        </w:rPr>
        <w:t>».</w:t>
      </w:r>
    </w:p>
    <w:p w14:paraId="6E363315" w14:textId="50425937" w:rsidR="009E500A" w:rsidRDefault="004851C4">
      <w:pPr>
        <w:pStyle w:val="a7"/>
        <w:tabs>
          <w:tab w:val="left" w:pos="142"/>
          <w:tab w:val="left" w:pos="5647"/>
        </w:tabs>
        <w:spacing w:line="360" w:lineRule="auto"/>
        <w:ind w:right="428" w:firstLine="709"/>
        <w:jc w:val="both"/>
        <w:rPr>
          <w:spacing w:val="4"/>
        </w:rPr>
      </w:pPr>
      <w:r>
        <w:rPr>
          <w:spacing w:val="4"/>
        </w:rPr>
        <w:t>2.</w:t>
      </w:r>
      <w:r w:rsidR="0047293D">
        <w:rPr>
          <w:spacing w:val="4"/>
        </w:rPr>
        <w:t xml:space="preserve"> </w:t>
      </w:r>
      <w:r w:rsidR="0047293D" w:rsidRPr="00D663D6">
        <w:rPr>
          <w:i/>
          <w:spacing w:val="4"/>
        </w:rPr>
        <w:t>Вернигор Максим</w:t>
      </w:r>
      <w:r>
        <w:rPr>
          <w:spacing w:val="4"/>
        </w:rPr>
        <w:t xml:space="preserve"> </w:t>
      </w:r>
      <w:r>
        <w:rPr>
          <w:i/>
          <w:lang w:eastAsia="ru-RU"/>
        </w:rPr>
        <w:t>–</w:t>
      </w:r>
      <w:r>
        <w:rPr>
          <w:spacing w:val="4"/>
        </w:rPr>
        <w:t>директор ТОВ «</w:t>
      </w:r>
      <w:r w:rsidR="0047293D">
        <w:rPr>
          <w:spacing w:val="4"/>
        </w:rPr>
        <w:t>КОМФОРТЛАЙ</w:t>
      </w:r>
      <w:r w:rsidR="00666844">
        <w:rPr>
          <w:spacing w:val="4"/>
        </w:rPr>
        <w:t>Н</w:t>
      </w:r>
      <w:r>
        <w:rPr>
          <w:spacing w:val="4"/>
        </w:rPr>
        <w:t>».</w:t>
      </w:r>
    </w:p>
    <w:p w14:paraId="3052A2A4" w14:textId="1BF7DC0F" w:rsidR="009E500A" w:rsidRDefault="004851C4">
      <w:pPr>
        <w:pStyle w:val="a7"/>
        <w:tabs>
          <w:tab w:val="left" w:pos="709"/>
          <w:tab w:val="left" w:pos="5647"/>
        </w:tabs>
        <w:spacing w:line="360" w:lineRule="auto"/>
        <w:ind w:right="428" w:firstLine="709"/>
        <w:jc w:val="both"/>
        <w:rPr>
          <w:spacing w:val="4"/>
        </w:rPr>
      </w:pPr>
      <w:r>
        <w:rPr>
          <w:spacing w:val="4"/>
        </w:rPr>
        <w:t>3.</w:t>
      </w:r>
      <w:r w:rsidR="007D7ED0">
        <w:rPr>
          <w:spacing w:val="4"/>
        </w:rPr>
        <w:t xml:space="preserve"> </w:t>
      </w:r>
      <w:r w:rsidR="00FD3354" w:rsidRPr="00FD3354">
        <w:rPr>
          <w:i/>
          <w:iCs/>
          <w:spacing w:val="4"/>
        </w:rPr>
        <w:t>Панків</w:t>
      </w:r>
      <w:r w:rsidR="00FD3354">
        <w:rPr>
          <w:spacing w:val="4"/>
        </w:rPr>
        <w:t xml:space="preserve"> </w:t>
      </w:r>
      <w:r w:rsidR="00912906" w:rsidRPr="00912906">
        <w:rPr>
          <w:i/>
          <w:iCs/>
          <w:spacing w:val="4"/>
        </w:rPr>
        <w:t>Ольга</w:t>
      </w:r>
      <w:r w:rsidR="00912906">
        <w:rPr>
          <w:i/>
          <w:iCs/>
          <w:spacing w:val="4"/>
        </w:rPr>
        <w:t xml:space="preserve"> </w:t>
      </w:r>
      <w:r>
        <w:rPr>
          <w:i/>
          <w:lang w:eastAsia="ru-RU"/>
        </w:rPr>
        <w:t>–</w:t>
      </w:r>
      <w:r>
        <w:rPr>
          <w:spacing w:val="4"/>
        </w:rPr>
        <w:t xml:space="preserve"> керівник</w:t>
      </w:r>
      <w:r w:rsidR="00D663D6">
        <w:rPr>
          <w:spacing w:val="4"/>
        </w:rPr>
        <w:t xml:space="preserve"> </w:t>
      </w:r>
      <w:r w:rsidR="004559DA">
        <w:rPr>
          <w:spacing w:val="4"/>
        </w:rPr>
        <w:t>ТОВ «Діоскурс»</w:t>
      </w:r>
      <w:r>
        <w:rPr>
          <w:spacing w:val="4"/>
        </w:rPr>
        <w:t>.</w:t>
      </w:r>
    </w:p>
    <w:p w14:paraId="6D364AB6" w14:textId="77777777" w:rsidR="009E500A" w:rsidRPr="00D153D7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  <w:lang w:val="en-US"/>
        </w:rPr>
      </w:pPr>
    </w:p>
    <w:p w14:paraId="56DD1FDA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7C1BD239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525CC15A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4B728238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02FA8719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601D7B02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6604ED05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6605BBDF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050538CD" w14:textId="32AE57C8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656A67A6" w14:textId="3E173CE5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1C88051F" w14:textId="29392744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10A42D9A" w14:textId="057634E1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22D75D9A" w14:textId="3B2EA9D3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0835C512" w14:textId="11D5E69C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55FCA272" w14:textId="57F0DCF5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4E599246" w14:textId="77777777" w:rsidR="001C7A00" w:rsidRDefault="001C7A00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3460BB55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7DFF81D1" w14:textId="77777777" w:rsidR="009E500A" w:rsidRDefault="009E500A">
      <w:pPr>
        <w:pStyle w:val="a7"/>
        <w:tabs>
          <w:tab w:val="left" w:pos="5647"/>
        </w:tabs>
        <w:ind w:firstLine="709"/>
        <w:jc w:val="both"/>
        <w:rPr>
          <w:b/>
          <w:spacing w:val="4"/>
        </w:rPr>
      </w:pPr>
    </w:p>
    <w:p w14:paraId="4E243C3D" w14:textId="77777777" w:rsidR="009E500A" w:rsidRDefault="004851C4">
      <w:pPr>
        <w:pStyle w:val="a9"/>
        <w:numPr>
          <w:ilvl w:val="0"/>
          <w:numId w:val="5"/>
        </w:numPr>
        <w:tabs>
          <w:tab w:val="left" w:pos="422"/>
        </w:tabs>
        <w:spacing w:before="81"/>
        <w:ind w:left="422" w:hanging="282"/>
        <w:jc w:val="left"/>
        <w:rPr>
          <w:b/>
          <w:sz w:val="28"/>
        </w:rPr>
      </w:pPr>
      <w:r>
        <w:rPr>
          <w:b/>
          <w:sz w:val="28"/>
        </w:rPr>
        <w:lastRenderedPageBreak/>
        <w:t>Профіль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освітньо-наукової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«Менеджмент»</w:t>
      </w:r>
    </w:p>
    <w:p w14:paraId="5F27E02D" w14:textId="77777777" w:rsidR="009E500A" w:rsidRDefault="009E500A">
      <w:pPr>
        <w:pStyle w:val="a7"/>
        <w:spacing w:before="2"/>
        <w:rPr>
          <w:b/>
          <w:sz w:val="1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6537"/>
      </w:tblGrid>
      <w:tr w:rsidR="009E500A" w14:paraId="239E9683" w14:textId="77777777">
        <w:trPr>
          <w:trHeight w:val="273"/>
        </w:trPr>
        <w:tc>
          <w:tcPr>
            <w:tcW w:w="9380" w:type="dxa"/>
            <w:gridSpan w:val="2"/>
            <w:tcBorders>
              <w:bottom w:val="single" w:sz="6" w:space="0" w:color="000000"/>
            </w:tcBorders>
          </w:tcPr>
          <w:p w14:paraId="17D00D65" w14:textId="77777777" w:rsidR="009E500A" w:rsidRDefault="004851C4">
            <w:pPr>
              <w:pStyle w:val="TableParagraph"/>
              <w:spacing w:line="253" w:lineRule="exact"/>
              <w:ind w:left="34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Загальна </w:t>
            </w:r>
            <w:r>
              <w:rPr>
                <w:b/>
                <w:spacing w:val="-2"/>
                <w:sz w:val="24"/>
              </w:rPr>
              <w:t>інформація</w:t>
            </w:r>
          </w:p>
        </w:tc>
      </w:tr>
      <w:tr w:rsidR="009E500A" w14:paraId="0CD3EFF8" w14:textId="77777777">
        <w:trPr>
          <w:trHeight w:val="1108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0E99F" w14:textId="77777777" w:rsidR="009E500A" w:rsidRDefault="004851C4">
            <w:pPr>
              <w:pStyle w:val="TableParagraph"/>
              <w:spacing w:before="1"/>
              <w:ind w:left="69" w:right="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Повна назва закладу вищої освіти та структурного підрозділу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0F3DEC" w14:textId="77777777" w:rsidR="009E500A" w:rsidRPr="008218DF" w:rsidRDefault="004851C4">
            <w:pPr>
              <w:pStyle w:val="TableParagraph"/>
              <w:spacing w:line="271" w:lineRule="exact"/>
              <w:ind w:left="69"/>
              <w:jc w:val="both"/>
              <w:rPr>
                <w:spacing w:val="-2"/>
                <w:sz w:val="24"/>
              </w:rPr>
            </w:pPr>
            <w:r w:rsidRPr="008218DF">
              <w:rPr>
                <w:sz w:val="24"/>
              </w:rPr>
              <w:t>Приватне</w:t>
            </w:r>
            <w:r w:rsidRPr="008218DF">
              <w:rPr>
                <w:spacing w:val="21"/>
                <w:sz w:val="24"/>
              </w:rPr>
              <w:t xml:space="preserve"> </w:t>
            </w:r>
            <w:r w:rsidRPr="008218DF">
              <w:rPr>
                <w:sz w:val="24"/>
              </w:rPr>
              <w:t>акціонерне</w:t>
            </w:r>
            <w:r w:rsidRPr="008218DF">
              <w:rPr>
                <w:spacing w:val="24"/>
                <w:sz w:val="24"/>
              </w:rPr>
              <w:t xml:space="preserve"> </w:t>
            </w:r>
            <w:r w:rsidRPr="008218DF">
              <w:rPr>
                <w:sz w:val="24"/>
              </w:rPr>
              <w:t>товариство</w:t>
            </w:r>
            <w:r w:rsidRPr="008218DF">
              <w:rPr>
                <w:spacing w:val="28"/>
                <w:sz w:val="24"/>
              </w:rPr>
              <w:t xml:space="preserve"> </w:t>
            </w:r>
            <w:r w:rsidRPr="008218DF">
              <w:rPr>
                <w:sz w:val="24"/>
              </w:rPr>
              <w:t>«Вищий</w:t>
            </w:r>
            <w:r w:rsidRPr="008218DF">
              <w:rPr>
                <w:spacing w:val="21"/>
                <w:sz w:val="24"/>
              </w:rPr>
              <w:t xml:space="preserve"> </w:t>
            </w:r>
            <w:r w:rsidRPr="008218DF">
              <w:rPr>
                <w:sz w:val="24"/>
              </w:rPr>
              <w:t>навчальний</w:t>
            </w:r>
            <w:r w:rsidRPr="008218DF">
              <w:rPr>
                <w:spacing w:val="33"/>
                <w:sz w:val="24"/>
              </w:rPr>
              <w:t xml:space="preserve"> </w:t>
            </w:r>
            <w:r w:rsidRPr="008218DF">
              <w:rPr>
                <w:spacing w:val="-2"/>
                <w:sz w:val="24"/>
              </w:rPr>
              <w:t xml:space="preserve">заклад </w:t>
            </w:r>
            <w:r w:rsidRPr="008218DF">
              <w:rPr>
                <w:sz w:val="24"/>
              </w:rPr>
              <w:t>«Міжрегіональна</w:t>
            </w:r>
            <w:r w:rsidRPr="008218DF">
              <w:rPr>
                <w:spacing w:val="-10"/>
                <w:sz w:val="24"/>
              </w:rPr>
              <w:t xml:space="preserve"> </w:t>
            </w:r>
            <w:r w:rsidRPr="008218DF">
              <w:rPr>
                <w:sz w:val="24"/>
              </w:rPr>
              <w:t>Академія</w:t>
            </w:r>
            <w:r w:rsidRPr="008218DF">
              <w:rPr>
                <w:spacing w:val="-6"/>
                <w:sz w:val="24"/>
              </w:rPr>
              <w:t xml:space="preserve"> </w:t>
            </w:r>
            <w:r w:rsidRPr="008218DF">
              <w:rPr>
                <w:sz w:val="24"/>
              </w:rPr>
              <w:t>управління</w:t>
            </w:r>
            <w:r w:rsidRPr="008218DF">
              <w:rPr>
                <w:spacing w:val="-9"/>
                <w:sz w:val="24"/>
              </w:rPr>
              <w:t xml:space="preserve"> </w:t>
            </w:r>
            <w:r w:rsidRPr="008218DF">
              <w:rPr>
                <w:spacing w:val="-2"/>
                <w:sz w:val="24"/>
              </w:rPr>
              <w:t>персоналом», Навчально-науковий</w:t>
            </w:r>
            <w:r w:rsidRPr="008218DF">
              <w:rPr>
                <w:sz w:val="24"/>
              </w:rPr>
              <w:t xml:space="preserve"> </w:t>
            </w:r>
            <w:r w:rsidRPr="008218DF">
              <w:rPr>
                <w:spacing w:val="-2"/>
                <w:sz w:val="24"/>
              </w:rPr>
              <w:t>інституту</w:t>
            </w:r>
            <w:r w:rsidRPr="008218DF">
              <w:rPr>
                <w:sz w:val="24"/>
              </w:rPr>
              <w:t xml:space="preserve"> </w:t>
            </w:r>
            <w:r w:rsidRPr="008218DF">
              <w:rPr>
                <w:spacing w:val="-2"/>
                <w:sz w:val="24"/>
              </w:rPr>
              <w:t>управління,</w:t>
            </w:r>
            <w:r w:rsidRPr="008218DF">
              <w:rPr>
                <w:sz w:val="24"/>
              </w:rPr>
              <w:t xml:space="preserve"> </w:t>
            </w:r>
            <w:r w:rsidRPr="008218DF">
              <w:rPr>
                <w:spacing w:val="-2"/>
                <w:sz w:val="24"/>
              </w:rPr>
              <w:t>економіки</w:t>
            </w:r>
            <w:r w:rsidRPr="008218DF">
              <w:rPr>
                <w:sz w:val="24"/>
              </w:rPr>
              <w:t xml:space="preserve"> </w:t>
            </w:r>
            <w:r w:rsidRPr="008218DF">
              <w:rPr>
                <w:spacing w:val="-6"/>
                <w:sz w:val="24"/>
              </w:rPr>
              <w:t xml:space="preserve">та </w:t>
            </w:r>
            <w:r w:rsidRPr="008218DF">
              <w:rPr>
                <w:spacing w:val="-2"/>
                <w:sz w:val="24"/>
              </w:rPr>
              <w:t>бізнесу.</w:t>
            </w:r>
          </w:p>
          <w:p w14:paraId="2FC75350" w14:textId="0F139E29" w:rsidR="009E500A" w:rsidRPr="008218DF" w:rsidRDefault="004851C4">
            <w:pPr>
              <w:pStyle w:val="TableParagraph"/>
              <w:spacing w:line="271" w:lineRule="exact"/>
              <w:ind w:left="69"/>
              <w:jc w:val="both"/>
              <w:rPr>
                <w:sz w:val="24"/>
              </w:rPr>
            </w:pPr>
            <w:r w:rsidRPr="008218DF">
              <w:rPr>
                <w:spacing w:val="-2"/>
                <w:sz w:val="24"/>
              </w:rPr>
              <w:t xml:space="preserve">Кафедра </w:t>
            </w:r>
            <w:r w:rsidR="008218DF" w:rsidRPr="008218DF">
              <w:rPr>
                <w:spacing w:val="-2"/>
                <w:sz w:val="24"/>
              </w:rPr>
              <w:t>менеджменту</w:t>
            </w:r>
            <w:r w:rsidRPr="008218DF">
              <w:rPr>
                <w:spacing w:val="-2"/>
                <w:sz w:val="24"/>
              </w:rPr>
              <w:t>.</w:t>
            </w:r>
          </w:p>
        </w:tc>
      </w:tr>
      <w:tr w:rsidR="009E500A" w14:paraId="3BCAA6A9" w14:textId="77777777">
        <w:trPr>
          <w:trHeight w:val="825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B0A5" w14:textId="77777777" w:rsidR="009E500A" w:rsidRDefault="004851C4">
            <w:pPr>
              <w:pStyle w:val="TableParagraph"/>
              <w:tabs>
                <w:tab w:val="left" w:pos="1432"/>
              </w:tabs>
              <w:spacing w:line="237" w:lineRule="auto"/>
              <w:ind w:left="69" w:right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Ступінь вищої освіти та </w:t>
            </w:r>
            <w:r>
              <w:rPr>
                <w:b/>
                <w:spacing w:val="-2"/>
                <w:sz w:val="24"/>
              </w:rPr>
              <w:t>назва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кваліфікації</w:t>
            </w:r>
          </w:p>
          <w:p w14:paraId="3DEA8295" w14:textId="77777777" w:rsidR="009E500A" w:rsidRDefault="004851C4">
            <w:pPr>
              <w:pStyle w:val="TableParagraph"/>
              <w:spacing w:before="2"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мовою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оригіналу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A06365" w14:textId="77777777" w:rsidR="009E500A" w:rsidRPr="008218DF" w:rsidRDefault="004851C4">
            <w:pPr>
              <w:pStyle w:val="TableParagraph"/>
              <w:spacing w:line="237" w:lineRule="auto"/>
              <w:ind w:left="69" w:right="148"/>
              <w:jc w:val="both"/>
              <w:rPr>
                <w:sz w:val="24"/>
              </w:rPr>
            </w:pPr>
            <w:r w:rsidRPr="008218DF">
              <w:rPr>
                <w:sz w:val="24"/>
              </w:rPr>
              <w:t>Рівень вищої освіти: третій (освітньо-науковий).</w:t>
            </w:r>
          </w:p>
          <w:p w14:paraId="6C120EA7" w14:textId="77777777" w:rsidR="009E500A" w:rsidRPr="008218DF" w:rsidRDefault="004851C4">
            <w:pPr>
              <w:pStyle w:val="TableParagraph"/>
              <w:spacing w:line="237" w:lineRule="auto"/>
              <w:ind w:left="69" w:right="148"/>
              <w:jc w:val="both"/>
              <w:rPr>
                <w:sz w:val="24"/>
              </w:rPr>
            </w:pPr>
            <w:r w:rsidRPr="008218DF">
              <w:rPr>
                <w:sz w:val="24"/>
              </w:rPr>
              <w:t>Ступінь</w:t>
            </w:r>
            <w:r w:rsidRPr="008218DF">
              <w:rPr>
                <w:spacing w:val="-9"/>
                <w:sz w:val="24"/>
              </w:rPr>
              <w:t xml:space="preserve"> </w:t>
            </w:r>
            <w:r w:rsidRPr="008218DF">
              <w:rPr>
                <w:sz w:val="24"/>
              </w:rPr>
              <w:t>вищої</w:t>
            </w:r>
            <w:r w:rsidRPr="008218DF">
              <w:rPr>
                <w:spacing w:val="-15"/>
                <w:sz w:val="24"/>
              </w:rPr>
              <w:t xml:space="preserve"> </w:t>
            </w:r>
            <w:r w:rsidRPr="008218DF">
              <w:rPr>
                <w:sz w:val="24"/>
              </w:rPr>
              <w:t>освіти:</w:t>
            </w:r>
            <w:r w:rsidRPr="008218DF">
              <w:rPr>
                <w:spacing w:val="-9"/>
                <w:sz w:val="24"/>
              </w:rPr>
              <w:t xml:space="preserve"> </w:t>
            </w:r>
            <w:r w:rsidRPr="008218DF">
              <w:rPr>
                <w:sz w:val="24"/>
              </w:rPr>
              <w:t>доктор</w:t>
            </w:r>
            <w:r w:rsidRPr="008218DF">
              <w:rPr>
                <w:spacing w:val="-9"/>
                <w:sz w:val="24"/>
              </w:rPr>
              <w:t xml:space="preserve"> </w:t>
            </w:r>
            <w:r w:rsidRPr="008218DF">
              <w:rPr>
                <w:sz w:val="24"/>
              </w:rPr>
              <w:t xml:space="preserve">філософії </w:t>
            </w:r>
          </w:p>
          <w:p w14:paraId="0BC90B44" w14:textId="143DF6A9" w:rsidR="009E500A" w:rsidRPr="008218DF" w:rsidRDefault="004851C4">
            <w:pPr>
              <w:pStyle w:val="TableParagraph"/>
              <w:spacing w:line="237" w:lineRule="auto"/>
              <w:ind w:left="69" w:right="148"/>
              <w:jc w:val="both"/>
              <w:rPr>
                <w:sz w:val="24"/>
              </w:rPr>
            </w:pPr>
            <w:r w:rsidRPr="008218DF">
              <w:rPr>
                <w:sz w:val="24"/>
              </w:rPr>
              <w:t xml:space="preserve">Спеціальність: </w:t>
            </w:r>
            <w:r w:rsidR="00C273FD" w:rsidRPr="008218DF">
              <w:rPr>
                <w:sz w:val="24"/>
                <w:lang w:val="en-US"/>
              </w:rPr>
              <w:t>07</w:t>
            </w:r>
            <w:r w:rsidRPr="008218DF">
              <w:rPr>
                <w:sz w:val="24"/>
                <w:lang w:val="en-US"/>
              </w:rPr>
              <w:t>3</w:t>
            </w:r>
            <w:r w:rsidRPr="008218DF">
              <w:rPr>
                <w:sz w:val="24"/>
              </w:rPr>
              <w:t xml:space="preserve"> «Менеджмент»</w:t>
            </w:r>
          </w:p>
          <w:p w14:paraId="3AC1E713" w14:textId="77777777" w:rsidR="009E500A" w:rsidRPr="008218DF" w:rsidRDefault="004851C4">
            <w:pPr>
              <w:pStyle w:val="TableParagraph"/>
              <w:spacing w:line="237" w:lineRule="auto"/>
              <w:ind w:left="69" w:right="148"/>
              <w:jc w:val="both"/>
              <w:rPr>
                <w:sz w:val="24"/>
              </w:rPr>
            </w:pPr>
            <w:r w:rsidRPr="008218DF">
              <w:rPr>
                <w:sz w:val="24"/>
              </w:rPr>
              <w:t>Кваліфікація: доктор філософії з менеджменту</w:t>
            </w:r>
          </w:p>
        </w:tc>
      </w:tr>
      <w:tr w:rsidR="009E500A" w14:paraId="71BAA5B9" w14:textId="77777777">
        <w:trPr>
          <w:trHeight w:val="830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8644E" w14:textId="77777777" w:rsidR="009E500A" w:rsidRDefault="004851C4">
            <w:pPr>
              <w:pStyle w:val="TableParagraph"/>
              <w:tabs>
                <w:tab w:val="left" w:pos="2180"/>
              </w:tabs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Офіційна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назва</w:t>
            </w:r>
          </w:p>
          <w:p w14:paraId="07DCE60C" w14:textId="77777777" w:rsidR="009E500A" w:rsidRDefault="004851C4">
            <w:pPr>
              <w:pStyle w:val="TableParagraph"/>
              <w:spacing w:line="274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освітньо-наукової програми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720871" w14:textId="77777777" w:rsidR="009E500A" w:rsidRPr="008218DF" w:rsidRDefault="004851C4">
            <w:pPr>
              <w:pStyle w:val="TableParagraph"/>
              <w:spacing w:line="268" w:lineRule="exact"/>
              <w:ind w:left="69" w:right="148"/>
              <w:rPr>
                <w:sz w:val="24"/>
              </w:rPr>
            </w:pPr>
            <w:r w:rsidRPr="008218DF">
              <w:rPr>
                <w:sz w:val="24"/>
              </w:rPr>
              <w:t>Освітньо-наукова</w:t>
            </w:r>
            <w:r w:rsidRPr="008218DF">
              <w:rPr>
                <w:spacing w:val="-5"/>
                <w:sz w:val="24"/>
              </w:rPr>
              <w:t xml:space="preserve"> </w:t>
            </w:r>
            <w:r w:rsidRPr="008218DF">
              <w:rPr>
                <w:sz w:val="24"/>
              </w:rPr>
              <w:t>програма</w:t>
            </w:r>
            <w:r w:rsidRPr="008218DF">
              <w:rPr>
                <w:spacing w:val="-5"/>
                <w:sz w:val="24"/>
              </w:rPr>
              <w:t xml:space="preserve"> </w:t>
            </w:r>
            <w:r w:rsidRPr="008218DF">
              <w:rPr>
                <w:spacing w:val="-2"/>
                <w:sz w:val="24"/>
              </w:rPr>
              <w:t>«Менеджмент»</w:t>
            </w:r>
          </w:p>
        </w:tc>
      </w:tr>
      <w:tr w:rsidR="009E500A" w14:paraId="181384C0" w14:textId="77777777">
        <w:trPr>
          <w:trHeight w:val="824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9FC6" w14:textId="77777777" w:rsidR="009E500A" w:rsidRDefault="004851C4">
            <w:pPr>
              <w:pStyle w:val="TableParagraph"/>
              <w:spacing w:line="237" w:lineRule="auto"/>
              <w:ind w:left="69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диплому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обсяг </w:t>
            </w:r>
            <w:r>
              <w:rPr>
                <w:b/>
                <w:spacing w:val="-2"/>
                <w:sz w:val="24"/>
              </w:rPr>
              <w:t>освітньо-наукової</w:t>
            </w:r>
          </w:p>
          <w:p w14:paraId="35222242" w14:textId="77777777" w:rsidR="009E500A" w:rsidRDefault="004851C4">
            <w:pPr>
              <w:pStyle w:val="TableParagraph"/>
              <w:spacing w:before="2" w:line="257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8901B5" w14:textId="77777777" w:rsidR="009E500A" w:rsidRPr="008218DF" w:rsidRDefault="004851C4">
            <w:pPr>
              <w:pStyle w:val="TableParagraph"/>
              <w:spacing w:line="237" w:lineRule="auto"/>
              <w:ind w:left="69"/>
              <w:rPr>
                <w:sz w:val="24"/>
              </w:rPr>
            </w:pPr>
            <w:r w:rsidRPr="008218DF">
              <w:rPr>
                <w:sz w:val="24"/>
              </w:rPr>
              <w:t>Диплом</w:t>
            </w:r>
            <w:r w:rsidRPr="008218DF">
              <w:rPr>
                <w:spacing w:val="80"/>
                <w:sz w:val="24"/>
              </w:rPr>
              <w:t xml:space="preserve"> </w:t>
            </w:r>
            <w:r w:rsidRPr="008218DF">
              <w:rPr>
                <w:sz w:val="24"/>
              </w:rPr>
              <w:t>доктора</w:t>
            </w:r>
            <w:r w:rsidRPr="008218DF">
              <w:rPr>
                <w:spacing w:val="80"/>
                <w:sz w:val="24"/>
              </w:rPr>
              <w:t xml:space="preserve"> </w:t>
            </w:r>
            <w:r w:rsidRPr="008218DF">
              <w:rPr>
                <w:sz w:val="24"/>
              </w:rPr>
              <w:t>філософії,</w:t>
            </w:r>
            <w:r w:rsidRPr="008218DF">
              <w:rPr>
                <w:spacing w:val="80"/>
                <w:sz w:val="24"/>
              </w:rPr>
              <w:t xml:space="preserve"> </w:t>
            </w:r>
            <w:r w:rsidRPr="008218DF">
              <w:rPr>
                <w:sz w:val="24"/>
              </w:rPr>
              <w:t>одиничний,</w:t>
            </w:r>
            <w:r w:rsidRPr="008218DF">
              <w:rPr>
                <w:spacing w:val="80"/>
                <w:sz w:val="24"/>
              </w:rPr>
              <w:t xml:space="preserve"> </w:t>
            </w:r>
            <w:r w:rsidRPr="008218DF">
              <w:rPr>
                <w:sz w:val="24"/>
              </w:rPr>
              <w:t>термін навчанн</w:t>
            </w:r>
            <w:r w:rsidRPr="008218DF">
              <w:rPr>
                <w:spacing w:val="80"/>
                <w:sz w:val="24"/>
              </w:rPr>
              <w:t xml:space="preserve">я – </w:t>
            </w:r>
            <w:r w:rsidRPr="008218DF">
              <w:rPr>
                <w:sz w:val="24"/>
              </w:rPr>
              <w:t>4 академічних роки, 60 кредитів ЄКТС.</w:t>
            </w:r>
          </w:p>
        </w:tc>
      </w:tr>
      <w:tr w:rsidR="009E500A" w14:paraId="4764135D" w14:textId="77777777">
        <w:trPr>
          <w:trHeight w:val="606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8874D" w14:textId="77777777" w:rsidR="009E500A" w:rsidRDefault="004851C4">
            <w:pPr>
              <w:pStyle w:val="TableParagraph"/>
              <w:spacing w:before="1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Наявність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акредитації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CB6EBC" w14:textId="77777777" w:rsidR="009E500A" w:rsidRPr="008218DF" w:rsidRDefault="004851C4">
            <w:pPr>
              <w:pStyle w:val="TableParagraph"/>
              <w:spacing w:line="274" w:lineRule="exact"/>
              <w:ind w:left="69"/>
              <w:rPr>
                <w:sz w:val="24"/>
              </w:rPr>
            </w:pPr>
            <w:r w:rsidRPr="008218DF">
              <w:rPr>
                <w:sz w:val="24"/>
              </w:rPr>
              <w:t>Відсутня</w:t>
            </w:r>
          </w:p>
        </w:tc>
      </w:tr>
      <w:tr w:rsidR="009E500A" w14:paraId="5755F1C6" w14:textId="77777777">
        <w:trPr>
          <w:trHeight w:val="1382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7B45E" w14:textId="77777777" w:rsidR="009E500A" w:rsidRDefault="004851C4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Цикл/рівень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DF7556" w14:textId="77777777" w:rsidR="009E500A" w:rsidRDefault="004851C4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Національної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кваліфікацій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рівень</w:t>
            </w:r>
          </w:p>
          <w:p w14:paraId="39A50908" w14:textId="77777777" w:rsidR="009E500A" w:rsidRDefault="004851C4">
            <w:pPr>
              <w:pStyle w:val="TableParagraph"/>
              <w:spacing w:before="2"/>
              <w:ind w:left="69" w:right="47"/>
              <w:jc w:val="both"/>
              <w:rPr>
                <w:sz w:val="24"/>
              </w:rPr>
            </w:pPr>
            <w:r>
              <w:rPr>
                <w:sz w:val="24"/>
              </w:rPr>
              <w:t>Рамка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кваліфікацій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Європейського простору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(QF EHEA) – третій цикл (Third cycle) Європейська рамка кваліфікацій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впродовж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життя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(ЕQF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LLL)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  <w:p w14:paraId="0B5858DE" w14:textId="77777777" w:rsidR="009E500A" w:rsidRDefault="004851C4">
            <w:pPr>
              <w:pStyle w:val="TableParagraph"/>
              <w:spacing w:line="264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8).</w:t>
            </w:r>
          </w:p>
        </w:tc>
      </w:tr>
      <w:tr w:rsidR="009E500A" w14:paraId="26ECBAF1" w14:textId="77777777">
        <w:trPr>
          <w:trHeight w:val="551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0A74" w14:textId="77777777" w:rsidR="009E500A" w:rsidRDefault="004851C4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Передумови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2CF99" w14:textId="77777777" w:rsidR="009E500A" w:rsidRDefault="004851C4">
            <w:pPr>
              <w:pStyle w:val="TableParagraph"/>
              <w:spacing w:line="266" w:lineRule="exact"/>
              <w:ind w:left="69"/>
              <w:rPr>
                <w:sz w:val="24"/>
              </w:rPr>
            </w:pPr>
            <w:r>
              <w:rPr>
                <w:sz w:val="24"/>
              </w:rPr>
              <w:t>Другий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(магістерський)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освіти</w:t>
            </w:r>
          </w:p>
          <w:p w14:paraId="6162D0AF" w14:textId="77777777" w:rsidR="009E500A" w:rsidRDefault="004851C4">
            <w:pPr>
              <w:pStyle w:val="TableParagraph"/>
              <w:spacing w:line="265" w:lineRule="exact"/>
              <w:ind w:left="69"/>
              <w:rPr>
                <w:sz w:val="24"/>
              </w:rPr>
            </w:pPr>
            <w:r>
              <w:rPr>
                <w:sz w:val="24"/>
              </w:rPr>
              <w:t>Освітньо-кваліфікаційний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спеціаліст</w:t>
            </w:r>
          </w:p>
        </w:tc>
      </w:tr>
      <w:tr w:rsidR="009E500A" w14:paraId="2C6F9C57" w14:textId="77777777">
        <w:trPr>
          <w:trHeight w:val="273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C8292" w14:textId="77777777" w:rsidR="009E500A" w:rsidRDefault="004851C4">
            <w:pPr>
              <w:pStyle w:val="TableParagraph"/>
              <w:spacing w:line="25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Мова(и)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викладання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B9FEC4" w14:textId="77777777" w:rsidR="009E500A" w:rsidRDefault="004851C4">
            <w:pPr>
              <w:pStyle w:val="TableParagraph"/>
              <w:spacing w:line="253" w:lineRule="exact"/>
              <w:ind w:left="69"/>
              <w:rPr>
                <w:sz w:val="24"/>
              </w:rPr>
            </w:pPr>
            <w:r>
              <w:rPr>
                <w:sz w:val="24"/>
              </w:rPr>
              <w:t>Українська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мова</w:t>
            </w:r>
          </w:p>
        </w:tc>
      </w:tr>
      <w:tr w:rsidR="009E500A" w14:paraId="52016508" w14:textId="77777777">
        <w:trPr>
          <w:trHeight w:val="551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881A" w14:textId="77777777" w:rsidR="009E500A" w:rsidRDefault="004851C4">
            <w:pPr>
              <w:pStyle w:val="TableParagraph"/>
              <w:tabs>
                <w:tab w:val="left" w:pos="1182"/>
                <w:tab w:val="left" w:pos="1776"/>
              </w:tabs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Термін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дії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освітньо-</w:t>
            </w:r>
          </w:p>
          <w:p w14:paraId="77EB26C2" w14:textId="77777777" w:rsidR="009E500A" w:rsidRDefault="004851C4">
            <w:pPr>
              <w:pStyle w:val="TableParagraph"/>
              <w:spacing w:before="2"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наукової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3ACE1A" w14:textId="77777777" w:rsidR="009E500A" w:rsidRDefault="004851C4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роки</w:t>
            </w:r>
          </w:p>
        </w:tc>
      </w:tr>
      <w:tr w:rsidR="009E500A" w14:paraId="51D275D7" w14:textId="77777777">
        <w:trPr>
          <w:trHeight w:val="1108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B67B" w14:textId="77777777" w:rsidR="009E500A" w:rsidRDefault="004851C4">
            <w:pPr>
              <w:pStyle w:val="TableParagraph"/>
              <w:spacing w:before="1"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Інтернет-</w:t>
            </w:r>
            <w:r>
              <w:rPr>
                <w:b/>
                <w:spacing w:val="-2"/>
                <w:sz w:val="24"/>
              </w:rPr>
              <w:t>адреса</w:t>
            </w:r>
          </w:p>
          <w:p w14:paraId="499E469A" w14:textId="77777777" w:rsidR="009E500A" w:rsidRDefault="004851C4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постійного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розміщення</w:t>
            </w:r>
          </w:p>
          <w:p w14:paraId="58076B71" w14:textId="77777777" w:rsidR="009E500A" w:rsidRDefault="004851C4">
            <w:pPr>
              <w:pStyle w:val="TableParagraph"/>
              <w:spacing w:line="274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опису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освітньо-наукової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B1C4AA" w14:textId="77777777" w:rsidR="009E500A" w:rsidRDefault="004851C4">
            <w:pPr>
              <w:pStyle w:val="TableParagraph"/>
              <w:tabs>
                <w:tab w:val="left" w:pos="1397"/>
                <w:tab w:val="left" w:pos="2493"/>
                <w:tab w:val="left" w:pos="3327"/>
                <w:tab w:val="left" w:pos="4397"/>
                <w:tab w:val="left" w:pos="5807"/>
              </w:tabs>
              <w:spacing w:line="271" w:lineRule="exact"/>
              <w:ind w:left="6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Офіційний</w:t>
            </w:r>
            <w:r>
              <w:rPr>
                <w:sz w:val="24"/>
              </w:rPr>
              <w:t xml:space="preserve"> веб-</w:t>
            </w:r>
            <w:r>
              <w:rPr>
                <w:spacing w:val="-4"/>
                <w:sz w:val="24"/>
              </w:rPr>
              <w:t>сайт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«Вищий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навчальний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 «</w:t>
            </w:r>
            <w:r>
              <w:rPr>
                <w:spacing w:val="-2"/>
                <w:sz w:val="24"/>
                <w:szCs w:val="24"/>
              </w:rPr>
              <w:t>Міжрегіональна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Академія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управління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персоналом» </w:t>
            </w:r>
            <w:r>
              <w:rPr>
                <w:sz w:val="24"/>
                <w:szCs w:val="24"/>
              </w:rPr>
              <w:t>https://maup.com.ua/ua/pro-akademiyu/instituti/institut-ekonomiki/aspirantura1/akreditaciya14.html</w:t>
            </w:r>
          </w:p>
        </w:tc>
      </w:tr>
      <w:tr w:rsidR="009E500A" w14:paraId="1333F0EB" w14:textId="77777777">
        <w:trPr>
          <w:trHeight w:val="272"/>
        </w:trPr>
        <w:tc>
          <w:tcPr>
            <w:tcW w:w="9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FF88E8" w14:textId="77777777" w:rsidR="009E500A" w:rsidRDefault="004851C4">
            <w:pPr>
              <w:pStyle w:val="TableParagraph"/>
              <w:spacing w:line="253" w:lineRule="exact"/>
              <w:ind w:left="2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Мета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освітньо-наукової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програми</w:t>
            </w:r>
          </w:p>
        </w:tc>
      </w:tr>
      <w:tr w:rsidR="009E500A" w14:paraId="167C2F29" w14:textId="77777777">
        <w:trPr>
          <w:trHeight w:val="2054"/>
        </w:trPr>
        <w:tc>
          <w:tcPr>
            <w:tcW w:w="938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AAE2988" w14:textId="51762956" w:rsidR="009E500A" w:rsidRDefault="004851C4">
            <w:pPr>
              <w:pStyle w:val="TableParagraph"/>
              <w:spacing w:line="274" w:lineRule="exact"/>
              <w:ind w:left="71" w:righ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Підготовка висококваліфікованих, конкурентоспроможних дослідників та науково-педагогічних працівників у сфері </w:t>
            </w:r>
            <w:r w:rsidR="00215290">
              <w:rPr>
                <w:sz w:val="24"/>
                <w:szCs w:val="24"/>
              </w:rPr>
              <w:t>менеджменту</w:t>
            </w:r>
            <w:r>
              <w:rPr>
                <w:sz w:val="24"/>
                <w:szCs w:val="24"/>
              </w:rPr>
              <w:t>, здатних розв’язувати складні теоретичні та прикладні проблеми розвитку соціально-економічних систем, здійснювати самостійні наукові дослідження із застосуванням сучасної методології, цифрових технологій аналізу і моделювання, генерувати інноваційні рішення в умовах глобалізаційних трансформацій, євроінтеграційних процесів та повоєнного відновлення економіки України, забезпечуючи академічну доброчесність і трансфер знань у науку, освіту та бізнес.</w:t>
            </w:r>
          </w:p>
        </w:tc>
      </w:tr>
      <w:tr w:rsidR="009E500A" w14:paraId="23D5B195" w14:textId="77777777">
        <w:trPr>
          <w:trHeight w:val="273"/>
        </w:trPr>
        <w:tc>
          <w:tcPr>
            <w:tcW w:w="9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9E8D3" w14:textId="77777777" w:rsidR="009E500A" w:rsidRDefault="004851C4">
            <w:pPr>
              <w:pStyle w:val="TableParagraph"/>
              <w:spacing w:line="253" w:lineRule="exact"/>
              <w:ind w:left="210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освітньо-наукової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</w:tr>
      <w:tr w:rsidR="009E500A" w14:paraId="146DD5D1" w14:textId="77777777">
        <w:trPr>
          <w:trHeight w:val="2260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6D2E" w14:textId="77777777" w:rsidR="009E500A" w:rsidRDefault="004851C4">
            <w:pPr>
              <w:pStyle w:val="TableParagraph"/>
              <w:ind w:left="69" w:right="653"/>
              <w:rPr>
                <w:sz w:val="24"/>
              </w:rPr>
            </w:pPr>
            <w:r>
              <w:rPr>
                <w:b/>
                <w:sz w:val="24"/>
              </w:rPr>
              <w:t>Предметна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область (галузь знань, </w:t>
            </w:r>
            <w:r>
              <w:rPr>
                <w:b/>
                <w:spacing w:val="-2"/>
                <w:sz w:val="24"/>
              </w:rPr>
              <w:t>спеціальність, спеціалізація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B6590" w14:textId="0AC7BFF9" w:rsidR="009E500A" w:rsidRDefault="00C273FD">
            <w:pPr>
              <w:pStyle w:val="TableParagraph"/>
              <w:tabs>
                <w:tab w:val="left" w:pos="1191"/>
                <w:tab w:val="left" w:pos="1690"/>
                <w:tab w:val="left" w:pos="2767"/>
                <w:tab w:val="left" w:pos="3037"/>
                <w:tab w:val="left" w:pos="3818"/>
                <w:tab w:val="left" w:pos="3944"/>
                <w:tab w:val="left" w:pos="4265"/>
                <w:tab w:val="left" w:pos="5429"/>
                <w:tab w:val="left" w:pos="5531"/>
              </w:tabs>
              <w:ind w:left="69" w:right="49"/>
              <w:jc w:val="both"/>
              <w:rPr>
                <w:rFonts w:eastAsia="SimSu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SimSun"/>
                <w:color w:val="333333"/>
                <w:sz w:val="24"/>
                <w:szCs w:val="24"/>
                <w:shd w:val="clear" w:color="auto" w:fill="FFFFFF"/>
                <w:lang w:val="en-US"/>
              </w:rPr>
              <w:t>07</w:t>
            </w:r>
            <w:r w:rsidR="004851C4">
              <w:rPr>
                <w:rFonts w:eastAsia="SimSu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4851C4">
              <w:rPr>
                <w:rFonts w:eastAsia="SimSun"/>
                <w:color w:val="333333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SimSun"/>
                <w:color w:val="333333"/>
                <w:sz w:val="24"/>
                <w:szCs w:val="24"/>
                <w:shd w:val="clear" w:color="auto" w:fill="FFFFFF"/>
              </w:rPr>
              <w:t>Управління та</w:t>
            </w:r>
            <w:r w:rsidR="004851C4">
              <w:rPr>
                <w:rFonts w:eastAsia="SimSun"/>
                <w:color w:val="333333"/>
                <w:sz w:val="24"/>
                <w:szCs w:val="24"/>
                <w:shd w:val="clear" w:color="auto" w:fill="FFFFFF"/>
              </w:rPr>
              <w:t xml:space="preserve"> адміністрування» / </w:t>
            </w:r>
            <w:r>
              <w:rPr>
                <w:rFonts w:eastAsia="SimSun"/>
                <w:color w:val="333333"/>
                <w:sz w:val="24"/>
                <w:szCs w:val="24"/>
                <w:shd w:val="clear" w:color="auto" w:fill="FFFFFF"/>
                <w:lang w:val="en-US"/>
              </w:rPr>
              <w:t>07</w:t>
            </w:r>
            <w:r w:rsidR="004851C4">
              <w:rPr>
                <w:rFonts w:eastAsia="SimSun"/>
                <w:color w:val="333333"/>
                <w:sz w:val="24"/>
                <w:szCs w:val="24"/>
                <w:shd w:val="clear" w:color="auto" w:fill="FFFFFF"/>
                <w:lang w:val="en-US"/>
              </w:rPr>
              <w:t>3</w:t>
            </w:r>
            <w:r w:rsidR="004851C4">
              <w:rPr>
                <w:rFonts w:eastAsia="SimSun"/>
                <w:color w:val="333333"/>
                <w:sz w:val="24"/>
                <w:szCs w:val="24"/>
                <w:shd w:val="clear" w:color="auto" w:fill="FFFFFF"/>
              </w:rPr>
              <w:t xml:space="preserve"> «Менеджмент»</w:t>
            </w:r>
          </w:p>
          <w:p w14:paraId="074415B7" w14:textId="3B39D2EA" w:rsidR="009E500A" w:rsidRDefault="004851C4">
            <w:pPr>
              <w:pStyle w:val="TableParagraph"/>
              <w:tabs>
                <w:tab w:val="left" w:pos="1191"/>
                <w:tab w:val="left" w:pos="1690"/>
                <w:tab w:val="left" w:pos="2767"/>
                <w:tab w:val="left" w:pos="3037"/>
                <w:tab w:val="left" w:pos="3818"/>
                <w:tab w:val="left" w:pos="3944"/>
                <w:tab w:val="left" w:pos="4265"/>
                <w:tab w:val="left" w:pos="5429"/>
                <w:tab w:val="left" w:pos="5531"/>
              </w:tabs>
              <w:ind w:left="69" w:right="49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Об’єкт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діяльності: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теорія,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методологія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наукового дослідження,</w:t>
            </w:r>
            <w:r>
              <w:rPr>
                <w:sz w:val="24"/>
              </w:rPr>
              <w:t xml:space="preserve"> </w:t>
            </w:r>
            <w:r w:rsidR="008218DF">
              <w:rPr>
                <w:sz w:val="24"/>
              </w:rPr>
              <w:t>управління організаціями та їх підрозділами, управлінські процеси, відносини й механізми</w:t>
            </w:r>
            <w:r>
              <w:rPr>
                <w:sz w:val="24"/>
              </w:rPr>
              <w:t>.</w:t>
            </w:r>
          </w:p>
          <w:p w14:paraId="5A01BD22" w14:textId="77777777" w:rsidR="009E500A" w:rsidRDefault="004851C4">
            <w:pPr>
              <w:pStyle w:val="TableParagraph"/>
              <w:spacing w:before="4" w:line="237" w:lineRule="auto"/>
              <w:ind w:left="69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Цілі навчання: </w:t>
            </w:r>
            <w:r>
              <w:rPr>
                <w:sz w:val="24"/>
              </w:rPr>
              <w:t>набуття здатності продукувати нові ідеї</w:t>
            </w:r>
            <w:r>
              <w:rPr>
                <w:rFonts w:ascii="Calibri" w:hAnsi="Calibri"/>
                <w:sz w:val="24"/>
              </w:rPr>
              <w:t xml:space="preserve">, </w:t>
            </w:r>
            <w:r>
              <w:rPr>
                <w:sz w:val="24"/>
              </w:rPr>
              <w:t>розв’язувати комплексні проблеми у сфері менеджменту</w:t>
            </w:r>
            <w:r>
              <w:rPr>
                <w:rFonts w:ascii="Calibri" w:hAnsi="Calibri"/>
                <w:sz w:val="24"/>
              </w:rPr>
              <w:t xml:space="preserve">, </w:t>
            </w:r>
            <w:r>
              <w:rPr>
                <w:sz w:val="24"/>
              </w:rPr>
              <w:t>що передбачає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глибоке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переосмислення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наявних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створення</w:t>
            </w:r>
          </w:p>
          <w:p w14:paraId="0FC1AF46" w14:textId="77777777" w:rsidR="009E500A" w:rsidRDefault="004851C4">
            <w:pPr>
              <w:pStyle w:val="TableParagraph"/>
              <w:spacing w:before="9" w:line="271" w:lineRule="exact"/>
              <w:ind w:left="69"/>
              <w:jc w:val="both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нових цілісних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rFonts w:ascii="Calibri" w:hAnsi="Calibri"/>
                <w:sz w:val="24"/>
              </w:rPr>
              <w:t>/</w:t>
            </w:r>
            <w:r>
              <w:rPr>
                <w:sz w:val="24"/>
              </w:rPr>
              <w:t>або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</w:tc>
      </w:tr>
    </w:tbl>
    <w:p w14:paraId="54B06E0B" w14:textId="77777777" w:rsidR="009E500A" w:rsidRDefault="009E500A">
      <w:pPr>
        <w:pStyle w:val="TableParagraph"/>
        <w:spacing w:line="271" w:lineRule="exact"/>
        <w:jc w:val="both"/>
        <w:rPr>
          <w:rFonts w:ascii="Calibri" w:hAnsi="Calibri"/>
          <w:sz w:val="24"/>
        </w:rPr>
        <w:sectPr w:rsidR="009E500A">
          <w:headerReference w:type="default" r:id="rId9"/>
          <w:pgSz w:w="11910" w:h="16840"/>
          <w:pgMar w:top="1040" w:right="425" w:bottom="280" w:left="1559" w:header="713" w:footer="0" w:gutter="0"/>
          <w:cols w:space="720"/>
        </w:sectPr>
      </w:pPr>
    </w:p>
    <w:p w14:paraId="0F7A81E7" w14:textId="77777777" w:rsidR="009E500A" w:rsidRDefault="009E500A">
      <w:pPr>
        <w:pStyle w:val="a7"/>
        <w:spacing w:before="3"/>
        <w:rPr>
          <w:b/>
          <w:sz w:val="7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6537"/>
      </w:tblGrid>
      <w:tr w:rsidR="009E500A" w14:paraId="16084810" w14:textId="77777777">
        <w:trPr>
          <w:trHeight w:val="4983"/>
        </w:trPr>
        <w:tc>
          <w:tcPr>
            <w:tcW w:w="2843" w:type="dxa"/>
          </w:tcPr>
          <w:p w14:paraId="69D62F97" w14:textId="77777777" w:rsidR="009E500A" w:rsidRDefault="009E500A">
            <w:pPr>
              <w:pStyle w:val="TableParagraph"/>
              <w:rPr>
                <w:sz w:val="24"/>
              </w:rPr>
            </w:pPr>
          </w:p>
        </w:tc>
        <w:tc>
          <w:tcPr>
            <w:tcW w:w="6537" w:type="dxa"/>
          </w:tcPr>
          <w:p w14:paraId="58ECA84B" w14:textId="7A40D496" w:rsidR="009E500A" w:rsidRPr="009A3BCC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Теоретичний зміст предметної області:</w:t>
            </w:r>
            <w:r>
              <w:rPr>
                <w:sz w:val="24"/>
                <w:szCs w:val="24"/>
                <w:lang w:eastAsia="ru-RU"/>
              </w:rPr>
              <w:br/>
              <w:t>фундаментальні економічні категорії, закони, закономірності та тенденції розвитку соціально-економічних систем на мікро-, мезо-, макро- та глобальному рівнях; поведінка та мотивація економічних агентів; сучасні теорії мікроекономіки, макроекономіки та міжнародної економіки; кількісні та якісні підходи до економічних досліджень; інституціональний, міждисциплінарний та історико-економічний аналіз соціально-економічних процесів; формування, обґрунтування та оцінювання ефективності економічних рішень; регулювання, управління та трансформація багаторівневих господарських систем</w:t>
            </w:r>
            <w:r w:rsidR="009A3BCC">
              <w:rPr>
                <w:sz w:val="24"/>
                <w:szCs w:val="24"/>
                <w:lang w:eastAsia="ru-RU"/>
              </w:rPr>
              <w:t xml:space="preserve">, </w:t>
            </w:r>
            <w:r w:rsidR="009A3BCC" w:rsidRPr="009A3BCC">
              <w:rPr>
                <w:sz w:val="24"/>
                <w:szCs w:val="24"/>
                <w:lang w:eastAsia="ru-RU"/>
              </w:rPr>
              <w:t>теорії та концепції менеджменту, функції управління, організаційні структури, управлінські рішення, лідерство, організаційна поведінка та культура</w:t>
            </w:r>
            <w:r w:rsidRPr="009A3BCC">
              <w:rPr>
                <w:sz w:val="24"/>
                <w:szCs w:val="24"/>
                <w:lang w:eastAsia="ru-RU"/>
              </w:rPr>
              <w:t>.</w:t>
            </w:r>
          </w:p>
          <w:p w14:paraId="0A01296E" w14:textId="1DA38C2F" w:rsidR="009E500A" w:rsidRPr="00F22BC6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3BCC">
              <w:rPr>
                <w:b/>
                <w:bCs/>
                <w:sz w:val="24"/>
                <w:szCs w:val="24"/>
                <w:lang w:eastAsia="ru-RU"/>
              </w:rPr>
              <w:t>Методи, методики та технології:</w:t>
            </w:r>
            <w:r w:rsidR="009A3BCC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сучасні методи теоретичних і прикладних економічних досліджень, економіко-математичне та комп’ютерне моделювання економічних процесів і систем, статистичний та економетричний аналіз, прогнозування соціально-економічного розвитку, управління науковими та інноваційними проєктами, цифрові технології обробки та візуалізації даних, методи і технології науково-педагогічної діяльності у закладах вищої освіти</w:t>
            </w:r>
            <w:r w:rsidR="00C70BBA">
              <w:rPr>
                <w:sz w:val="24"/>
                <w:szCs w:val="24"/>
                <w:lang w:eastAsia="ru-RU"/>
              </w:rPr>
              <w:t xml:space="preserve">, </w:t>
            </w:r>
            <w:r w:rsidR="00C70BBA" w:rsidRPr="00F22BC6">
              <w:rPr>
                <w:sz w:val="24"/>
                <w:szCs w:val="24"/>
                <w:lang w:eastAsia="ru-RU"/>
              </w:rPr>
              <w:t>методи дослідження управлінських процесів, стратегічного аналізу, організаційної діагностики, проєктування структур управління, оцінювання управлінської ефективності</w:t>
            </w:r>
            <w:r w:rsidRPr="00F22BC6">
              <w:rPr>
                <w:sz w:val="24"/>
                <w:szCs w:val="24"/>
                <w:lang w:eastAsia="ru-RU"/>
              </w:rPr>
              <w:t>.</w:t>
            </w:r>
          </w:p>
          <w:p w14:paraId="699F0ED1" w14:textId="4F7331E2" w:rsidR="009E500A" w:rsidRDefault="004851C4">
            <w:pPr>
              <w:widowControl/>
              <w:autoSpaceDE/>
              <w:autoSpaceDN/>
              <w:jc w:val="both"/>
              <w:rPr>
                <w:rFonts w:ascii="Calibri" w:hAnsi="Calibri"/>
                <w:sz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Інструментарій та обладнання:</w:t>
            </w:r>
            <w:r>
              <w:rPr>
                <w:sz w:val="24"/>
                <w:szCs w:val="24"/>
                <w:lang w:eastAsia="ru-RU"/>
              </w:rPr>
              <w:br/>
              <w:t xml:space="preserve">інформаційно-комунікаційні системи та цифрові платформи, спеціалізоване програмне забезпечення для економічного аналізу і моделювання, бази даних та аналітичні </w:t>
            </w:r>
            <w:r w:rsidRPr="00EF615E">
              <w:rPr>
                <w:b/>
                <w:bCs/>
                <w:sz w:val="24"/>
                <w:szCs w:val="24"/>
                <w:lang w:eastAsia="ru-RU"/>
              </w:rPr>
              <w:t>ресурси,</w:t>
            </w:r>
            <w:r w:rsidR="00EF615E" w:rsidRPr="00EF615E">
              <w:rPr>
                <w:b/>
                <w:bCs/>
                <w:sz w:val="24"/>
                <w:szCs w:val="24"/>
                <w:lang w:eastAsia="ru-RU"/>
              </w:rPr>
              <w:t xml:space="preserve"> інформаційні системи менеджменту, системи підтримки управлінських рішень, управління проєктами, бізнес-аналітику</w:t>
            </w:r>
            <w:r>
              <w:rPr>
                <w:sz w:val="24"/>
                <w:szCs w:val="24"/>
                <w:lang w:eastAsia="ru-RU"/>
              </w:rPr>
              <w:t xml:space="preserve"> технічні засоби і обладнання, необхідні для проведення наукових досліджень та освітньої діяльності у сфері </w:t>
            </w:r>
            <w:r w:rsidR="001927BB">
              <w:rPr>
                <w:sz w:val="24"/>
                <w:szCs w:val="24"/>
                <w:lang w:eastAsia="ru-RU"/>
              </w:rPr>
              <w:t>менеджменту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9E500A" w14:paraId="314DF576" w14:textId="77777777">
        <w:trPr>
          <w:trHeight w:val="1931"/>
        </w:trPr>
        <w:tc>
          <w:tcPr>
            <w:tcW w:w="2843" w:type="dxa"/>
          </w:tcPr>
          <w:p w14:paraId="56C14303" w14:textId="77777777" w:rsidR="009E500A" w:rsidRDefault="004851C4">
            <w:pPr>
              <w:pStyle w:val="TableParagraph"/>
              <w:spacing w:line="242" w:lineRule="auto"/>
              <w:ind w:left="69" w:right="486"/>
              <w:rPr>
                <w:b/>
                <w:sz w:val="24"/>
              </w:rPr>
            </w:pPr>
            <w:r>
              <w:rPr>
                <w:b/>
                <w:sz w:val="24"/>
              </w:rPr>
              <w:t>Орієнтація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освітньо- наукової програми</w:t>
            </w:r>
          </w:p>
        </w:tc>
        <w:tc>
          <w:tcPr>
            <w:tcW w:w="6537" w:type="dxa"/>
            <w:tcBorders>
              <w:bottom w:val="single" w:sz="4" w:space="0" w:color="000000"/>
              <w:right w:val="single" w:sz="4" w:space="0" w:color="000000"/>
            </w:tcBorders>
          </w:tcPr>
          <w:p w14:paraId="4F34A294" w14:textId="77777777" w:rsidR="009E500A" w:rsidRDefault="004851C4">
            <w:pPr>
              <w:pStyle w:val="TableParagraph"/>
              <w:spacing w:line="274" w:lineRule="exact"/>
              <w:ind w:left="69" w:right="44"/>
              <w:jc w:val="bot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Освітньо-наукова програма має дослідницьку орієнтацію та спрямована на підготовку докторів філософії у сфері менеджменту, здатних здійснювати самостійні фундаментальні та прикладні наукові дослідження, розв’язувати складні теоретичні й практичні проблеми розвитку соціально-економічних систем на мікро-, мезо-, макро- та глобальному рівнях.</w:t>
            </w:r>
          </w:p>
        </w:tc>
      </w:tr>
      <w:tr w:rsidR="009E500A" w14:paraId="1C0DCC07" w14:textId="77777777">
        <w:trPr>
          <w:trHeight w:val="1655"/>
        </w:trPr>
        <w:tc>
          <w:tcPr>
            <w:tcW w:w="2843" w:type="dxa"/>
          </w:tcPr>
          <w:p w14:paraId="16CE86B6" w14:textId="77777777" w:rsidR="009E500A" w:rsidRDefault="004851C4">
            <w:pPr>
              <w:pStyle w:val="TableParagraph"/>
              <w:ind w:left="69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Основний фокус </w:t>
            </w:r>
            <w:r>
              <w:rPr>
                <w:b/>
                <w:spacing w:val="-2"/>
                <w:sz w:val="24"/>
              </w:rPr>
              <w:t xml:space="preserve">освітньо-наукової </w:t>
            </w:r>
            <w:r>
              <w:rPr>
                <w:b/>
                <w:sz w:val="24"/>
              </w:rPr>
              <w:t xml:space="preserve">програми та </w:t>
            </w:r>
            <w:r>
              <w:rPr>
                <w:b/>
                <w:spacing w:val="-2"/>
                <w:sz w:val="24"/>
              </w:rPr>
              <w:t>спеціалізації</w:t>
            </w:r>
          </w:p>
        </w:tc>
        <w:tc>
          <w:tcPr>
            <w:tcW w:w="6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BB9A" w14:textId="2279C852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Освітньо-наукова програма має дослідницько-інноваційний фокус і спрямована на підготовку фахівців нового покоління, здатних здійснювати </w:t>
            </w:r>
            <w:r w:rsidR="00470B8B" w:rsidRPr="00470B8B">
              <w:rPr>
                <w:sz w:val="24"/>
                <w:szCs w:val="24"/>
                <w:lang w:eastAsia="ru-RU"/>
              </w:rPr>
              <w:t>оригінальні дослідження у сфері менеджменту та розробляти науково обґрунтовані підходи до управління організаціями</w:t>
            </w:r>
            <w:r>
              <w:rPr>
                <w:sz w:val="24"/>
                <w:szCs w:val="24"/>
                <w:lang w:eastAsia="ru-RU"/>
              </w:rPr>
              <w:t xml:space="preserve"> у контексті цифровізації, розвитку та управління підприємствами, креативних індустрій, геоекономічних викликів та сталого розвитку.</w:t>
            </w:r>
          </w:p>
          <w:p w14:paraId="45B3C15C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i/>
                <w:sz w:val="24"/>
                <w:szCs w:val="24"/>
                <w:lang w:eastAsia="ru-RU"/>
              </w:rPr>
              <w:t>Ключові слова: менеджмент</w:t>
            </w:r>
            <w:r>
              <w:rPr>
                <w:sz w:val="24"/>
                <w:szCs w:val="24"/>
                <w:lang w:eastAsia="ru-RU"/>
              </w:rPr>
              <w:t>, наукові дослідження, сталий розвиток, наукові проєкти, креативна , інформаційні технології, соціально-економічні системи, інноваційний розвиток, теорії менеджменту, трансформації, управління підприємствами, моделювання економічних процесів.</w:t>
            </w:r>
          </w:p>
        </w:tc>
      </w:tr>
      <w:tr w:rsidR="009E500A" w14:paraId="030C5549" w14:textId="77777777">
        <w:trPr>
          <w:trHeight w:val="12029"/>
        </w:trPr>
        <w:tc>
          <w:tcPr>
            <w:tcW w:w="2843" w:type="dxa"/>
          </w:tcPr>
          <w:p w14:paraId="5858E7B5" w14:textId="77777777" w:rsidR="009E500A" w:rsidRDefault="004851C4">
            <w:pPr>
              <w:pStyle w:val="TableParagraph"/>
              <w:spacing w:before="1" w:line="237" w:lineRule="auto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Особливості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освітньо- наукової програми</w:t>
            </w:r>
          </w:p>
        </w:tc>
        <w:tc>
          <w:tcPr>
            <w:tcW w:w="6537" w:type="dxa"/>
            <w:tcBorders>
              <w:top w:val="single" w:sz="4" w:space="0" w:color="000000"/>
              <w:right w:val="single" w:sz="4" w:space="0" w:color="000000"/>
            </w:tcBorders>
          </w:tcPr>
          <w:p w14:paraId="65BDE950" w14:textId="7C979DD8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Освітньо-наукова програма інтегрує освітню та наукову складові підготовки здобувачів ступеня доктора філософії. Освітня складова спрямована на опанування науково-теоретичних і прикладних освітніх компонентів, пов’язаних із плануванням, організацією та реалізацією дослідно-експериментальної роботи, </w:t>
            </w:r>
            <w:r w:rsidR="00DC508B" w:rsidRPr="00DC508B">
              <w:rPr>
                <w:sz w:val="24"/>
                <w:szCs w:val="24"/>
                <w:lang w:eastAsia="ru-RU"/>
              </w:rPr>
              <w:t>методів управлінського аналізу, дослідження організацій, моделювання управлінських процесів та обґрунтування рішень</w:t>
            </w:r>
            <w:r w:rsidR="00DC508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та підвищенням ефективності наукових досліджень, а також на формування викладацьких, комунікативних і аналітичних компетентностей.</w:t>
            </w:r>
          </w:p>
          <w:p w14:paraId="41AC84BE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Наукова складова програми передбачає проведення здобувачами самостійних актуальних фундаментальних і прикладних досліджень у сфері менеджменту з подальшим узагальненням, апробацією та публічним представленням отриманих результатів у формі дисертаційної роботи. Реалізація наукової складової здійснюється відповідно до індивідуального плану наукової роботи аспіранта та не вимірюється кредитами ЄКТС.</w:t>
            </w:r>
          </w:p>
          <w:p w14:paraId="126D4F55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Унікальність програми полягає у: </w:t>
            </w:r>
          </w:p>
          <w:p w14:paraId="06892F59" w14:textId="151B8E5E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Research-based підготовці</w:t>
            </w:r>
            <w:r>
              <w:rPr>
                <w:sz w:val="24"/>
                <w:szCs w:val="24"/>
                <w:lang w:eastAsia="ru-RU"/>
              </w:rPr>
              <w:t xml:space="preserve"> – орієнтація на проведення самостійних </w:t>
            </w:r>
            <w:r w:rsidR="00805B71" w:rsidRPr="00805B71">
              <w:rPr>
                <w:sz w:val="24"/>
                <w:szCs w:val="24"/>
                <w:lang w:eastAsia="ru-RU"/>
              </w:rPr>
              <w:t xml:space="preserve">фундаментальних і прикладних досліджень у сфері менеджменту </w:t>
            </w:r>
            <w:r>
              <w:rPr>
                <w:sz w:val="24"/>
                <w:szCs w:val="24"/>
                <w:lang w:eastAsia="ru-RU"/>
              </w:rPr>
              <w:t>із використанням сучасної методології, економіко-математичного моделювання, статистичного та економетричного аналізу.</w:t>
            </w:r>
          </w:p>
          <w:p w14:paraId="57EA170A" w14:textId="3AEA1341" w:rsidR="009E500A" w:rsidRPr="00224344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Цифровізації дослідницької діяльності</w:t>
            </w:r>
            <w:r>
              <w:rPr>
                <w:sz w:val="24"/>
                <w:szCs w:val="24"/>
                <w:lang w:eastAsia="ru-RU"/>
              </w:rPr>
              <w:t xml:space="preserve"> – застосування цифрових технологій управління науковими проєктами, інструментів обробки великих масивів даних, аналітичних платформ та сучасного програмного забезпечення </w:t>
            </w:r>
            <w:r w:rsidRPr="00224344">
              <w:rPr>
                <w:sz w:val="24"/>
                <w:szCs w:val="24"/>
                <w:lang w:eastAsia="ru-RU"/>
              </w:rPr>
              <w:t xml:space="preserve">для </w:t>
            </w:r>
            <w:r w:rsidR="00224344" w:rsidRPr="00224344">
              <w:rPr>
                <w:sz w:val="24"/>
                <w:szCs w:val="24"/>
                <w:lang w:eastAsia="ru-RU"/>
              </w:rPr>
              <w:t>дослідження систем управління, аналізу організаційних даних і підтримки управлінських рішень</w:t>
            </w:r>
            <w:r w:rsidRPr="00224344">
              <w:rPr>
                <w:sz w:val="24"/>
                <w:szCs w:val="24"/>
                <w:lang w:eastAsia="ru-RU"/>
              </w:rPr>
              <w:t>.</w:t>
            </w:r>
          </w:p>
          <w:p w14:paraId="4A82ACD4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rStyle w:val="a4"/>
                <w:b w:val="0"/>
                <w:sz w:val="24"/>
                <w:szCs w:val="24"/>
              </w:rPr>
              <w:t>Інноваційній спрямованості</w:t>
            </w:r>
            <w:r>
              <w:rPr>
                <w:sz w:val="24"/>
                <w:szCs w:val="24"/>
              </w:rPr>
              <w:t xml:space="preserve"> – передбачає дослідження структурних трансформацій соціально-економічних систем, розвитку та управління підприємствами, інноваційних процесів у креативній економіці та геоекономічних чинників сталого розвитку з урахуванням глобальних викликів і євроінтеграційних тенденцій.</w:t>
            </w:r>
          </w:p>
          <w:p w14:paraId="122D24D3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Інтеграції у міжнародний науковий простір</w:t>
            </w:r>
            <w:r>
              <w:rPr>
                <w:sz w:val="24"/>
                <w:szCs w:val="24"/>
                <w:lang w:eastAsia="ru-RU"/>
              </w:rPr>
              <w:t xml:space="preserve"> – розвиток академічної комунікації іноземною мовою, апробація результатів досліджень у міжнародних наукових виданнях і конференціях, участь у спільних наукових проєктах та програмах академічної мобільності.</w:t>
            </w:r>
          </w:p>
          <w:p w14:paraId="68EA6407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Формуванні науково-педагогічного лідерства</w:t>
            </w:r>
            <w:r>
              <w:rPr>
                <w:sz w:val="24"/>
                <w:szCs w:val="24"/>
                <w:lang w:eastAsia="ru-RU"/>
              </w:rPr>
              <w:t xml:space="preserve"> – набуття компетентностей викладацької діяльності, освітнього менеджменту та комунікативних технологій через асистентську практику, що забезпечує готовність випускників до роботи у закладах вищої освіти та наукових установах.</w:t>
            </w:r>
          </w:p>
        </w:tc>
      </w:tr>
      <w:tr w:rsidR="009E500A" w14:paraId="5F653C91" w14:textId="77777777">
        <w:trPr>
          <w:trHeight w:val="272"/>
        </w:trPr>
        <w:tc>
          <w:tcPr>
            <w:tcW w:w="9380" w:type="dxa"/>
            <w:gridSpan w:val="2"/>
          </w:tcPr>
          <w:p w14:paraId="0B3084D9" w14:textId="77777777" w:rsidR="009E500A" w:rsidRDefault="004851C4">
            <w:pPr>
              <w:pStyle w:val="TableParagraph"/>
              <w:spacing w:line="253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Придатність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випускників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працевлаштування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подальшого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</w:tr>
      <w:tr w:rsidR="009E500A" w14:paraId="26C24233" w14:textId="77777777">
        <w:trPr>
          <w:trHeight w:val="1674"/>
        </w:trPr>
        <w:tc>
          <w:tcPr>
            <w:tcW w:w="2843" w:type="dxa"/>
          </w:tcPr>
          <w:p w14:paraId="49D17F4D" w14:textId="77777777" w:rsidR="009E500A" w:rsidRDefault="004851C4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Придатність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  <w:p w14:paraId="050D8877" w14:textId="77777777" w:rsidR="009E500A" w:rsidRDefault="004851C4">
            <w:pPr>
              <w:pStyle w:val="TableParagraph"/>
              <w:spacing w:before="2" w:line="261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працевлаштування</w:t>
            </w:r>
          </w:p>
        </w:tc>
        <w:tc>
          <w:tcPr>
            <w:tcW w:w="6537" w:type="dxa"/>
          </w:tcPr>
          <w:p w14:paraId="7338E863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Працевлаштування у науково-дослідних установах, закладах вищої освіти, інших установах та організаціях, що здійснюють дослідження та/або підготовку фахівців у сфері менеджменту.</w:t>
            </w:r>
          </w:p>
          <w:p w14:paraId="69380FC7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 xml:space="preserve">Згідно з класифікатором професій ДК 003:2010: 2310 Викладачі університетів та вищих навчальних закладів; 2447.1 Наукові співробітники (проекти та програми); 2447 Професіонали у сфері управління проектами та програмами 12 Керівники підприємств, установ та організацій; 1210.1 Керівники підприємств, установ та організацій; 1237 </w:t>
            </w:r>
            <w:r>
              <w:rPr>
                <w:sz w:val="24"/>
                <w:szCs w:val="24"/>
                <w:lang w:eastAsia="ru-RU"/>
              </w:rPr>
              <w:lastRenderedPageBreak/>
              <w:t>Керівники науково-дослідних підрозділів та підрозділів з науковотехнічної підготовки виробництва та інші керівники; 1238 Керівники проектів та програм; 1239 Керівники інших функціональних підрозділів. Згідно з International Standard Classification of Occupations 2008, випускники можуть працювати на посадах, що відповідають групам: 231 University and higher education teachers; 112 Managing Directors and Chief Executives; 12 Administrative and commercial managers; 1223 Research and Development Managers; 33 Business and administration associate professionals</w:t>
            </w:r>
          </w:p>
        </w:tc>
      </w:tr>
      <w:tr w:rsidR="009E500A" w14:paraId="22A02026" w14:textId="77777777">
        <w:trPr>
          <w:trHeight w:val="571"/>
        </w:trPr>
        <w:tc>
          <w:tcPr>
            <w:tcW w:w="2843" w:type="dxa"/>
          </w:tcPr>
          <w:p w14:paraId="05727081" w14:textId="77777777" w:rsidR="009E500A" w:rsidRDefault="004851C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Подальше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6537" w:type="dxa"/>
          </w:tcPr>
          <w:p w14:paraId="1252AD67" w14:textId="77777777" w:rsidR="009E500A" w:rsidRDefault="004851C4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Здобуття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наукового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ступеня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доктора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додаткових</w:t>
            </w:r>
          </w:p>
          <w:p w14:paraId="08D3062A" w14:textId="77777777" w:rsidR="009E500A" w:rsidRDefault="004851C4">
            <w:pPr>
              <w:pStyle w:val="TableParagraph"/>
              <w:spacing w:before="12" w:line="271" w:lineRule="exact"/>
              <w:ind w:left="69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кваліфікацій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системі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дорослих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</w:tc>
      </w:tr>
      <w:tr w:rsidR="009E500A" w14:paraId="74ACFAD9" w14:textId="77777777">
        <w:trPr>
          <w:trHeight w:val="277"/>
        </w:trPr>
        <w:tc>
          <w:tcPr>
            <w:tcW w:w="9380" w:type="dxa"/>
            <w:gridSpan w:val="2"/>
          </w:tcPr>
          <w:p w14:paraId="73FE0FB1" w14:textId="77777777" w:rsidR="009E500A" w:rsidRDefault="004851C4">
            <w:pPr>
              <w:pStyle w:val="TableParagraph"/>
              <w:spacing w:line="258" w:lineRule="exact"/>
              <w:ind w:left="307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оцінювання</w:t>
            </w:r>
          </w:p>
        </w:tc>
      </w:tr>
      <w:tr w:rsidR="009E500A" w14:paraId="1B74D089" w14:textId="77777777">
        <w:trPr>
          <w:trHeight w:val="4625"/>
        </w:trPr>
        <w:tc>
          <w:tcPr>
            <w:tcW w:w="2843" w:type="dxa"/>
          </w:tcPr>
          <w:p w14:paraId="2B205949" w14:textId="77777777" w:rsidR="009E500A" w:rsidRDefault="004851C4">
            <w:pPr>
              <w:pStyle w:val="TableParagraph"/>
              <w:spacing w:line="237" w:lineRule="auto"/>
              <w:ind w:left="69" w:right="653"/>
              <w:rPr>
                <w:b/>
                <w:sz w:val="24"/>
              </w:rPr>
            </w:pPr>
            <w:r>
              <w:rPr>
                <w:b/>
                <w:sz w:val="24"/>
              </w:rPr>
              <w:t>Викладання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6537" w:type="dxa"/>
          </w:tcPr>
          <w:p w14:paraId="130E0224" w14:textId="77777777" w:rsidR="009E500A" w:rsidRDefault="004851C4">
            <w:pPr>
              <w:pStyle w:val="TableParagraph"/>
              <w:ind w:left="69" w:right="43"/>
              <w:jc w:val="both"/>
              <w:rPr>
                <w:sz w:val="24"/>
              </w:rPr>
            </w:pPr>
            <w:r>
              <w:rPr>
                <w:sz w:val="24"/>
              </w:rPr>
              <w:t>Підхід до викладання та навчання передбачає впровадження активних методів навчання, що забезпечують особистісно- зорієнтований підхід та розвиток мислення у аспірантів, проблемно-орієнтоване навчання, інтерактивне навчання, проектне навчання, самонавчання, використання веб-технологій 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навчальному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 системі Google Classroom, Viber, Telegram, Zoom, Google Meet. Вивчення предметів передбачає: лекції, мультимедійні лекційні та семінарські заняття, тренінги, самостійна робота (підготовка статей), практичні роботи, індивідуальну роботу під керівництвом викладача, консультації викладача та наукового керівника, участь у конференціях та круглих столах, підготовку дисертаційної роботи. Акцент робиться на особистому саморозвитку, груповій роботі, умінні презентувати результати навчання, що сприятиме формуванню розуміння потреби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готовності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продовження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самоосвіти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протягом життя</w:t>
            </w:r>
          </w:p>
        </w:tc>
      </w:tr>
      <w:tr w:rsidR="009E500A" w14:paraId="2BA68ACD" w14:textId="77777777">
        <w:trPr>
          <w:trHeight w:val="3917"/>
        </w:trPr>
        <w:tc>
          <w:tcPr>
            <w:tcW w:w="2843" w:type="dxa"/>
          </w:tcPr>
          <w:p w14:paraId="6B70C6BF" w14:textId="77777777" w:rsidR="009E500A" w:rsidRDefault="004851C4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Оцінювання</w:t>
            </w:r>
          </w:p>
        </w:tc>
        <w:tc>
          <w:tcPr>
            <w:tcW w:w="6537" w:type="dxa"/>
          </w:tcPr>
          <w:p w14:paraId="60858951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>Оцінювання результатів навчання здобувачів третього освітноь-наукового рівня здійснюється відповідно до принципів об’єктивності, системності, прозорості, академічної доброчесності та студентоцентрованого підходу з урахуванням вимог внутрішньої системи забезпечення якості освіти ПрАТ «ВНЗ «МАУП».</w:t>
            </w:r>
          </w:p>
          <w:p w14:paraId="7DF1D30C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>Оцінювання передбачає використання поточного, модульного та підсумкового контролю, а також накопичувальної системи оцінювання результатів навчання. Формами оцінювання є письмові та усні іспити, заліки, тестування, підготовка аналітичних і дослідницьких проєктів, презентації, індивідуальні науково-дослідні завдання, підготовка наукових публікацій, участь у наукових конференціях та захист звітів з асистентської практики.</w:t>
            </w:r>
          </w:p>
          <w:p w14:paraId="413A5F68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>Оцінювання наукової складової підготовки здійснюється шляхом щорічного звітування здобувачів про виконання індивідуального плану наукової роботи, апробації результатів досліджень у фахових наукових виданнях і наукових заходах, рецензування результатів досліджень науковим керівником та структурними підрозділами закладу вищої освіти.</w:t>
            </w:r>
          </w:p>
          <w:p w14:paraId="776AEFEB" w14:textId="77777777" w:rsidR="009E500A" w:rsidRDefault="004851C4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>Підсумкова атестація здобувачів здійснюється у формі публічного захисту дисертаційної роботи, яка є самостійним науковим дослідженням, що містить наукову новизну, теоретичне та/або практичне значення і відповідає вимогам законодавства України.</w:t>
            </w:r>
          </w:p>
          <w:p w14:paraId="5C831416" w14:textId="77777777" w:rsidR="009E500A" w:rsidRDefault="009E500A">
            <w:pPr>
              <w:pStyle w:val="TableParagraph"/>
              <w:spacing w:line="261" w:lineRule="exact"/>
              <w:ind w:left="69"/>
              <w:rPr>
                <w:sz w:val="24"/>
              </w:rPr>
            </w:pPr>
          </w:p>
        </w:tc>
      </w:tr>
      <w:tr w:rsidR="009E500A" w14:paraId="1F90E602" w14:textId="77777777">
        <w:trPr>
          <w:trHeight w:val="278"/>
        </w:trPr>
        <w:tc>
          <w:tcPr>
            <w:tcW w:w="9380" w:type="dxa"/>
            <w:gridSpan w:val="2"/>
          </w:tcPr>
          <w:p w14:paraId="2F27A926" w14:textId="77777777" w:rsidR="009E500A" w:rsidRDefault="004851C4">
            <w:pPr>
              <w:pStyle w:val="TableParagraph"/>
              <w:spacing w:line="258" w:lineRule="exact"/>
              <w:ind w:left="3104"/>
              <w:rPr>
                <w:b/>
                <w:sz w:val="24"/>
              </w:rPr>
            </w:pPr>
            <w:r>
              <w:rPr>
                <w:b/>
                <w:sz w:val="24"/>
              </w:rPr>
              <w:t>6. Програмні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компетентності</w:t>
            </w:r>
          </w:p>
        </w:tc>
      </w:tr>
      <w:tr w:rsidR="009E500A" w14:paraId="6FAD5A07" w14:textId="77777777">
        <w:trPr>
          <w:trHeight w:val="1540"/>
        </w:trPr>
        <w:tc>
          <w:tcPr>
            <w:tcW w:w="2843" w:type="dxa"/>
          </w:tcPr>
          <w:p w14:paraId="14D48DFB" w14:textId="77777777" w:rsidR="009E500A" w:rsidRDefault="004851C4">
            <w:pPr>
              <w:pStyle w:val="TableParagraph"/>
              <w:spacing w:line="237" w:lineRule="auto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Інтегральна компетентність</w:t>
            </w:r>
          </w:p>
        </w:tc>
        <w:tc>
          <w:tcPr>
            <w:tcW w:w="6537" w:type="dxa"/>
          </w:tcPr>
          <w:p w14:paraId="395792F4" w14:textId="77777777" w:rsidR="009E500A" w:rsidRDefault="004851C4">
            <w:pPr>
              <w:pStyle w:val="TableParagraph"/>
              <w:spacing w:line="264" w:lineRule="exact"/>
              <w:ind w:left="6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Здатність продукувати нові ідеї, розв’язувати комплексні проблеми у галузі управління та адміністрування, що передбачає глибоке переосмислення наявних та створення нових цілісних знань та/або професійної практики, застосовувати новітні методології наукової та педагогічної діяльності, здійснювати власні наукові дослідження, результати яких мають наукову новизну, теоретичне та практичне значення.</w:t>
            </w:r>
          </w:p>
        </w:tc>
      </w:tr>
      <w:tr w:rsidR="009E500A" w14:paraId="4265818C" w14:textId="77777777">
        <w:trPr>
          <w:trHeight w:val="2638"/>
        </w:trPr>
        <w:tc>
          <w:tcPr>
            <w:tcW w:w="2843" w:type="dxa"/>
            <w:tcBorders>
              <w:bottom w:val="single" w:sz="6" w:space="0" w:color="000000"/>
            </w:tcBorders>
          </w:tcPr>
          <w:p w14:paraId="6863B201" w14:textId="77777777" w:rsidR="009E500A" w:rsidRDefault="004851C4">
            <w:pPr>
              <w:pStyle w:val="TableParagraph"/>
              <w:spacing w:line="237" w:lineRule="auto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компетентності </w:t>
            </w:r>
            <w:r>
              <w:rPr>
                <w:b/>
                <w:spacing w:val="-4"/>
                <w:sz w:val="24"/>
              </w:rPr>
              <w:t>(ЗК)</w:t>
            </w:r>
          </w:p>
        </w:tc>
        <w:tc>
          <w:tcPr>
            <w:tcW w:w="6537" w:type="dxa"/>
            <w:tcBorders>
              <w:bottom w:val="single" w:sz="6" w:space="0" w:color="000000"/>
            </w:tcBorders>
          </w:tcPr>
          <w:p w14:paraId="53B0CD1E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ЗK01.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виявляти, ставити та вирішувати проблеми </w:t>
            </w:r>
          </w:p>
          <w:p w14:paraId="40B9E24C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ЗK02.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Здатність до пошуку, оброблення та аналізу інформації з різних джерел </w:t>
            </w:r>
          </w:p>
          <w:p w14:paraId="362B54C0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ЗK03.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працювати в міжнародному контексті. </w:t>
            </w:r>
          </w:p>
          <w:p w14:paraId="375F2D1B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ЗК04.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розв’язувати комплексні проблеми у сфері менеджменту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доброчесності. </w:t>
            </w:r>
          </w:p>
          <w:p w14:paraId="5952391A" w14:textId="77777777" w:rsidR="009E500A" w:rsidRDefault="004851C4">
            <w:pPr>
              <w:pStyle w:val="Default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ЗК05.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до самовдосконалення та досягнення найвищої професійної майстерності.</w:t>
            </w:r>
          </w:p>
        </w:tc>
      </w:tr>
      <w:tr w:rsidR="009E500A" w14:paraId="28DCF6E2" w14:textId="77777777">
        <w:trPr>
          <w:trHeight w:val="1540"/>
        </w:trPr>
        <w:tc>
          <w:tcPr>
            <w:tcW w:w="2843" w:type="dxa"/>
          </w:tcPr>
          <w:p w14:paraId="4B27AF4D" w14:textId="77777777" w:rsidR="009E500A" w:rsidRDefault="004851C4">
            <w:pPr>
              <w:pStyle w:val="TableParagraph"/>
              <w:spacing w:line="237" w:lineRule="auto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Спеціальні </w:t>
            </w:r>
            <w:r>
              <w:rPr>
                <w:b/>
                <w:sz w:val="24"/>
              </w:rPr>
              <w:t>компетентності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(СК)</w:t>
            </w:r>
          </w:p>
        </w:tc>
        <w:tc>
          <w:tcPr>
            <w:tcW w:w="6537" w:type="dxa"/>
          </w:tcPr>
          <w:p w14:paraId="4C7CF5D6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СК01.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виконувати оригінальні дослідження, досягати наукових результатів, які створюють нові знання у менеджменті і дотичних до нього міждисциплінарних напрямах. </w:t>
            </w:r>
          </w:p>
          <w:p w14:paraId="70EFFCEA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СK02.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усно і письмово презентувати та обговорювати результати наукових досліджень та/або інноваційних розробок українською та англійською мовами, опрацьовувати наукову літературу з управління та адміністрування та ефективно використовувати нову інформацію з різних джерел. </w:t>
            </w:r>
          </w:p>
          <w:p w14:paraId="41C6859C" w14:textId="77777777" w:rsidR="009E500A" w:rsidRDefault="004851C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2"/>
                <w:lang w:val="uk-UA" w:eastAsia="en-US"/>
              </w:rPr>
              <w:t>СК03.</w:t>
            </w:r>
            <w:r>
              <w:rPr>
                <w:rFonts w:ascii="Times New Roman" w:hAnsi="Times New Roman" w:cs="Times New Roman"/>
                <w:color w:val="auto"/>
                <w:szCs w:val="22"/>
                <w:lang w:val="uk-UA" w:eastAsia="en-US"/>
              </w:rPr>
              <w:t xml:space="preserve"> Здатність здійснювати науково-педагогічну діяльність у сфері менеджменту в закладах вищої освіти. </w:t>
            </w:r>
          </w:p>
          <w:p w14:paraId="78007B06" w14:textId="77777777" w:rsidR="009E500A" w:rsidRDefault="004851C4">
            <w:pPr>
              <w:pStyle w:val="TableParagraph"/>
              <w:ind w:right="57"/>
              <w:jc w:val="both"/>
              <w:rPr>
                <w:sz w:val="24"/>
              </w:rPr>
            </w:pPr>
            <w:r>
              <w:rPr>
                <w:b/>
                <w:bCs/>
                <w:sz w:val="24"/>
              </w:rPr>
              <w:t>СK04.</w:t>
            </w:r>
            <w:r>
              <w:rPr>
                <w:sz w:val="24"/>
              </w:rPr>
              <w:t xml:space="preserve"> Здатність ініціювати, розробляти, реалізовувати та управляти науковими проектами у менеджменті і дотичних до нього міждисциплінарних напрямах та /або складати пропозиції щодо фінансування наукових досліджень, реєстрації прав інтелектуальної власності;</w:t>
            </w:r>
          </w:p>
          <w:p w14:paraId="457C8EB7" w14:textId="77777777" w:rsidR="009E500A" w:rsidRDefault="004851C4">
            <w:pPr>
              <w:pStyle w:val="TableParagraph"/>
              <w:ind w:right="57"/>
              <w:jc w:val="both"/>
              <w:rPr>
                <w:sz w:val="24"/>
              </w:rPr>
            </w:pPr>
            <w:r>
              <w:rPr>
                <w:b/>
                <w:bCs/>
                <w:sz w:val="24"/>
              </w:rPr>
              <w:t>СK05.</w:t>
            </w:r>
            <w:r>
              <w:rPr>
                <w:sz w:val="24"/>
              </w:rPr>
              <w:t xml:space="preserve"> Здатність приймати обґрунтовані управлінські рішення, в тому числі в конфліктних ситуаціях, а також з метою їх запобігання.</w:t>
            </w:r>
          </w:p>
          <w:p w14:paraId="567BCDEF" w14:textId="77777777" w:rsidR="009E500A" w:rsidRDefault="004851C4">
            <w:pPr>
              <w:pStyle w:val="TableParagraph"/>
              <w:ind w:left="69" w:right="44"/>
              <w:jc w:val="both"/>
              <w:rPr>
                <w:sz w:val="24"/>
              </w:rPr>
            </w:pPr>
            <w:r>
              <w:rPr>
                <w:b/>
                <w:bCs/>
                <w:sz w:val="24"/>
              </w:rPr>
              <w:t>СК06.</w:t>
            </w:r>
            <w:r>
              <w:rPr>
                <w:sz w:val="24"/>
              </w:rPr>
              <w:t xml:space="preserve"> Здатність розробляти та використовувати сучасні інформаційні технології та економіко-математичні методи і моделі для дослідження та моделювання, управління </w:t>
            </w:r>
            <w:r>
              <w:rPr>
                <w:sz w:val="24"/>
              </w:rPr>
              <w:lastRenderedPageBreak/>
              <w:t>економічними системами та процесами підприємств.</w:t>
            </w:r>
          </w:p>
          <w:p w14:paraId="6698204A" w14:textId="77777777" w:rsidR="009E500A" w:rsidRDefault="004851C4">
            <w:pPr>
              <w:pStyle w:val="TableParagraph"/>
              <w:ind w:left="69" w:right="44"/>
              <w:jc w:val="both"/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СК07. </w:t>
            </w:r>
            <w:r>
              <w:rPr>
                <w:sz w:val="24"/>
              </w:rPr>
              <w:t>Здатність ініціювати, розробляти і реалізовувати комплексні наукові проєкти в менеджменті та дотичні до неї міждисциплінарні підходи, проявляти лідерство та відповідальність при їх реалізації, комерціалізувати результати наукових досліджень та забезпечувати дотримання прав інтелектуальної власності.</w:t>
            </w:r>
          </w:p>
          <w:p w14:paraId="751BA83F" w14:textId="77777777" w:rsidR="009E500A" w:rsidRDefault="004851C4">
            <w:pPr>
              <w:pStyle w:val="TableParagraph"/>
              <w:ind w:left="69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СК08.</w:t>
            </w:r>
            <w:r>
              <w:rPr>
                <w:sz w:val="24"/>
              </w:rPr>
              <w:t xml:space="preserve"> Здатність здійснювати дослідження та управління процесами відновлення й розвитку організацій, забезпечувати їх економічну стійкість, конкурентоспроможність та ефективне функціонування в умовах глобальних трансформацій і кризових викликів</w:t>
            </w:r>
          </w:p>
          <w:p w14:paraId="41127245" w14:textId="77777777" w:rsidR="009E500A" w:rsidRDefault="004851C4">
            <w:pPr>
              <w:pStyle w:val="TableParagraph"/>
              <w:ind w:left="69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СК09.</w:t>
            </w:r>
            <w:r>
              <w:rPr>
                <w:sz w:val="24"/>
              </w:rPr>
              <w:t xml:space="preserve"> Здатність використовувати цифрові платформи, аналітичні системи, інструменти візуалізації та комунікаційні технології для проведення досліджень, обґрунтування управлінських рішень і представлення результатів професійної діяльності на національному та міжнародному рівнях.</w:t>
            </w:r>
          </w:p>
          <w:p w14:paraId="7BB6A4CB" w14:textId="77777777" w:rsidR="009E500A" w:rsidRDefault="004851C4">
            <w:pPr>
              <w:pStyle w:val="TableParagraph"/>
              <w:ind w:left="69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СК10.</w:t>
            </w:r>
            <w:r>
              <w:rPr>
                <w:sz w:val="24"/>
              </w:rPr>
              <w:t xml:space="preserve"> Здатність здійснювати комплексний аналіз структурних змін у соціально-економічному середовищі, науково обґрунтовувати стратегічні напрями розвитку організацій та розробляти ефективні управлінські рішення для забезпечення їх довгострокової конкурентоспроможності та стійкості. </w:t>
            </w:r>
          </w:p>
        </w:tc>
      </w:tr>
      <w:tr w:rsidR="009E500A" w14:paraId="2A5A9CA4" w14:textId="77777777">
        <w:trPr>
          <w:trHeight w:val="551"/>
        </w:trPr>
        <w:tc>
          <w:tcPr>
            <w:tcW w:w="9380" w:type="dxa"/>
            <w:gridSpan w:val="2"/>
          </w:tcPr>
          <w:p w14:paraId="3FF80EBF" w14:textId="77777777" w:rsidR="009E500A" w:rsidRDefault="004851C4">
            <w:pPr>
              <w:pStyle w:val="TableParagraph"/>
              <w:spacing w:line="274" w:lineRule="exact"/>
              <w:ind w:left="3498" w:hanging="3222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зміст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підготовки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доктора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філософії,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сформульований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 термінах результатів навчання</w:t>
            </w:r>
          </w:p>
        </w:tc>
      </w:tr>
      <w:tr w:rsidR="009E500A" w14:paraId="03AA5F18" w14:textId="77777777">
        <w:trPr>
          <w:trHeight w:val="11098"/>
        </w:trPr>
        <w:tc>
          <w:tcPr>
            <w:tcW w:w="9380" w:type="dxa"/>
            <w:gridSpan w:val="2"/>
          </w:tcPr>
          <w:p w14:paraId="7137FE97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lastRenderedPageBreak/>
              <w:t>РН01.</w:t>
            </w:r>
            <w:r>
              <w:rPr>
                <w:sz w:val="24"/>
                <w:lang w:eastAsia="uk-UA"/>
              </w:rPr>
              <w:t xml:space="preserve"> Застосовувати сучасні інструменти і технології пошуку, оброблення та аналізу інформації, зокрема, статистичні методи аналізу даних великого обсягу та/або складної структури, спеціалізовані бази даних та інформаційні системи. </w:t>
            </w:r>
          </w:p>
          <w:p w14:paraId="0C2EDDD8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РН02.</w:t>
            </w:r>
            <w:r>
              <w:rPr>
                <w:sz w:val="24"/>
                <w:lang w:eastAsia="uk-UA"/>
              </w:rPr>
              <w:t xml:space="preserve"> Вільно презентувати та обговорювати з фахівцями і нефахівцями результати досліджень, наукові та прикладні проблеми менеджменту державною та англійською мовами, кваліфіковано відображати результати досліджень у наукових публікаціях у провідних міжнародних наукових виданнях. </w:t>
            </w:r>
          </w:p>
          <w:p w14:paraId="7D016C06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РН03.</w:t>
            </w:r>
            <w:r>
              <w:rPr>
                <w:sz w:val="24"/>
                <w:lang w:eastAsia="uk-UA"/>
              </w:rPr>
              <w:t xml:space="preserve"> Розробляти та досліджувати концептуальні, математичні і комп’ютерні моделі процесів і систем, ефективно використовувати їх для отримання нових знань та/або створення інноваційних продуктів у галузі менеджменту та дотичних міждисциплінарних напрямах. </w:t>
            </w:r>
          </w:p>
          <w:p w14:paraId="3A9A2A1A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РН04.</w:t>
            </w:r>
            <w:r>
              <w:rPr>
                <w:sz w:val="24"/>
                <w:lang w:eastAsia="uk-UA"/>
              </w:rPr>
              <w:t xml:space="preserve"> Розробляти та реалізовувати наукові та прикладні проекти, які дають можливість переосмислити наявне та створити нове цілісне знання та/або професійну практику у галузі управління та адміністрування і розв’язувати значущі наукові та технологічні проблеми в менеджменті з дотриманням норм академічної етики і врахуванням соціальних, етичних, економічних, екологічних та правових аспектів. </w:t>
            </w:r>
          </w:p>
          <w:p w14:paraId="474DEE1A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 xml:space="preserve">РН05. </w:t>
            </w:r>
            <w:r>
              <w:rPr>
                <w:sz w:val="24"/>
                <w:lang w:eastAsia="uk-UA"/>
              </w:rPr>
              <w:t xml:space="preserve">Глибоко розуміти загальні принципи та методи управлінських наук, а також методологію наукових досліджень, застосувати їх у власних дослідженнях у сфері менеджменту та у викладацькій практиці. </w:t>
            </w:r>
          </w:p>
          <w:p w14:paraId="13B4404D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РН06.</w:t>
            </w:r>
            <w:r>
              <w:rPr>
                <w:sz w:val="24"/>
                <w:lang w:eastAsia="uk-UA"/>
              </w:rPr>
              <w:t xml:space="preserve"> Планувати і виконувати наукові і прикладні дослідження з менеджменту та дотичних міждисциплінарних напрямів з використанням сучасних інструментів,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проблеми; складати пропозиції щодо фінансування досліджень та/або проектів. </w:t>
            </w:r>
          </w:p>
          <w:p w14:paraId="0513902F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РН07.</w:t>
            </w:r>
            <w:r>
              <w:rPr>
                <w:sz w:val="24"/>
                <w:lang w:eastAsia="uk-UA"/>
              </w:rPr>
              <w:t xml:space="preserve"> Здійснювати апробацію та впровадження результатів власних досліджень у сфері менеджменту. </w:t>
            </w:r>
          </w:p>
          <w:p w14:paraId="5A8F161E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РН08.</w:t>
            </w:r>
            <w:r>
              <w:rPr>
                <w:sz w:val="24"/>
                <w:lang w:eastAsia="uk-UA"/>
              </w:rPr>
              <w:t xml:space="preserve"> Розробляти і викладати спеціальні навчальні дисципліни з менеджменту у закладах освіти.</w:t>
            </w:r>
          </w:p>
          <w:p w14:paraId="3E505BD5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bCs/>
                <w:sz w:val="24"/>
                <w:lang w:eastAsia="uk-UA"/>
              </w:rPr>
              <w:t>РН09.</w:t>
            </w:r>
            <w:r>
              <w:rPr>
                <w:sz w:val="24"/>
                <w:lang w:eastAsia="uk-UA"/>
              </w:rPr>
              <w:t xml:space="preserve"> Застосовувати системне управління у сфері менеджменту підприємств та інструментарій системного аналізу.</w:t>
            </w:r>
          </w:p>
          <w:p w14:paraId="2BDFD98A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sz w:val="24"/>
              </w:rPr>
              <w:t>РН10.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eastAsia="uk-UA"/>
              </w:rPr>
              <w:t>Аналізувати процеси розвитку та трансформації організацій і соціально-економічних систем, обґрунтовувати та розробляти стратегічні управлінські рішення щодо забезпечення їх конкурентоспроможності, економічної стійкості та ефективного функціонування в умовах глобальних змін.</w:t>
            </w:r>
          </w:p>
          <w:p w14:paraId="45A950D5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sz w:val="24"/>
              </w:rPr>
              <w:t>РН11.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sz w:val="24"/>
                <w:lang w:eastAsia="uk-UA"/>
              </w:rPr>
              <w:t>Використовувати сучасні цифрові технології, аналітичні інструменти, методи моделювання та візуалізації даних для обґрунтування управлінських рішень, проведення досліджень і професійної комунікації в національному та міжнародному середовищі.</w:t>
            </w:r>
          </w:p>
          <w:p w14:paraId="0B8EE315" w14:textId="77777777" w:rsidR="009E500A" w:rsidRDefault="004851C4">
            <w:pPr>
              <w:ind w:left="10" w:right="148" w:firstLine="226"/>
              <w:jc w:val="both"/>
              <w:rPr>
                <w:sz w:val="24"/>
                <w:lang w:eastAsia="uk-UA"/>
              </w:rPr>
            </w:pPr>
            <w:r>
              <w:rPr>
                <w:b/>
                <w:sz w:val="24"/>
              </w:rPr>
              <w:t>РН12.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eastAsia="uk-UA"/>
              </w:rPr>
              <w:t>Досліджувати тенденції розвитку економіки знань, цифровізації та інноваційного підприємництва, враховувати вплив глобальних викликів на діяльність організацій та формувати стратегічні підходи до їх сталого розвитку.</w:t>
            </w:r>
          </w:p>
        </w:tc>
      </w:tr>
      <w:tr w:rsidR="009E500A" w14:paraId="65D91B34" w14:textId="77777777">
        <w:trPr>
          <w:trHeight w:val="272"/>
        </w:trPr>
        <w:tc>
          <w:tcPr>
            <w:tcW w:w="9380" w:type="dxa"/>
            <w:gridSpan w:val="2"/>
          </w:tcPr>
          <w:p w14:paraId="3A0ED39E" w14:textId="77777777" w:rsidR="009E500A" w:rsidRDefault="004851C4">
            <w:pPr>
              <w:pStyle w:val="TableParagraph"/>
              <w:spacing w:line="253" w:lineRule="exact"/>
              <w:ind w:left="1217"/>
              <w:rPr>
                <w:b/>
                <w:sz w:val="24"/>
              </w:rPr>
            </w:pPr>
            <w:r>
              <w:rPr>
                <w:b/>
                <w:sz w:val="24"/>
              </w:rPr>
              <w:t>8. Ресурсне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забезпечення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реалізації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освітньо-наукової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</w:tr>
      <w:tr w:rsidR="009E500A" w14:paraId="32C7E9ED" w14:textId="77777777">
        <w:trPr>
          <w:trHeight w:val="2486"/>
        </w:trPr>
        <w:tc>
          <w:tcPr>
            <w:tcW w:w="2843" w:type="dxa"/>
          </w:tcPr>
          <w:p w14:paraId="54F58CAE" w14:textId="77777777" w:rsidR="009E500A" w:rsidRDefault="004851C4">
            <w:pPr>
              <w:pStyle w:val="TableParagraph"/>
              <w:spacing w:before="1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Кадрове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забезпечення</w:t>
            </w:r>
          </w:p>
        </w:tc>
        <w:tc>
          <w:tcPr>
            <w:tcW w:w="6537" w:type="dxa"/>
          </w:tcPr>
          <w:p w14:paraId="6B22D38A" w14:textId="77777777" w:rsidR="009E500A" w:rsidRDefault="004851C4">
            <w:pPr>
              <w:pStyle w:val="TableParagraph"/>
              <w:ind w:left="69" w:right="47"/>
              <w:jc w:val="both"/>
              <w:rPr>
                <w:sz w:val="24"/>
              </w:rPr>
            </w:pPr>
            <w:r>
              <w:rPr>
                <w:sz w:val="24"/>
              </w:rPr>
              <w:t>Всі науково-педагогічні працівники, залучені до реалізації освітньо-наукової програми мають науковий ступінь і/або вчене звання та підтверджений рівень наукової і професійної активності, що відповідає вимогам ліцензійних умов. Усі науково-педагогічні працівники мають показники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академічної та професійної кваліфікації відповідно до дисципліни, викладання якої вони забезпечують та тематики дисертаційного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дослідження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аспіранта,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керівником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якого</w:t>
            </w:r>
          </w:p>
          <w:p w14:paraId="321A374A" w14:textId="77777777" w:rsidR="009E500A" w:rsidRDefault="004851C4">
            <w:pPr>
              <w:pStyle w:val="TableParagraph"/>
              <w:spacing w:line="261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вони</w:t>
            </w:r>
            <w:r>
              <w:rPr>
                <w:spacing w:val="-2"/>
                <w:sz w:val="24"/>
              </w:rPr>
              <w:t xml:space="preserve"> призначені.</w:t>
            </w:r>
          </w:p>
        </w:tc>
      </w:tr>
      <w:tr w:rsidR="009E500A" w14:paraId="11EEFEE1" w14:textId="77777777">
        <w:trPr>
          <w:trHeight w:val="1934"/>
        </w:trPr>
        <w:tc>
          <w:tcPr>
            <w:tcW w:w="2843" w:type="dxa"/>
          </w:tcPr>
          <w:p w14:paraId="3A65ECFC" w14:textId="77777777" w:rsidR="009E500A" w:rsidRDefault="004851C4">
            <w:pPr>
              <w:pStyle w:val="TableParagraph"/>
              <w:spacing w:line="242" w:lineRule="auto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Матеріально-технічне забезпечення</w:t>
            </w:r>
          </w:p>
        </w:tc>
        <w:tc>
          <w:tcPr>
            <w:tcW w:w="6537" w:type="dxa"/>
          </w:tcPr>
          <w:p w14:paraId="734148C0" w14:textId="77777777" w:rsidR="009E500A" w:rsidRDefault="004851C4">
            <w:pPr>
              <w:ind w:left="143" w:right="148"/>
              <w:jc w:val="both"/>
              <w:rPr>
                <w:sz w:val="24"/>
              </w:rPr>
            </w:pPr>
            <w:r>
              <w:rPr>
                <w:sz w:val="24"/>
              </w:rPr>
              <w:t>Матеріально-технічне забезпечення відповідає ліцензійним вимогам щодо надання освітніх послуг у сфері вищої світи і є достатнім для забезпечення якості освітнього процесу, зокрема: навчальні приміщення; комп’ютерні класи (лабораторії); спеціалізовані лабораторії; спортивний зал, спортивні майданчики; бібліотека, читальні зали; точки бездротового доступу до мережі Інтернет; мультимедійне обладнання; приміщення для НПП; гуртожитки; пункти харчування та ін.</w:t>
            </w:r>
          </w:p>
          <w:p w14:paraId="2A90D959" w14:textId="77777777" w:rsidR="009E500A" w:rsidRDefault="004851C4">
            <w:pPr>
              <w:pStyle w:val="TableParagraph"/>
              <w:ind w:left="143" w:right="148"/>
              <w:jc w:val="both"/>
              <w:rPr>
                <w:sz w:val="24"/>
              </w:rPr>
            </w:pPr>
            <w:r>
              <w:rPr>
                <w:sz w:val="24"/>
              </w:rPr>
              <w:t>Навчальні приміщення для проведення лекційних та семінарсько-практичних занять відповідають вимогам правил пожежної безпеки та санітарним нормам. Виконання навчального плану забезпечене навчальними приміщеннями, мультимедійним обладнанням, повний пакет Microsoft Office, необхідним програмним забезпеченням і необмеженим доступом до Інтернет-мережі. Гуртожитком забезпечуються всі, хто цього потребує у ЗВО.</w:t>
            </w:r>
          </w:p>
        </w:tc>
      </w:tr>
      <w:tr w:rsidR="009E500A" w14:paraId="42915576" w14:textId="77777777">
        <w:trPr>
          <w:trHeight w:val="4966"/>
        </w:trPr>
        <w:tc>
          <w:tcPr>
            <w:tcW w:w="2843" w:type="dxa"/>
          </w:tcPr>
          <w:p w14:paraId="18B4C586" w14:textId="77777777" w:rsidR="009E500A" w:rsidRDefault="004851C4">
            <w:pPr>
              <w:pStyle w:val="TableParagraph"/>
              <w:spacing w:line="271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Інформаційне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та</w:t>
            </w:r>
          </w:p>
          <w:p w14:paraId="6A0A599A" w14:textId="77777777" w:rsidR="009E500A" w:rsidRDefault="004851C4">
            <w:pPr>
              <w:pStyle w:val="TableParagraph"/>
              <w:spacing w:line="242" w:lineRule="auto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навчально-методичне забезпечення</w:t>
            </w:r>
          </w:p>
        </w:tc>
        <w:tc>
          <w:tcPr>
            <w:tcW w:w="6537" w:type="dxa"/>
          </w:tcPr>
          <w:p w14:paraId="2A1C646E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Основне інформаційне забезпечення:</w:t>
            </w:r>
          </w:p>
          <w:p w14:paraId="1E4590A0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 xml:space="preserve">офіційний веб-сайт http://maup.com.ua; </w:t>
            </w:r>
          </w:p>
          <w:p w14:paraId="6DCA1A98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міжнародний бібліотечно-інформаційний центр імені Ярослава Мудрого: http://library.iapm.edu.ua/;</w:t>
            </w:r>
          </w:p>
          <w:p w14:paraId="7D6B3C91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 xml:space="preserve">читальний зал; </w:t>
            </w:r>
          </w:p>
          <w:p w14:paraId="15FF708D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Навчально-методичне забезпечення:</w:t>
            </w:r>
          </w:p>
          <w:p w14:paraId="038D9E07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освітньо-наукова програма, навчальні та робочі плани;</w:t>
            </w:r>
          </w:p>
          <w:p w14:paraId="6AF42CFC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силабуси та робочі програми навчальних дисциплін та асистентської практики;</w:t>
            </w:r>
          </w:p>
          <w:p w14:paraId="346EB376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навчально-методичні комплекси дисциплін;</w:t>
            </w:r>
          </w:p>
          <w:p w14:paraId="15E78FB6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електронні навчальні курси;</w:t>
            </w:r>
          </w:p>
          <w:p w14:paraId="6F80E46C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навчальні та навчально-методичні посібники;</w:t>
            </w:r>
          </w:p>
          <w:p w14:paraId="3EC802FD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дидактичні матеріали для самостійної та індивідуальної роботи здобувачів освіти з дисциплін;</w:t>
            </w:r>
          </w:p>
          <w:p w14:paraId="1A277236" w14:textId="77777777" w:rsidR="009E500A" w:rsidRDefault="004851C4">
            <w:pPr>
              <w:ind w:left="143" w:firstLine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методичне забезпечення поточного та підсумкового контролю знань з дисциплін;</w:t>
            </w:r>
          </w:p>
          <w:p w14:paraId="76555456" w14:textId="77777777" w:rsidR="009E500A" w:rsidRDefault="004851C4">
            <w:pPr>
              <w:pStyle w:val="TableParagraph"/>
              <w:spacing w:line="264" w:lineRule="exact"/>
              <w:ind w:left="143" w:firstLine="143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програма та методичні матеріали для проведення атестації здобувачів вищої освіти.</w:t>
            </w:r>
          </w:p>
        </w:tc>
      </w:tr>
      <w:tr w:rsidR="009E500A" w14:paraId="796B897D" w14:textId="77777777">
        <w:trPr>
          <w:trHeight w:val="272"/>
        </w:trPr>
        <w:tc>
          <w:tcPr>
            <w:tcW w:w="9380" w:type="dxa"/>
            <w:gridSpan w:val="2"/>
          </w:tcPr>
          <w:p w14:paraId="5C887133" w14:textId="77777777" w:rsidR="009E500A" w:rsidRDefault="004851C4">
            <w:pPr>
              <w:pStyle w:val="TableParagraph"/>
              <w:spacing w:line="253" w:lineRule="exact"/>
              <w:ind w:left="3253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Академічна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мобільність</w:t>
            </w:r>
          </w:p>
        </w:tc>
      </w:tr>
      <w:tr w:rsidR="009E500A" w14:paraId="4978CA92" w14:textId="77777777">
        <w:trPr>
          <w:trHeight w:val="551"/>
        </w:trPr>
        <w:tc>
          <w:tcPr>
            <w:tcW w:w="2843" w:type="dxa"/>
          </w:tcPr>
          <w:p w14:paraId="2D868A0E" w14:textId="77777777" w:rsidR="009E500A" w:rsidRDefault="004851C4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Національна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кредитна</w:t>
            </w:r>
          </w:p>
          <w:p w14:paraId="1D6B087D" w14:textId="77777777" w:rsidR="009E500A" w:rsidRDefault="004851C4">
            <w:pPr>
              <w:pStyle w:val="TableParagraph"/>
              <w:spacing w:before="2" w:line="257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мобільність</w:t>
            </w:r>
          </w:p>
        </w:tc>
        <w:tc>
          <w:tcPr>
            <w:tcW w:w="6537" w:type="dxa"/>
          </w:tcPr>
          <w:p w14:paraId="2E316F3D" w14:textId="77777777" w:rsidR="009E500A" w:rsidRDefault="004851C4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договорів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ПрАТ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«ВНЗ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«МАУП»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іншими</w:t>
            </w:r>
          </w:p>
          <w:p w14:paraId="39854A1B" w14:textId="77777777" w:rsidR="009E500A" w:rsidRDefault="004851C4">
            <w:pPr>
              <w:pStyle w:val="TableParagraph"/>
              <w:spacing w:before="2"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ЗВО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України.</w:t>
            </w:r>
          </w:p>
        </w:tc>
      </w:tr>
      <w:tr w:rsidR="009E500A" w14:paraId="77F509BF" w14:textId="77777777">
        <w:trPr>
          <w:trHeight w:val="556"/>
        </w:trPr>
        <w:tc>
          <w:tcPr>
            <w:tcW w:w="2843" w:type="dxa"/>
          </w:tcPr>
          <w:p w14:paraId="3A0017EF" w14:textId="77777777" w:rsidR="009E500A" w:rsidRDefault="004851C4">
            <w:pPr>
              <w:pStyle w:val="TableParagraph"/>
              <w:spacing w:line="274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Міжнародна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кредитна </w:t>
            </w:r>
            <w:r>
              <w:rPr>
                <w:b/>
                <w:spacing w:val="-2"/>
                <w:sz w:val="24"/>
              </w:rPr>
              <w:t>мобільність</w:t>
            </w:r>
          </w:p>
        </w:tc>
        <w:tc>
          <w:tcPr>
            <w:tcW w:w="6537" w:type="dxa"/>
          </w:tcPr>
          <w:p w14:paraId="30A2FDF2" w14:textId="77777777" w:rsidR="009E500A" w:rsidRDefault="004851C4">
            <w:pPr>
              <w:pStyle w:val="TableParagraph"/>
              <w:spacing w:line="274" w:lineRule="exact"/>
              <w:ind w:left="6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договорів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«ВНЗ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«МАУП»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ЗВО зарубіжних країн-партнерів.</w:t>
            </w:r>
          </w:p>
        </w:tc>
      </w:tr>
      <w:tr w:rsidR="009E500A" w14:paraId="4AEFC616" w14:textId="77777777">
        <w:trPr>
          <w:trHeight w:val="552"/>
        </w:trPr>
        <w:tc>
          <w:tcPr>
            <w:tcW w:w="2843" w:type="dxa"/>
          </w:tcPr>
          <w:p w14:paraId="0E83E69E" w14:textId="77777777" w:rsidR="009E500A" w:rsidRDefault="004851C4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іноземних</w:t>
            </w:r>
          </w:p>
          <w:p w14:paraId="7532E32F" w14:textId="77777777" w:rsidR="009E500A" w:rsidRDefault="004851C4">
            <w:pPr>
              <w:pStyle w:val="TableParagraph"/>
              <w:spacing w:line="260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здобувачів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вищої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освіти</w:t>
            </w:r>
          </w:p>
        </w:tc>
        <w:tc>
          <w:tcPr>
            <w:tcW w:w="6537" w:type="dxa"/>
          </w:tcPr>
          <w:p w14:paraId="3C426D39" w14:textId="77777777" w:rsidR="009E500A" w:rsidRDefault="004851C4">
            <w:pPr>
              <w:pStyle w:val="TableParagraph"/>
              <w:spacing w:line="267" w:lineRule="exact"/>
              <w:ind w:left="69"/>
              <w:rPr>
                <w:sz w:val="24"/>
              </w:rPr>
            </w:pPr>
            <w:r>
              <w:rPr>
                <w:sz w:val="24"/>
              </w:rPr>
              <w:t>Навчання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5B64F3F4" w14:textId="77777777" w:rsidR="009E500A" w:rsidRDefault="004851C4">
            <w:pPr>
              <w:pStyle w:val="TableParagraph"/>
              <w:spacing w:line="265" w:lineRule="exact"/>
              <w:ind w:left="69"/>
              <w:rPr>
                <w:sz w:val="24"/>
              </w:rPr>
            </w:pPr>
            <w:r>
              <w:rPr>
                <w:sz w:val="24"/>
              </w:rPr>
              <w:t>загальних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умовах</w:t>
            </w:r>
            <w:r>
              <w:rPr>
                <w:spacing w:val="-8"/>
                <w:sz w:val="24"/>
              </w:rPr>
              <w:t>.</w:t>
            </w:r>
          </w:p>
        </w:tc>
      </w:tr>
    </w:tbl>
    <w:p w14:paraId="6B8F09CA" w14:textId="77777777" w:rsidR="009E500A" w:rsidRDefault="009E500A">
      <w:pPr>
        <w:pStyle w:val="TableParagraph"/>
        <w:spacing w:line="265" w:lineRule="exact"/>
        <w:rPr>
          <w:sz w:val="24"/>
        </w:rPr>
        <w:sectPr w:rsidR="009E500A">
          <w:pgSz w:w="11910" w:h="16840"/>
          <w:pgMar w:top="1040" w:right="425" w:bottom="280" w:left="1559" w:header="713" w:footer="0" w:gutter="0"/>
          <w:cols w:space="720"/>
        </w:sectPr>
      </w:pPr>
    </w:p>
    <w:p w14:paraId="69777561" w14:textId="77777777" w:rsidR="009E500A" w:rsidRDefault="004851C4">
      <w:pPr>
        <w:pStyle w:val="a9"/>
        <w:numPr>
          <w:ilvl w:val="0"/>
          <w:numId w:val="5"/>
        </w:numPr>
        <w:tabs>
          <w:tab w:val="left" w:pos="965"/>
          <w:tab w:val="left" w:pos="4107"/>
        </w:tabs>
        <w:spacing w:before="81"/>
        <w:ind w:left="4107" w:right="965" w:hanging="3424"/>
        <w:jc w:val="left"/>
        <w:rPr>
          <w:b/>
          <w:sz w:val="28"/>
        </w:rPr>
      </w:pPr>
      <w:r>
        <w:rPr>
          <w:b/>
          <w:sz w:val="28"/>
        </w:rPr>
        <w:lastRenderedPageBreak/>
        <w:t>Форма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атестації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здобувачів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вищої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освіти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освітньо-науковою Менеджмент </w:t>
      </w:r>
      <w:r>
        <w:rPr>
          <w:b/>
          <w:spacing w:val="-2"/>
          <w:sz w:val="28"/>
        </w:rPr>
        <w:t>програмою</w:t>
      </w:r>
    </w:p>
    <w:p w14:paraId="26DEF2C4" w14:textId="77777777" w:rsidR="009E500A" w:rsidRDefault="009E500A">
      <w:pPr>
        <w:pStyle w:val="a7"/>
        <w:spacing w:before="6" w:after="1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4"/>
        <w:gridCol w:w="6631"/>
      </w:tblGrid>
      <w:tr w:rsidR="009E500A" w14:paraId="09B5735A" w14:textId="77777777">
        <w:trPr>
          <w:trHeight w:val="624"/>
        </w:trPr>
        <w:tc>
          <w:tcPr>
            <w:tcW w:w="2944" w:type="dxa"/>
          </w:tcPr>
          <w:p w14:paraId="52140B97" w14:textId="77777777" w:rsidR="009E500A" w:rsidRDefault="004851C4">
            <w:pPr>
              <w:pStyle w:val="TableParagraph"/>
              <w:tabs>
                <w:tab w:val="left" w:pos="1881"/>
              </w:tabs>
              <w:spacing w:line="242" w:lineRule="auto"/>
              <w:ind w:left="110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Форми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атестації </w:t>
            </w:r>
            <w:r>
              <w:rPr>
                <w:b/>
                <w:sz w:val="24"/>
              </w:rPr>
              <w:t>здобувачів вищої освіти</w:t>
            </w:r>
          </w:p>
        </w:tc>
        <w:tc>
          <w:tcPr>
            <w:tcW w:w="6631" w:type="dxa"/>
          </w:tcPr>
          <w:p w14:paraId="660D7725" w14:textId="77777777" w:rsidR="009E500A" w:rsidRDefault="004851C4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Атестація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здобувачів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освітнього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рівня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доктора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філософії</w:t>
            </w:r>
          </w:p>
          <w:p w14:paraId="2DA0B7BC" w14:textId="77777777" w:rsidR="009E500A" w:rsidRDefault="004851C4">
            <w:pPr>
              <w:pStyle w:val="TableParagraph"/>
              <w:spacing w:before="36" w:line="267" w:lineRule="exact"/>
              <w:ind w:left="215"/>
              <w:rPr>
                <w:sz w:val="24"/>
              </w:rPr>
            </w:pPr>
            <w:r>
              <w:rPr>
                <w:sz w:val="24"/>
              </w:rPr>
              <w:t>здійснюється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публічного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захисту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дисертації.</w:t>
            </w:r>
          </w:p>
        </w:tc>
      </w:tr>
      <w:tr w:rsidR="009E500A" w14:paraId="1BBDF83F" w14:textId="77777777">
        <w:trPr>
          <w:trHeight w:val="2836"/>
        </w:trPr>
        <w:tc>
          <w:tcPr>
            <w:tcW w:w="2944" w:type="dxa"/>
          </w:tcPr>
          <w:p w14:paraId="11170530" w14:textId="77777777" w:rsidR="009E500A" w:rsidRDefault="004851C4">
            <w:pPr>
              <w:pStyle w:val="TableParagraph"/>
              <w:tabs>
                <w:tab w:val="left" w:pos="1978"/>
              </w:tabs>
              <w:ind w:left="110" w:right="8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Вимоги до дисертації на </w:t>
            </w:r>
            <w:r>
              <w:rPr>
                <w:b/>
                <w:spacing w:val="-2"/>
                <w:sz w:val="24"/>
              </w:rPr>
              <w:t>здобуття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ступеня </w:t>
            </w:r>
            <w:r>
              <w:rPr>
                <w:b/>
                <w:sz w:val="24"/>
              </w:rPr>
              <w:t>доктора філософії</w:t>
            </w:r>
          </w:p>
        </w:tc>
        <w:tc>
          <w:tcPr>
            <w:tcW w:w="6631" w:type="dxa"/>
          </w:tcPr>
          <w:p w14:paraId="3B2EAC79" w14:textId="7675558E" w:rsidR="009E500A" w:rsidRDefault="004851C4">
            <w:pPr>
              <w:pStyle w:val="TableParagraph"/>
              <w:ind w:left="110" w:right="1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Дисертація на здобуття ступеня доктора філософії є самостійним розгорнутим дослідженням, яке пропонує розв’язання комплексної </w:t>
            </w:r>
            <w:r w:rsidR="00DB3DFA" w:rsidRPr="00DB3DFA">
              <w:rPr>
                <w:sz w:val="24"/>
              </w:rPr>
              <w:t>проблему у сфері менеджменту</w:t>
            </w:r>
            <w:r w:rsidR="00DB3DFA">
              <w:rPr>
                <w:rStyle w:val="a4"/>
                <w:rFonts w:ascii="Segoe UI" w:hAnsi="Segoe UI" w:cs="Segoe UI"/>
                <w:color w:val="0D0D0D"/>
                <w:sz w:val="21"/>
                <w:szCs w:val="21"/>
                <w:bdr w:val="single" w:sz="2" w:space="0" w:color="auto" w:frame="1"/>
                <w:shd w:val="clear" w:color="auto" w:fill="FFFFFF"/>
              </w:rPr>
              <w:t xml:space="preserve"> </w:t>
            </w:r>
            <w:r>
              <w:rPr>
                <w:sz w:val="24"/>
              </w:rPr>
              <w:t>або на її межі з іншими спеціальностями, що передбачає глибоке переосмислення наявних та створення нових цілісних знань та/або професійної практики.</w:t>
            </w:r>
          </w:p>
          <w:p w14:paraId="089B73FA" w14:textId="77777777" w:rsidR="009E500A" w:rsidRDefault="004851C4">
            <w:pPr>
              <w:pStyle w:val="TableParagraph"/>
              <w:spacing w:line="242" w:lineRule="auto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Дисертація не повинна містити академічного плагіату, фальсифікації, фабрикації.</w:t>
            </w:r>
          </w:p>
          <w:p w14:paraId="4EBD0560" w14:textId="77777777" w:rsidR="009E500A" w:rsidRDefault="004851C4">
            <w:pPr>
              <w:pStyle w:val="TableParagraph"/>
              <w:spacing w:before="20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Дисертація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має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бути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розміщена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сайті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закладу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вищої</w:t>
            </w:r>
          </w:p>
          <w:p w14:paraId="44841F9F" w14:textId="77777777" w:rsidR="009E500A" w:rsidRDefault="004851C4">
            <w:pPr>
              <w:pStyle w:val="TableParagraph"/>
              <w:spacing w:before="41" w:line="266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освіти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(наукової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установи)</w:t>
            </w:r>
          </w:p>
        </w:tc>
      </w:tr>
    </w:tbl>
    <w:p w14:paraId="61E9486D" w14:textId="77777777" w:rsidR="009E500A" w:rsidRDefault="004851C4">
      <w:pPr>
        <w:pStyle w:val="a9"/>
        <w:numPr>
          <w:ilvl w:val="0"/>
          <w:numId w:val="5"/>
        </w:numPr>
        <w:tabs>
          <w:tab w:val="left" w:pos="456"/>
          <w:tab w:val="left" w:pos="4424"/>
        </w:tabs>
        <w:ind w:left="4424" w:right="464" w:hanging="4250"/>
        <w:jc w:val="left"/>
        <w:rPr>
          <w:b/>
          <w:sz w:val="28"/>
        </w:rPr>
      </w:pPr>
      <w:r>
        <w:rPr>
          <w:b/>
          <w:sz w:val="28"/>
        </w:rPr>
        <w:t>Вимоги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наявності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системи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внутрішнього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забезпечення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якості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вищої </w:t>
      </w:r>
      <w:r>
        <w:rPr>
          <w:b/>
          <w:spacing w:val="-2"/>
          <w:sz w:val="28"/>
        </w:rPr>
        <w:t>освіти</w:t>
      </w:r>
    </w:p>
    <w:p w14:paraId="4D8C58A3" w14:textId="77777777" w:rsidR="009E500A" w:rsidRDefault="009E500A">
      <w:pPr>
        <w:pStyle w:val="a7"/>
        <w:spacing w:before="6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4"/>
        <w:gridCol w:w="6631"/>
      </w:tblGrid>
      <w:tr w:rsidR="009E500A" w14:paraId="47F1FBB8" w14:textId="77777777">
        <w:trPr>
          <w:trHeight w:val="7455"/>
        </w:trPr>
        <w:tc>
          <w:tcPr>
            <w:tcW w:w="2944" w:type="dxa"/>
          </w:tcPr>
          <w:p w14:paraId="1C31334B" w14:textId="77777777" w:rsidR="009E500A" w:rsidRDefault="004851C4">
            <w:pPr>
              <w:pStyle w:val="TableParagraph"/>
              <w:spacing w:line="242" w:lineRule="auto"/>
              <w:ind w:left="110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системи </w:t>
            </w:r>
            <w:r>
              <w:rPr>
                <w:b/>
                <w:spacing w:val="-2"/>
                <w:sz w:val="24"/>
              </w:rPr>
              <w:t>внутрішнього</w:t>
            </w:r>
          </w:p>
          <w:p w14:paraId="26898210" w14:textId="77777777" w:rsidR="009E500A" w:rsidRDefault="004851C4">
            <w:pPr>
              <w:pStyle w:val="TableParagraph"/>
              <w:spacing w:line="242" w:lineRule="auto"/>
              <w:ind w:left="110" w:right="647"/>
              <w:rPr>
                <w:b/>
                <w:sz w:val="24"/>
              </w:rPr>
            </w:pPr>
            <w:r>
              <w:rPr>
                <w:b/>
                <w:sz w:val="24"/>
              </w:rPr>
              <w:t>забезпечення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якості вищої освіти</w:t>
            </w:r>
          </w:p>
        </w:tc>
        <w:tc>
          <w:tcPr>
            <w:tcW w:w="6631" w:type="dxa"/>
          </w:tcPr>
          <w:p w14:paraId="044F7409" w14:textId="77777777" w:rsidR="009E500A" w:rsidRDefault="004851C4"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В Академії функціонує система забезпечення якості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освітньої діяльності та якості вищої освіти (система внутрішнього забезпечення якості), яка передбачає здійснення таких процедур і заходів:</w:t>
            </w:r>
          </w:p>
          <w:p w14:paraId="77233709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визначення принципів та процедур забезпечення якості вищої освіти;</w:t>
            </w:r>
          </w:p>
          <w:p w14:paraId="1D035633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550"/>
              </w:tabs>
              <w:spacing w:line="242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здійснення моніторингу та періодичного перегляду освітніх програм;</w:t>
            </w:r>
          </w:p>
          <w:p w14:paraId="240E94CE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щорічне оцінювання здобувачів вищої освіти, науково- педагогічних і педагогічних працівників Академії та регулярне оприлюднення результатів таких оцінювань на офіційному веб-сайті Академії, на інформаційних стендах </w:t>
            </w:r>
            <w:r>
              <w:rPr>
                <w:spacing w:val="-2"/>
                <w:sz w:val="24"/>
              </w:rPr>
              <w:t>тощо;</w:t>
            </w:r>
          </w:p>
          <w:p w14:paraId="5E6F781A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564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забезпечення підвищення кваліфікації педагогічних, наукових і науково-педагогічних працівників;</w:t>
            </w:r>
          </w:p>
          <w:p w14:paraId="755F7268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377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забезпечення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наявності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необхідних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ресурсів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організації освітнього процесу, у тому числі самостійної роботи студентів, за кожною освітньою програмою;</w:t>
            </w:r>
          </w:p>
          <w:p w14:paraId="69B4EE60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564"/>
              </w:tabs>
              <w:spacing w:line="242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забезпечення наявності інформаційних систем для ефективного управління освітнім процесом;</w:t>
            </w:r>
          </w:p>
          <w:p w14:paraId="5D29B69C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42" w:lineRule="auto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забезпечення публічності інформації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 освітні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програми, ступені вищої освіти та кваліфікації;</w:t>
            </w:r>
          </w:p>
          <w:p w14:paraId="244F616E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55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забезпечення дотримання академічної доброчесності працівниками Академії та здобувачами вищої освіти, у тому числі створення і забезпечення функціонування ефективної системи запобігання та виявлення академічного плагіату;</w:t>
            </w:r>
          </w:p>
          <w:p w14:paraId="14597BE0" w14:textId="77777777" w:rsidR="009E500A" w:rsidRDefault="004851C4">
            <w:pPr>
              <w:pStyle w:val="TableParagraph"/>
              <w:numPr>
                <w:ilvl w:val="0"/>
                <w:numId w:val="6"/>
              </w:numPr>
              <w:tabs>
                <w:tab w:val="left" w:pos="372"/>
              </w:tabs>
              <w:spacing w:line="266" w:lineRule="exact"/>
              <w:ind w:left="372" w:hanging="262"/>
              <w:jc w:val="both"/>
              <w:rPr>
                <w:sz w:val="24"/>
              </w:rPr>
            </w:pPr>
            <w:r>
              <w:rPr>
                <w:sz w:val="24"/>
              </w:rPr>
              <w:t>інших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заходів.</w:t>
            </w:r>
          </w:p>
        </w:tc>
      </w:tr>
    </w:tbl>
    <w:p w14:paraId="2952964A" w14:textId="77777777" w:rsidR="009E500A" w:rsidRDefault="009E500A">
      <w:pPr>
        <w:pStyle w:val="TableParagraph"/>
        <w:spacing w:line="266" w:lineRule="exact"/>
        <w:jc w:val="both"/>
        <w:rPr>
          <w:sz w:val="24"/>
        </w:rPr>
        <w:sectPr w:rsidR="009E500A">
          <w:pgSz w:w="11910" w:h="16840"/>
          <w:pgMar w:top="1040" w:right="425" w:bottom="280" w:left="1559" w:header="713" w:footer="0" w:gutter="0"/>
          <w:cols w:space="720"/>
        </w:sectPr>
      </w:pPr>
    </w:p>
    <w:p w14:paraId="605C638E" w14:textId="77777777" w:rsidR="009E500A" w:rsidRDefault="004851C4">
      <w:pPr>
        <w:pStyle w:val="a9"/>
        <w:numPr>
          <w:ilvl w:val="0"/>
          <w:numId w:val="5"/>
        </w:numPr>
        <w:tabs>
          <w:tab w:val="left" w:pos="1042"/>
          <w:tab w:val="left" w:pos="3113"/>
        </w:tabs>
        <w:spacing w:before="81"/>
        <w:ind w:left="3113" w:right="1052" w:hanging="2353"/>
        <w:jc w:val="left"/>
        <w:rPr>
          <w:b/>
          <w:sz w:val="28"/>
        </w:rPr>
      </w:pPr>
      <w:r>
        <w:rPr>
          <w:b/>
          <w:sz w:val="28"/>
        </w:rPr>
        <w:lastRenderedPageBreak/>
        <w:t>Перелік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освітньо-наукової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«» та їх логічна послідовність</w:t>
      </w:r>
    </w:p>
    <w:p w14:paraId="53643426" w14:textId="77777777" w:rsidR="009E500A" w:rsidRDefault="004851C4">
      <w:pPr>
        <w:pStyle w:val="a9"/>
        <w:numPr>
          <w:ilvl w:val="1"/>
          <w:numId w:val="5"/>
        </w:numPr>
        <w:tabs>
          <w:tab w:val="left" w:pos="2204"/>
        </w:tabs>
        <w:spacing w:line="316" w:lineRule="exact"/>
        <w:ind w:left="2204" w:hanging="493"/>
        <w:jc w:val="left"/>
        <w:rPr>
          <w:sz w:val="28"/>
        </w:rPr>
      </w:pPr>
      <w:r>
        <w:rPr>
          <w:sz w:val="28"/>
        </w:rPr>
        <w:t>Перелік</w:t>
      </w:r>
      <w:r>
        <w:rPr>
          <w:spacing w:val="-14"/>
          <w:sz w:val="28"/>
        </w:rPr>
        <w:t xml:space="preserve"> </w:t>
      </w:r>
      <w:r>
        <w:rPr>
          <w:sz w:val="28"/>
        </w:rPr>
        <w:t>компонент</w:t>
      </w:r>
      <w:r>
        <w:rPr>
          <w:spacing w:val="-12"/>
          <w:sz w:val="28"/>
        </w:rPr>
        <w:t xml:space="preserve"> </w:t>
      </w:r>
      <w:r>
        <w:rPr>
          <w:sz w:val="28"/>
        </w:rPr>
        <w:t>освітньо-наукової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програми</w:t>
      </w:r>
    </w:p>
    <w:p w14:paraId="46316F6B" w14:textId="77777777" w:rsidR="009E500A" w:rsidRDefault="009E500A">
      <w:pPr>
        <w:pStyle w:val="1"/>
        <w:tabs>
          <w:tab w:val="left" w:pos="1394"/>
        </w:tabs>
        <w:spacing w:before="0"/>
        <w:ind w:left="0"/>
        <w:jc w:val="center"/>
        <w:rPr>
          <w:sz w:val="26"/>
          <w:szCs w:val="26"/>
          <w:lang w:val="uk-UA"/>
        </w:rPr>
      </w:pPr>
    </w:p>
    <w:tbl>
      <w:tblPr>
        <w:tblW w:w="497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"/>
        <w:gridCol w:w="5709"/>
        <w:gridCol w:w="1087"/>
        <w:gridCol w:w="2165"/>
      </w:tblGrid>
      <w:tr w:rsidR="009E500A" w14:paraId="4AB15160" w14:textId="77777777">
        <w:trPr>
          <w:trHeight w:val="227"/>
          <w:jc w:val="center"/>
        </w:trPr>
        <w:tc>
          <w:tcPr>
            <w:tcW w:w="464" w:type="pct"/>
            <w:vAlign w:val="center"/>
          </w:tcPr>
          <w:p w14:paraId="718C3F00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н/д</w:t>
            </w:r>
          </w:p>
        </w:tc>
        <w:tc>
          <w:tcPr>
            <w:tcW w:w="2890" w:type="pct"/>
            <w:vAlign w:val="center"/>
          </w:tcPr>
          <w:p w14:paraId="2C59C8C1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Компоненти освітньої програми</w:t>
            </w:r>
          </w:p>
          <w:p w14:paraId="0B77615E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(навчальні дисципліни, курсові</w:t>
            </w:r>
          </w:p>
          <w:p w14:paraId="7DDF1109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проекти(роботи), практики, кваліфікаційна робота)</w:t>
            </w:r>
          </w:p>
        </w:tc>
        <w:tc>
          <w:tcPr>
            <w:tcW w:w="550" w:type="pct"/>
            <w:vAlign w:val="center"/>
          </w:tcPr>
          <w:p w14:paraId="719D87D1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</w:t>
            </w:r>
            <w:r>
              <w:rPr>
                <w:w w:val="9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кредитів</w:t>
            </w:r>
          </w:p>
        </w:tc>
        <w:tc>
          <w:tcPr>
            <w:tcW w:w="1096" w:type="pct"/>
            <w:vAlign w:val="center"/>
          </w:tcPr>
          <w:p w14:paraId="43705F60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підсумкового</w:t>
            </w:r>
          </w:p>
          <w:p w14:paraId="4907C8DB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контролю</w:t>
            </w:r>
          </w:p>
        </w:tc>
      </w:tr>
      <w:tr w:rsidR="009E500A" w14:paraId="2F52E3D5" w14:textId="77777777">
        <w:trPr>
          <w:trHeight w:val="227"/>
          <w:jc w:val="center"/>
        </w:trPr>
        <w:tc>
          <w:tcPr>
            <w:tcW w:w="464" w:type="pct"/>
          </w:tcPr>
          <w:p w14:paraId="0F8BA539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90" w:type="pct"/>
          </w:tcPr>
          <w:p w14:paraId="7B4E2AE9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50" w:type="pct"/>
          </w:tcPr>
          <w:p w14:paraId="00D1171F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096" w:type="pct"/>
          </w:tcPr>
          <w:p w14:paraId="7070B815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</w:tr>
      <w:tr w:rsidR="009E500A" w14:paraId="56983E22" w14:textId="77777777">
        <w:trPr>
          <w:trHeight w:val="227"/>
          <w:jc w:val="center"/>
        </w:trPr>
        <w:tc>
          <w:tcPr>
            <w:tcW w:w="5000" w:type="pct"/>
            <w:gridSpan w:val="4"/>
          </w:tcPr>
          <w:p w14:paraId="19FB3E78" w14:textId="77777777" w:rsidR="009E500A" w:rsidRDefault="004851C4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Обов’язкові компоненти ОП</w:t>
            </w:r>
          </w:p>
        </w:tc>
      </w:tr>
      <w:tr w:rsidR="009E500A" w14:paraId="2BCFEE59" w14:textId="77777777">
        <w:trPr>
          <w:trHeight w:val="227"/>
          <w:jc w:val="center"/>
        </w:trPr>
        <w:tc>
          <w:tcPr>
            <w:tcW w:w="464" w:type="pct"/>
          </w:tcPr>
          <w:p w14:paraId="29949590" w14:textId="77777777" w:rsidR="009E500A" w:rsidRDefault="004851C4">
            <w:pPr>
              <w:pStyle w:val="TableParagraph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ОК1</w:t>
            </w:r>
          </w:p>
        </w:tc>
        <w:tc>
          <w:tcPr>
            <w:tcW w:w="2890" w:type="pct"/>
            <w:vAlign w:val="center"/>
          </w:tcPr>
          <w:p w14:paraId="443A8EC7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Академічна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іноземна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мова</w:t>
            </w:r>
          </w:p>
        </w:tc>
        <w:tc>
          <w:tcPr>
            <w:tcW w:w="550" w:type="pct"/>
            <w:vAlign w:val="center"/>
          </w:tcPr>
          <w:p w14:paraId="15843D7D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6" w:type="pct"/>
          </w:tcPr>
          <w:p w14:paraId="0D37AC0C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залік, екзамен</w:t>
            </w:r>
          </w:p>
        </w:tc>
      </w:tr>
      <w:tr w:rsidR="009E500A" w14:paraId="4366370A" w14:textId="77777777">
        <w:trPr>
          <w:trHeight w:val="227"/>
          <w:jc w:val="center"/>
        </w:trPr>
        <w:tc>
          <w:tcPr>
            <w:tcW w:w="464" w:type="pct"/>
          </w:tcPr>
          <w:p w14:paraId="62F7A9B1" w14:textId="77777777" w:rsidR="009E500A" w:rsidRDefault="004851C4">
            <w:pPr>
              <w:pStyle w:val="TableParagraph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ОК2</w:t>
            </w:r>
          </w:p>
        </w:tc>
        <w:tc>
          <w:tcPr>
            <w:tcW w:w="2890" w:type="pct"/>
            <w:vAlign w:val="center"/>
          </w:tcPr>
          <w:p w14:paraId="5235D194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Філософія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глобальних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проблем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сучасності</w:t>
            </w:r>
          </w:p>
        </w:tc>
        <w:tc>
          <w:tcPr>
            <w:tcW w:w="550" w:type="pct"/>
            <w:vAlign w:val="center"/>
          </w:tcPr>
          <w:p w14:paraId="75B5F247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601C93FD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9E500A" w14:paraId="7A596568" w14:textId="77777777">
        <w:trPr>
          <w:trHeight w:val="227"/>
          <w:jc w:val="center"/>
        </w:trPr>
        <w:tc>
          <w:tcPr>
            <w:tcW w:w="464" w:type="pct"/>
          </w:tcPr>
          <w:p w14:paraId="435A4436" w14:textId="77777777" w:rsidR="009E500A" w:rsidRDefault="004851C4">
            <w:pPr>
              <w:pStyle w:val="TableParagraph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ОК3</w:t>
            </w:r>
          </w:p>
        </w:tc>
        <w:tc>
          <w:tcPr>
            <w:tcW w:w="2890" w:type="pct"/>
            <w:vAlign w:val="center"/>
          </w:tcPr>
          <w:p w14:paraId="78F7B3B0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Цифрові технології управління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науковими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проєктами</w:t>
            </w:r>
          </w:p>
        </w:tc>
        <w:tc>
          <w:tcPr>
            <w:tcW w:w="550" w:type="pct"/>
            <w:vAlign w:val="center"/>
          </w:tcPr>
          <w:p w14:paraId="51B5729A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38FA6DF7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екзамен </w:t>
            </w:r>
          </w:p>
        </w:tc>
      </w:tr>
      <w:tr w:rsidR="009E500A" w14:paraId="3E5068CC" w14:textId="77777777">
        <w:trPr>
          <w:trHeight w:val="227"/>
          <w:jc w:val="center"/>
        </w:trPr>
        <w:tc>
          <w:tcPr>
            <w:tcW w:w="464" w:type="pct"/>
          </w:tcPr>
          <w:p w14:paraId="52944E53" w14:textId="77777777" w:rsidR="009E500A" w:rsidRDefault="004851C4">
            <w:pPr>
              <w:pStyle w:val="TableParagraph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ОК4</w:t>
            </w:r>
          </w:p>
        </w:tc>
        <w:tc>
          <w:tcPr>
            <w:tcW w:w="2890" w:type="pct"/>
            <w:vAlign w:val="center"/>
          </w:tcPr>
          <w:p w14:paraId="1E8DB69F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color w:val="000000"/>
              </w:rPr>
              <w:t>Науково-педагогічна діяльність у вищій школі</w:t>
            </w:r>
          </w:p>
        </w:tc>
        <w:tc>
          <w:tcPr>
            <w:tcW w:w="550" w:type="pct"/>
            <w:vAlign w:val="center"/>
          </w:tcPr>
          <w:p w14:paraId="3DA3BDE4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6" w:type="pct"/>
          </w:tcPr>
          <w:p w14:paraId="4DB89C49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9E500A" w14:paraId="42FFCA43" w14:textId="77777777">
        <w:trPr>
          <w:trHeight w:val="227"/>
          <w:jc w:val="center"/>
        </w:trPr>
        <w:tc>
          <w:tcPr>
            <w:tcW w:w="464" w:type="pct"/>
          </w:tcPr>
          <w:p w14:paraId="2DD13081" w14:textId="77777777" w:rsidR="009E500A" w:rsidRDefault="004851C4">
            <w:pPr>
              <w:pStyle w:val="TableParagraph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ОК5</w:t>
            </w:r>
          </w:p>
        </w:tc>
        <w:tc>
          <w:tcPr>
            <w:tcW w:w="2890" w:type="pct"/>
            <w:vAlign w:val="center"/>
          </w:tcPr>
          <w:p w14:paraId="4D3E88E6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Методологія та етика наукових досліджень </w:t>
            </w:r>
          </w:p>
        </w:tc>
        <w:tc>
          <w:tcPr>
            <w:tcW w:w="550" w:type="pct"/>
            <w:vAlign w:val="center"/>
          </w:tcPr>
          <w:p w14:paraId="7316B6B2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6" w:type="pct"/>
          </w:tcPr>
          <w:p w14:paraId="496BAE05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9E500A" w14:paraId="301BC246" w14:textId="77777777">
        <w:trPr>
          <w:trHeight w:val="227"/>
          <w:jc w:val="center"/>
        </w:trPr>
        <w:tc>
          <w:tcPr>
            <w:tcW w:w="464" w:type="pct"/>
          </w:tcPr>
          <w:p w14:paraId="69FF3B03" w14:textId="77777777" w:rsidR="009E500A" w:rsidRDefault="004851C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ОК6</w:t>
            </w:r>
          </w:p>
        </w:tc>
        <w:tc>
          <w:tcPr>
            <w:tcW w:w="5709" w:type="dxa"/>
          </w:tcPr>
          <w:p w14:paraId="7F87D7A6" w14:textId="77777777" w:rsidR="009E500A" w:rsidRDefault="004851C4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Актуальні проблеми моделювання економічних процесів</w:t>
            </w:r>
          </w:p>
        </w:tc>
        <w:tc>
          <w:tcPr>
            <w:tcW w:w="550" w:type="pct"/>
            <w:vAlign w:val="center"/>
          </w:tcPr>
          <w:p w14:paraId="1968FB49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6B7CDC49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9E500A" w14:paraId="143C950B" w14:textId="77777777">
        <w:trPr>
          <w:trHeight w:val="227"/>
          <w:jc w:val="center"/>
        </w:trPr>
        <w:tc>
          <w:tcPr>
            <w:tcW w:w="464" w:type="pct"/>
          </w:tcPr>
          <w:p w14:paraId="33F8C4AF" w14:textId="77777777" w:rsidR="009E500A" w:rsidRDefault="004851C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ОК7</w:t>
            </w:r>
          </w:p>
        </w:tc>
        <w:tc>
          <w:tcPr>
            <w:tcW w:w="5709" w:type="dxa"/>
          </w:tcPr>
          <w:p w14:paraId="699E2B76" w14:textId="77777777" w:rsidR="009E500A" w:rsidRDefault="004851C4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Класичні та сучасні теорії менеджменту</w:t>
            </w:r>
          </w:p>
        </w:tc>
        <w:tc>
          <w:tcPr>
            <w:tcW w:w="550" w:type="pct"/>
            <w:vAlign w:val="center"/>
          </w:tcPr>
          <w:p w14:paraId="73F64F6A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4B5197E2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екзамен </w:t>
            </w:r>
          </w:p>
        </w:tc>
      </w:tr>
      <w:tr w:rsidR="009E500A" w14:paraId="7F9CB563" w14:textId="77777777">
        <w:trPr>
          <w:trHeight w:val="227"/>
          <w:jc w:val="center"/>
        </w:trPr>
        <w:tc>
          <w:tcPr>
            <w:tcW w:w="464" w:type="pct"/>
          </w:tcPr>
          <w:p w14:paraId="732E7599" w14:textId="77777777" w:rsidR="009E500A" w:rsidRDefault="004851C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ОК8</w:t>
            </w:r>
          </w:p>
        </w:tc>
        <w:tc>
          <w:tcPr>
            <w:tcW w:w="2890" w:type="pct"/>
            <w:vAlign w:val="center"/>
          </w:tcPr>
          <w:p w14:paraId="58626E09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Інноваційний розвиток та креативний</w:t>
            </w:r>
            <w:r>
              <w:rPr>
                <w:spacing w:val="-10"/>
                <w:sz w:val="24"/>
                <w:szCs w:val="24"/>
              </w:rPr>
              <w:t xml:space="preserve"> менеджмент</w:t>
            </w:r>
          </w:p>
        </w:tc>
        <w:tc>
          <w:tcPr>
            <w:tcW w:w="550" w:type="pct"/>
            <w:vAlign w:val="center"/>
          </w:tcPr>
          <w:p w14:paraId="5324280F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2D21AAA8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9E500A" w14:paraId="4A547330" w14:textId="77777777">
        <w:trPr>
          <w:trHeight w:val="227"/>
          <w:jc w:val="center"/>
        </w:trPr>
        <w:tc>
          <w:tcPr>
            <w:tcW w:w="464" w:type="pct"/>
          </w:tcPr>
          <w:p w14:paraId="39E7864F" w14:textId="77777777" w:rsidR="009E500A" w:rsidRDefault="004851C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ОК9</w:t>
            </w:r>
          </w:p>
        </w:tc>
        <w:tc>
          <w:tcPr>
            <w:tcW w:w="2890" w:type="pct"/>
            <w:vAlign w:val="center"/>
          </w:tcPr>
          <w:p w14:paraId="02185B8C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Проблеми економіки та управління сучасними підприємствами</w:t>
            </w:r>
          </w:p>
        </w:tc>
        <w:tc>
          <w:tcPr>
            <w:tcW w:w="550" w:type="pct"/>
            <w:vAlign w:val="center"/>
          </w:tcPr>
          <w:p w14:paraId="7B7CAAF9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78B81D99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9E500A" w14:paraId="6DDEB4D1" w14:textId="77777777">
        <w:trPr>
          <w:trHeight w:val="227"/>
          <w:jc w:val="center"/>
        </w:trPr>
        <w:tc>
          <w:tcPr>
            <w:tcW w:w="464" w:type="pct"/>
          </w:tcPr>
          <w:p w14:paraId="24D3D4FA" w14:textId="77777777" w:rsidR="009E500A" w:rsidRDefault="004851C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10</w:t>
            </w:r>
          </w:p>
        </w:tc>
        <w:tc>
          <w:tcPr>
            <w:tcW w:w="2890" w:type="pct"/>
            <w:vAlign w:val="center"/>
          </w:tcPr>
          <w:p w14:paraId="6D9E3ACE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Науково-методичні засади статичного забезпечення в менеджменті</w:t>
            </w:r>
          </w:p>
        </w:tc>
        <w:tc>
          <w:tcPr>
            <w:tcW w:w="550" w:type="pct"/>
            <w:vAlign w:val="center"/>
          </w:tcPr>
          <w:p w14:paraId="6A42F5AE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6" w:type="pct"/>
          </w:tcPr>
          <w:p w14:paraId="25D8165D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9E500A" w14:paraId="04FCFAD2" w14:textId="77777777">
        <w:trPr>
          <w:trHeight w:val="227"/>
          <w:jc w:val="center"/>
        </w:trPr>
        <w:tc>
          <w:tcPr>
            <w:tcW w:w="464" w:type="pct"/>
          </w:tcPr>
          <w:p w14:paraId="13CB9743" w14:textId="77777777" w:rsidR="009E500A" w:rsidRDefault="004851C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ОК11</w:t>
            </w:r>
          </w:p>
        </w:tc>
        <w:tc>
          <w:tcPr>
            <w:tcW w:w="2890" w:type="pct"/>
            <w:tcBorders>
              <w:right w:val="single" w:sz="4" w:space="0" w:color="auto"/>
            </w:tcBorders>
            <w:vAlign w:val="center"/>
          </w:tcPr>
          <w:p w14:paraId="04769705" w14:textId="77777777" w:rsidR="009E500A" w:rsidRDefault="004851C4">
            <w:pPr>
              <w:adjustRightInd w:val="0"/>
              <w:ind w:left="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Асистентська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550" w:type="pct"/>
            <w:tcBorders>
              <w:left w:val="single" w:sz="4" w:space="0" w:color="auto"/>
            </w:tcBorders>
            <w:vAlign w:val="center"/>
          </w:tcPr>
          <w:p w14:paraId="548C5EB3" w14:textId="77777777" w:rsidR="009E500A" w:rsidRDefault="004851C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6" w:type="pct"/>
          </w:tcPr>
          <w:p w14:paraId="2819E899" w14:textId="77777777" w:rsidR="009E500A" w:rsidRDefault="004851C4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9E500A" w14:paraId="51118080" w14:textId="77777777">
        <w:trPr>
          <w:trHeight w:val="227"/>
          <w:jc w:val="center"/>
        </w:trPr>
        <w:tc>
          <w:tcPr>
            <w:tcW w:w="464" w:type="pct"/>
          </w:tcPr>
          <w:p w14:paraId="782EF778" w14:textId="77777777" w:rsidR="009E500A" w:rsidRDefault="009E500A">
            <w:pPr>
              <w:pStyle w:val="TableParagraph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890" w:type="pct"/>
            <w:tcBorders>
              <w:right w:val="single" w:sz="4" w:space="0" w:color="auto"/>
            </w:tcBorders>
          </w:tcPr>
          <w:p w14:paraId="3CD8A4BD" w14:textId="77777777" w:rsidR="009E500A" w:rsidRDefault="009E500A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left w:val="single" w:sz="4" w:space="0" w:color="auto"/>
            </w:tcBorders>
          </w:tcPr>
          <w:p w14:paraId="5E34C119" w14:textId="77777777" w:rsidR="009E500A" w:rsidRDefault="004851C4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096" w:type="pct"/>
            <w:tcBorders>
              <w:left w:val="single" w:sz="4" w:space="0" w:color="auto"/>
            </w:tcBorders>
          </w:tcPr>
          <w:p w14:paraId="28E0BF24" w14:textId="77777777" w:rsidR="009E500A" w:rsidRDefault="009E500A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E500A" w14:paraId="6BC242C1" w14:textId="77777777">
        <w:trPr>
          <w:trHeight w:val="227"/>
          <w:jc w:val="center"/>
        </w:trPr>
        <w:tc>
          <w:tcPr>
            <w:tcW w:w="3354" w:type="pct"/>
            <w:gridSpan w:val="2"/>
            <w:tcBorders>
              <w:right w:val="single" w:sz="4" w:space="0" w:color="auto"/>
            </w:tcBorders>
          </w:tcPr>
          <w:p w14:paraId="277B7FB9" w14:textId="77777777" w:rsidR="009E500A" w:rsidRDefault="004851C4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Загальний обсяг обов’язкових компонент</w:t>
            </w:r>
          </w:p>
        </w:tc>
        <w:tc>
          <w:tcPr>
            <w:tcW w:w="1646" w:type="pct"/>
            <w:gridSpan w:val="2"/>
            <w:tcBorders>
              <w:left w:val="single" w:sz="4" w:space="0" w:color="auto"/>
            </w:tcBorders>
          </w:tcPr>
          <w:p w14:paraId="47DFB226" w14:textId="77777777" w:rsidR="009E500A" w:rsidRDefault="009E500A">
            <w:pPr>
              <w:pStyle w:val="TableParagraph"/>
              <w:ind w:right="57"/>
              <w:jc w:val="center"/>
              <w:rPr>
                <w:b/>
                <w:sz w:val="24"/>
                <w:szCs w:val="24"/>
              </w:rPr>
            </w:pPr>
          </w:p>
        </w:tc>
      </w:tr>
      <w:tr w:rsidR="009E500A" w14:paraId="7428DF5D" w14:textId="77777777">
        <w:trPr>
          <w:trHeight w:val="227"/>
          <w:jc w:val="center"/>
        </w:trPr>
        <w:tc>
          <w:tcPr>
            <w:tcW w:w="5000" w:type="pct"/>
            <w:gridSpan w:val="4"/>
            <w:vAlign w:val="center"/>
          </w:tcPr>
          <w:p w14:paraId="1687D5FC" w14:textId="77777777" w:rsidR="009E500A" w:rsidRDefault="004851C4">
            <w:pPr>
              <w:ind w:left="-57" w:right="-57"/>
              <w:jc w:val="center"/>
            </w:pPr>
            <w:r>
              <w:rPr>
                <w:b/>
              </w:rPr>
              <w:t>ВИБІРКОВІ КОМПОНЕНТИ ОП (за вибором здобувача)</w:t>
            </w:r>
          </w:p>
        </w:tc>
      </w:tr>
      <w:tr w:rsidR="009E500A" w14:paraId="7709F763" w14:textId="77777777">
        <w:trPr>
          <w:trHeight w:val="227"/>
          <w:jc w:val="center"/>
        </w:trPr>
        <w:tc>
          <w:tcPr>
            <w:tcW w:w="464" w:type="pct"/>
          </w:tcPr>
          <w:p w14:paraId="5F0DE32D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01-06</w:t>
            </w:r>
          </w:p>
        </w:tc>
        <w:tc>
          <w:tcPr>
            <w:tcW w:w="2890" w:type="pct"/>
            <w:vAlign w:val="center"/>
          </w:tcPr>
          <w:p w14:paraId="32D120DF" w14:textId="77777777" w:rsidR="009E500A" w:rsidRDefault="004851C4">
            <w:pPr>
              <w:ind w:left="114" w:right="-57"/>
            </w:pPr>
            <w:r>
              <w:t xml:space="preserve">Каталог вибіркових дисциплін </w:t>
            </w:r>
          </w:p>
        </w:tc>
        <w:tc>
          <w:tcPr>
            <w:tcW w:w="550" w:type="pct"/>
            <w:vAlign w:val="center"/>
          </w:tcPr>
          <w:p w14:paraId="1BE6D797" w14:textId="77777777" w:rsidR="009E500A" w:rsidRDefault="004851C4">
            <w:pPr>
              <w:ind w:left="-57" w:right="-57"/>
              <w:jc w:val="center"/>
            </w:pPr>
            <w:r>
              <w:t>15</w:t>
            </w:r>
          </w:p>
        </w:tc>
        <w:tc>
          <w:tcPr>
            <w:tcW w:w="1096" w:type="pct"/>
          </w:tcPr>
          <w:p w14:paraId="01E987C3" w14:textId="77777777" w:rsidR="009E500A" w:rsidRDefault="004851C4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9E500A" w14:paraId="1D1820AF" w14:textId="77777777">
        <w:trPr>
          <w:trHeight w:val="227"/>
          <w:jc w:val="center"/>
        </w:trPr>
        <w:tc>
          <w:tcPr>
            <w:tcW w:w="3354" w:type="pct"/>
            <w:gridSpan w:val="2"/>
            <w:tcBorders>
              <w:right w:val="single" w:sz="4" w:space="0" w:color="auto"/>
            </w:tcBorders>
          </w:tcPr>
          <w:p w14:paraId="54648FF8" w14:textId="77777777" w:rsidR="009E500A" w:rsidRDefault="004851C4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Загальний обсяг вибіркових компонент</w:t>
            </w:r>
          </w:p>
        </w:tc>
        <w:tc>
          <w:tcPr>
            <w:tcW w:w="1646" w:type="pct"/>
            <w:gridSpan w:val="2"/>
            <w:tcBorders>
              <w:left w:val="single" w:sz="4" w:space="0" w:color="auto"/>
            </w:tcBorders>
          </w:tcPr>
          <w:p w14:paraId="30F4095E" w14:textId="77777777" w:rsidR="009E500A" w:rsidRDefault="004851C4">
            <w:pPr>
              <w:pStyle w:val="TableParagraph"/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9E500A" w14:paraId="5BCA0597" w14:textId="77777777">
        <w:trPr>
          <w:trHeight w:val="227"/>
          <w:jc w:val="center"/>
        </w:trPr>
        <w:tc>
          <w:tcPr>
            <w:tcW w:w="3354" w:type="pct"/>
            <w:gridSpan w:val="2"/>
            <w:tcBorders>
              <w:right w:val="single" w:sz="4" w:space="0" w:color="auto"/>
            </w:tcBorders>
          </w:tcPr>
          <w:p w14:paraId="41AAA2A1" w14:textId="77777777" w:rsidR="009E500A" w:rsidRDefault="004851C4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ЗАГАЛЬНИЙ ОБСЯГ ОСВІТНЬОЇ ПРОГРАМИ</w:t>
            </w:r>
          </w:p>
        </w:tc>
        <w:tc>
          <w:tcPr>
            <w:tcW w:w="1646" w:type="pct"/>
            <w:gridSpan w:val="2"/>
            <w:tcBorders>
              <w:left w:val="single" w:sz="4" w:space="0" w:color="auto"/>
            </w:tcBorders>
          </w:tcPr>
          <w:p w14:paraId="4A2DD826" w14:textId="77777777" w:rsidR="009E500A" w:rsidRDefault="004851C4">
            <w:pPr>
              <w:pStyle w:val="TableParagraph"/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</w:tr>
    </w:tbl>
    <w:tbl>
      <w:tblPr>
        <w:tblStyle w:val="TableNormal"/>
        <w:tblW w:w="989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3260"/>
      </w:tblGrid>
      <w:tr w:rsidR="009E500A" w14:paraId="3063FB95" w14:textId="77777777">
        <w:trPr>
          <w:trHeight w:val="330"/>
        </w:trPr>
        <w:tc>
          <w:tcPr>
            <w:tcW w:w="989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55F40" w14:textId="77777777" w:rsidR="009E500A" w:rsidRDefault="004851C4">
            <w:pPr>
              <w:pStyle w:val="TableParagraph"/>
              <w:spacing w:before="66"/>
              <w:ind w:left="59"/>
              <w:rPr>
                <w:b/>
                <w:sz w:val="16"/>
              </w:rPr>
            </w:pPr>
            <w:r>
              <w:rPr>
                <w:b/>
                <w:sz w:val="16"/>
              </w:rPr>
              <w:t>НАУКОВА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СКЛАДОВА</w:t>
            </w:r>
          </w:p>
        </w:tc>
      </w:tr>
      <w:tr w:rsidR="009E500A" w14:paraId="59DDB637" w14:textId="77777777">
        <w:trPr>
          <w:trHeight w:val="331"/>
        </w:trPr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75B2C" w14:textId="77777777" w:rsidR="009E500A" w:rsidRDefault="004851C4">
            <w:pPr>
              <w:pStyle w:val="TableParagraph"/>
              <w:spacing w:before="61"/>
              <w:ind w:lef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Науково-дослідна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робота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16ADF" w14:textId="77777777" w:rsidR="009E500A" w:rsidRDefault="004851C4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семестри</w:t>
            </w:r>
          </w:p>
        </w:tc>
      </w:tr>
      <w:tr w:rsidR="009E500A" w14:paraId="1C5CE0D9" w14:textId="77777777">
        <w:trPr>
          <w:trHeight w:val="330"/>
        </w:trPr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44794" w14:textId="77777777" w:rsidR="009E500A" w:rsidRDefault="004851C4">
            <w:pPr>
              <w:pStyle w:val="TableParagraph"/>
              <w:spacing w:before="66"/>
              <w:ind w:lef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Апробація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результатів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дослідження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ACC50" w14:textId="77777777" w:rsidR="009E500A" w:rsidRDefault="004851C4">
            <w:pPr>
              <w:pStyle w:val="TableParagraph"/>
              <w:spacing w:before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семестри</w:t>
            </w:r>
          </w:p>
        </w:tc>
      </w:tr>
      <w:tr w:rsidR="009E500A" w14:paraId="6F4FF13E" w14:textId="77777777">
        <w:trPr>
          <w:trHeight w:val="331"/>
        </w:trPr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A98C2" w14:textId="77777777" w:rsidR="009E500A" w:rsidRDefault="004851C4">
            <w:pPr>
              <w:pStyle w:val="TableParagraph"/>
              <w:spacing w:before="66"/>
              <w:ind w:left="5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Підготовка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публікацій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31F99" w14:textId="77777777" w:rsidR="009E500A" w:rsidRDefault="004851C4">
            <w:pPr>
              <w:pStyle w:val="TableParagraph"/>
              <w:spacing w:before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семестри</w:t>
            </w:r>
          </w:p>
        </w:tc>
      </w:tr>
      <w:tr w:rsidR="009E500A" w14:paraId="5DC24B52" w14:textId="77777777">
        <w:trPr>
          <w:trHeight w:val="331"/>
        </w:trPr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6CE5C" w14:textId="77777777" w:rsidR="009E500A" w:rsidRDefault="004851C4">
            <w:pPr>
              <w:pStyle w:val="TableParagraph"/>
              <w:spacing w:before="66"/>
              <w:ind w:left="5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Оформлення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дисертаційного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дослідження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77C8E" w14:textId="77777777" w:rsidR="009E500A" w:rsidRDefault="004851C4">
            <w:pPr>
              <w:pStyle w:val="TableParagraph"/>
              <w:spacing w:before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5-8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семестри</w:t>
            </w:r>
          </w:p>
        </w:tc>
      </w:tr>
    </w:tbl>
    <w:p w14:paraId="01D06CD3" w14:textId="77777777" w:rsidR="009E500A" w:rsidRDefault="009E500A">
      <w:pPr>
        <w:pStyle w:val="TableParagraph"/>
        <w:jc w:val="center"/>
        <w:rPr>
          <w:sz w:val="16"/>
        </w:rPr>
        <w:sectPr w:rsidR="009E500A">
          <w:pgSz w:w="11910" w:h="16840"/>
          <w:pgMar w:top="1040" w:right="425" w:bottom="280" w:left="1559" w:header="713" w:footer="0" w:gutter="0"/>
          <w:cols w:space="720"/>
        </w:sectPr>
      </w:pPr>
    </w:p>
    <w:p w14:paraId="33EB7A93" w14:textId="77777777" w:rsidR="009E500A" w:rsidRDefault="004851C4">
      <w:pPr>
        <w:spacing w:before="78"/>
        <w:ind w:left="14337"/>
        <w:rPr>
          <w:sz w:val="24"/>
        </w:rPr>
      </w:pPr>
      <w:r>
        <w:rPr>
          <w:spacing w:val="-5"/>
          <w:sz w:val="24"/>
        </w:rPr>
        <w:lastRenderedPageBreak/>
        <w:t>13</w:t>
      </w:r>
    </w:p>
    <w:p w14:paraId="6BCA1B6A" w14:textId="77777777" w:rsidR="009E500A" w:rsidRDefault="004851C4">
      <w:pPr>
        <w:pStyle w:val="a9"/>
        <w:numPr>
          <w:ilvl w:val="1"/>
          <w:numId w:val="5"/>
        </w:numPr>
        <w:tabs>
          <w:tab w:val="left" w:pos="4243"/>
        </w:tabs>
        <w:spacing w:before="143"/>
        <w:ind w:left="4243" w:hanging="493"/>
        <w:jc w:val="left"/>
        <w:rPr>
          <w:sz w:val="28"/>
        </w:rPr>
      </w:pPr>
      <w:r>
        <w:rPr>
          <w:sz w:val="28"/>
        </w:rPr>
        <w:t>Структурно-логічна</w:t>
      </w:r>
      <w:r>
        <w:rPr>
          <w:spacing w:val="-18"/>
          <w:sz w:val="28"/>
        </w:rPr>
        <w:t xml:space="preserve"> </w:t>
      </w:r>
      <w:r>
        <w:rPr>
          <w:sz w:val="28"/>
        </w:rPr>
        <w:t>схема</w:t>
      </w:r>
      <w:r>
        <w:rPr>
          <w:spacing w:val="-17"/>
          <w:sz w:val="28"/>
        </w:rPr>
        <w:t xml:space="preserve"> </w:t>
      </w:r>
      <w:r>
        <w:rPr>
          <w:sz w:val="28"/>
        </w:rPr>
        <w:t>освітньо-наукової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програми</w:t>
      </w:r>
    </w:p>
    <w:p w14:paraId="438AA353" w14:textId="77777777" w:rsidR="009E500A" w:rsidRDefault="004851C4">
      <w:pPr>
        <w:pStyle w:val="a7"/>
        <w:spacing w:before="1"/>
        <w:rPr>
          <w:sz w:val="10"/>
        </w:rPr>
      </w:pPr>
      <w:r>
        <w:rPr>
          <w:b/>
          <w:noProof/>
          <w:sz w:val="16"/>
          <w:lang w:val="ru-RU" w:eastAsia="ru-RU"/>
        </w:rPr>
        <mc:AlternateContent>
          <mc:Choice Requires="wpg">
            <w:drawing>
              <wp:anchor distT="0" distB="0" distL="0" distR="0" simplePos="0" relativeHeight="251641856" behindDoc="1" locked="0" layoutInCell="1" allowOverlap="1" wp14:anchorId="65879F88" wp14:editId="1F001241">
                <wp:simplePos x="0" y="0"/>
                <wp:positionH relativeFrom="page">
                  <wp:posOffset>723900</wp:posOffset>
                </wp:positionH>
                <wp:positionV relativeFrom="paragraph">
                  <wp:posOffset>46355</wp:posOffset>
                </wp:positionV>
                <wp:extent cx="9189720" cy="5638800"/>
                <wp:effectExtent l="0" t="0" r="12065" b="1905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9719" cy="5638800"/>
                          <a:chOff x="4762" y="4762"/>
                          <a:chExt cx="9189719" cy="5639058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24701"/>
                            <a:ext cx="523875" cy="51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5143500">
                                <a:moveTo>
                                  <a:pt x="436562" y="0"/>
                                </a:moveTo>
                                <a:lnTo>
                                  <a:pt x="87312" y="0"/>
                                </a:lnTo>
                                <a:lnTo>
                                  <a:pt x="53326" y="6865"/>
                                </a:lnTo>
                                <a:lnTo>
                                  <a:pt x="25573" y="25590"/>
                                </a:lnTo>
                                <a:lnTo>
                                  <a:pt x="6861" y="53363"/>
                                </a:lnTo>
                                <a:lnTo>
                                  <a:pt x="0" y="87375"/>
                                </a:lnTo>
                                <a:lnTo>
                                  <a:pt x="0" y="5056250"/>
                                </a:lnTo>
                                <a:lnTo>
                                  <a:pt x="6861" y="5090243"/>
                                </a:lnTo>
                                <a:lnTo>
                                  <a:pt x="25573" y="5117972"/>
                                </a:lnTo>
                                <a:lnTo>
                                  <a:pt x="53326" y="5136653"/>
                                </a:lnTo>
                                <a:lnTo>
                                  <a:pt x="87312" y="5143499"/>
                                </a:lnTo>
                                <a:lnTo>
                                  <a:pt x="436562" y="5143499"/>
                                </a:lnTo>
                                <a:lnTo>
                                  <a:pt x="470548" y="5136653"/>
                                </a:lnTo>
                                <a:lnTo>
                                  <a:pt x="498301" y="5117972"/>
                                </a:lnTo>
                                <a:lnTo>
                                  <a:pt x="517013" y="5090243"/>
                                </a:lnTo>
                                <a:lnTo>
                                  <a:pt x="523875" y="5056250"/>
                                </a:lnTo>
                                <a:lnTo>
                                  <a:pt x="523875" y="87375"/>
                                </a:lnTo>
                                <a:lnTo>
                                  <a:pt x="517013" y="53363"/>
                                </a:lnTo>
                                <a:lnTo>
                                  <a:pt x="498301" y="25590"/>
                                </a:lnTo>
                                <a:lnTo>
                                  <a:pt x="470548" y="6865"/>
                                </a:lnTo>
                                <a:lnTo>
                                  <a:pt x="4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23875" cy="5143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523875" cy="51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5143500">
                                <a:moveTo>
                                  <a:pt x="87312" y="0"/>
                                </a:moveTo>
                                <a:lnTo>
                                  <a:pt x="53326" y="6863"/>
                                </a:lnTo>
                                <a:lnTo>
                                  <a:pt x="25573" y="25574"/>
                                </a:lnTo>
                                <a:lnTo>
                                  <a:pt x="6861" y="53310"/>
                                </a:lnTo>
                                <a:lnTo>
                                  <a:pt x="0" y="87249"/>
                                </a:lnTo>
                                <a:lnTo>
                                  <a:pt x="0" y="5056251"/>
                                </a:lnTo>
                                <a:lnTo>
                                  <a:pt x="6861" y="5090189"/>
                                </a:lnTo>
                                <a:lnTo>
                                  <a:pt x="25573" y="5117925"/>
                                </a:lnTo>
                                <a:lnTo>
                                  <a:pt x="53326" y="5136636"/>
                                </a:lnTo>
                                <a:lnTo>
                                  <a:pt x="87312" y="5143500"/>
                                </a:lnTo>
                                <a:lnTo>
                                  <a:pt x="436562" y="5143500"/>
                                </a:lnTo>
                                <a:lnTo>
                                  <a:pt x="470548" y="5136636"/>
                                </a:lnTo>
                                <a:lnTo>
                                  <a:pt x="498301" y="5117925"/>
                                </a:lnTo>
                                <a:lnTo>
                                  <a:pt x="517013" y="5090189"/>
                                </a:lnTo>
                                <a:lnTo>
                                  <a:pt x="523875" y="5056251"/>
                                </a:lnTo>
                                <a:lnTo>
                                  <a:pt x="523875" y="87249"/>
                                </a:lnTo>
                                <a:lnTo>
                                  <a:pt x="517013" y="53310"/>
                                </a:lnTo>
                                <a:lnTo>
                                  <a:pt x="498301" y="25574"/>
                                </a:lnTo>
                                <a:lnTo>
                                  <a:pt x="470548" y="6863"/>
                                </a:lnTo>
                                <a:lnTo>
                                  <a:pt x="436562" y="0"/>
                                </a:lnTo>
                                <a:lnTo>
                                  <a:pt x="8731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A7C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42937" y="139001"/>
                            <a:ext cx="143256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2560" h="447675">
                                <a:moveTo>
                                  <a:pt x="1358011" y="0"/>
                                </a:moveTo>
                                <a:lnTo>
                                  <a:pt x="74549" y="0"/>
                                </a:lnTo>
                                <a:lnTo>
                                  <a:pt x="45541" y="5881"/>
                                </a:lnTo>
                                <a:lnTo>
                                  <a:pt x="21843" y="21907"/>
                                </a:lnTo>
                                <a:lnTo>
                                  <a:pt x="5861" y="45648"/>
                                </a:lnTo>
                                <a:lnTo>
                                  <a:pt x="0" y="74675"/>
                                </a:lnTo>
                                <a:lnTo>
                                  <a:pt x="0" y="373125"/>
                                </a:lnTo>
                                <a:lnTo>
                                  <a:pt x="5861" y="402133"/>
                                </a:lnTo>
                                <a:lnTo>
                                  <a:pt x="21843" y="425831"/>
                                </a:lnTo>
                                <a:lnTo>
                                  <a:pt x="45541" y="441813"/>
                                </a:lnTo>
                                <a:lnTo>
                                  <a:pt x="74549" y="447675"/>
                                </a:lnTo>
                                <a:lnTo>
                                  <a:pt x="1358011" y="447675"/>
                                </a:lnTo>
                                <a:lnTo>
                                  <a:pt x="1387018" y="441813"/>
                                </a:lnTo>
                                <a:lnTo>
                                  <a:pt x="1410716" y="425830"/>
                                </a:lnTo>
                                <a:lnTo>
                                  <a:pt x="1426698" y="402133"/>
                                </a:lnTo>
                                <a:lnTo>
                                  <a:pt x="1432560" y="373125"/>
                                </a:lnTo>
                                <a:lnTo>
                                  <a:pt x="1432560" y="74675"/>
                                </a:lnTo>
                                <a:lnTo>
                                  <a:pt x="1426698" y="45648"/>
                                </a:lnTo>
                                <a:lnTo>
                                  <a:pt x="1410715" y="21907"/>
                                </a:lnTo>
                                <a:lnTo>
                                  <a:pt x="1387018" y="5881"/>
                                </a:lnTo>
                                <a:lnTo>
                                  <a:pt x="1358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937" y="119062"/>
                            <a:ext cx="1432560" cy="44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42937" y="119062"/>
                            <a:ext cx="143256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2560" h="447675">
                                <a:moveTo>
                                  <a:pt x="74549" y="0"/>
                                </a:moveTo>
                                <a:lnTo>
                                  <a:pt x="45541" y="5861"/>
                                </a:lnTo>
                                <a:lnTo>
                                  <a:pt x="21843" y="21844"/>
                                </a:lnTo>
                                <a:lnTo>
                                  <a:pt x="5861" y="45541"/>
                                </a:lnTo>
                                <a:lnTo>
                                  <a:pt x="0" y="74549"/>
                                </a:lnTo>
                                <a:lnTo>
                                  <a:pt x="0" y="372999"/>
                                </a:lnTo>
                                <a:lnTo>
                                  <a:pt x="5861" y="402080"/>
                                </a:lnTo>
                                <a:lnTo>
                                  <a:pt x="21843" y="425815"/>
                                </a:lnTo>
                                <a:lnTo>
                                  <a:pt x="45541" y="441811"/>
                                </a:lnTo>
                                <a:lnTo>
                                  <a:pt x="74549" y="447675"/>
                                </a:lnTo>
                                <a:lnTo>
                                  <a:pt x="1358011" y="447675"/>
                                </a:lnTo>
                                <a:lnTo>
                                  <a:pt x="1387018" y="441811"/>
                                </a:lnTo>
                                <a:lnTo>
                                  <a:pt x="1410716" y="425815"/>
                                </a:lnTo>
                                <a:lnTo>
                                  <a:pt x="1426698" y="402080"/>
                                </a:lnTo>
                                <a:lnTo>
                                  <a:pt x="1432560" y="372999"/>
                                </a:lnTo>
                                <a:lnTo>
                                  <a:pt x="1432560" y="74549"/>
                                </a:lnTo>
                                <a:lnTo>
                                  <a:pt x="1426698" y="45541"/>
                                </a:lnTo>
                                <a:lnTo>
                                  <a:pt x="1410715" y="21844"/>
                                </a:lnTo>
                                <a:lnTo>
                                  <a:pt x="1387018" y="5861"/>
                                </a:lnTo>
                                <a:lnTo>
                                  <a:pt x="1358011" y="0"/>
                                </a:lnTo>
                                <a:lnTo>
                                  <a:pt x="74549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A7C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199957" y="138366"/>
                            <a:ext cx="184340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3405" h="447675">
                                <a:moveTo>
                                  <a:pt x="1768729" y="0"/>
                                </a:moveTo>
                                <a:lnTo>
                                  <a:pt x="74549" y="0"/>
                                </a:lnTo>
                                <a:lnTo>
                                  <a:pt x="45541" y="5881"/>
                                </a:lnTo>
                                <a:lnTo>
                                  <a:pt x="21843" y="21907"/>
                                </a:lnTo>
                                <a:lnTo>
                                  <a:pt x="5861" y="45648"/>
                                </a:lnTo>
                                <a:lnTo>
                                  <a:pt x="0" y="74675"/>
                                </a:lnTo>
                                <a:lnTo>
                                  <a:pt x="0" y="373125"/>
                                </a:lnTo>
                                <a:lnTo>
                                  <a:pt x="5861" y="402133"/>
                                </a:lnTo>
                                <a:lnTo>
                                  <a:pt x="21843" y="425830"/>
                                </a:lnTo>
                                <a:lnTo>
                                  <a:pt x="45541" y="441813"/>
                                </a:lnTo>
                                <a:lnTo>
                                  <a:pt x="74549" y="447675"/>
                                </a:lnTo>
                                <a:lnTo>
                                  <a:pt x="1768729" y="447675"/>
                                </a:lnTo>
                                <a:lnTo>
                                  <a:pt x="1797810" y="441813"/>
                                </a:lnTo>
                                <a:lnTo>
                                  <a:pt x="1821545" y="425830"/>
                                </a:lnTo>
                                <a:lnTo>
                                  <a:pt x="1837541" y="402133"/>
                                </a:lnTo>
                                <a:lnTo>
                                  <a:pt x="1843405" y="373125"/>
                                </a:lnTo>
                                <a:lnTo>
                                  <a:pt x="1843405" y="74675"/>
                                </a:lnTo>
                                <a:lnTo>
                                  <a:pt x="1837541" y="45648"/>
                                </a:lnTo>
                                <a:lnTo>
                                  <a:pt x="1821545" y="21907"/>
                                </a:lnTo>
                                <a:lnTo>
                                  <a:pt x="1797810" y="5881"/>
                                </a:lnTo>
                                <a:lnTo>
                                  <a:pt x="1768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9957" y="118427"/>
                            <a:ext cx="1843405" cy="44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199957" y="118427"/>
                            <a:ext cx="184340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3405" h="447675">
                                <a:moveTo>
                                  <a:pt x="74549" y="0"/>
                                </a:moveTo>
                                <a:lnTo>
                                  <a:pt x="45541" y="5861"/>
                                </a:lnTo>
                                <a:lnTo>
                                  <a:pt x="21843" y="21844"/>
                                </a:lnTo>
                                <a:lnTo>
                                  <a:pt x="5861" y="45541"/>
                                </a:lnTo>
                                <a:lnTo>
                                  <a:pt x="0" y="74549"/>
                                </a:lnTo>
                                <a:lnTo>
                                  <a:pt x="0" y="372999"/>
                                </a:lnTo>
                                <a:lnTo>
                                  <a:pt x="5861" y="402080"/>
                                </a:lnTo>
                                <a:lnTo>
                                  <a:pt x="21843" y="425815"/>
                                </a:lnTo>
                                <a:lnTo>
                                  <a:pt x="45541" y="441811"/>
                                </a:lnTo>
                                <a:lnTo>
                                  <a:pt x="74549" y="447675"/>
                                </a:lnTo>
                                <a:lnTo>
                                  <a:pt x="1768729" y="447675"/>
                                </a:lnTo>
                                <a:lnTo>
                                  <a:pt x="1797810" y="441811"/>
                                </a:lnTo>
                                <a:lnTo>
                                  <a:pt x="1821545" y="425815"/>
                                </a:lnTo>
                                <a:lnTo>
                                  <a:pt x="1837541" y="402080"/>
                                </a:lnTo>
                                <a:lnTo>
                                  <a:pt x="1843405" y="372999"/>
                                </a:lnTo>
                                <a:lnTo>
                                  <a:pt x="1843405" y="74549"/>
                                </a:lnTo>
                                <a:lnTo>
                                  <a:pt x="1837541" y="45541"/>
                                </a:lnTo>
                                <a:lnTo>
                                  <a:pt x="1821545" y="21843"/>
                                </a:lnTo>
                                <a:lnTo>
                                  <a:pt x="1797810" y="5861"/>
                                </a:lnTo>
                                <a:lnTo>
                                  <a:pt x="1768729" y="0"/>
                                </a:lnTo>
                                <a:lnTo>
                                  <a:pt x="74549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157662" y="138366"/>
                            <a:ext cx="24479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447675">
                                <a:moveTo>
                                  <a:pt x="2373376" y="0"/>
                                </a:moveTo>
                                <a:lnTo>
                                  <a:pt x="74549" y="0"/>
                                </a:lnTo>
                                <a:lnTo>
                                  <a:pt x="45541" y="5881"/>
                                </a:lnTo>
                                <a:lnTo>
                                  <a:pt x="21844" y="21907"/>
                                </a:lnTo>
                                <a:lnTo>
                                  <a:pt x="5861" y="45648"/>
                                </a:lnTo>
                                <a:lnTo>
                                  <a:pt x="0" y="74675"/>
                                </a:lnTo>
                                <a:lnTo>
                                  <a:pt x="0" y="373125"/>
                                </a:lnTo>
                                <a:lnTo>
                                  <a:pt x="5861" y="402133"/>
                                </a:lnTo>
                                <a:lnTo>
                                  <a:pt x="21844" y="425830"/>
                                </a:lnTo>
                                <a:lnTo>
                                  <a:pt x="45541" y="441813"/>
                                </a:lnTo>
                                <a:lnTo>
                                  <a:pt x="74549" y="447675"/>
                                </a:lnTo>
                                <a:lnTo>
                                  <a:pt x="2373376" y="447675"/>
                                </a:lnTo>
                                <a:lnTo>
                                  <a:pt x="2402383" y="441813"/>
                                </a:lnTo>
                                <a:lnTo>
                                  <a:pt x="2426080" y="425830"/>
                                </a:lnTo>
                                <a:lnTo>
                                  <a:pt x="2442063" y="402133"/>
                                </a:lnTo>
                                <a:lnTo>
                                  <a:pt x="2447925" y="373125"/>
                                </a:lnTo>
                                <a:lnTo>
                                  <a:pt x="2447925" y="74675"/>
                                </a:lnTo>
                                <a:lnTo>
                                  <a:pt x="2442063" y="45648"/>
                                </a:lnTo>
                                <a:lnTo>
                                  <a:pt x="2426080" y="21907"/>
                                </a:lnTo>
                                <a:lnTo>
                                  <a:pt x="2402383" y="5881"/>
                                </a:lnTo>
                                <a:lnTo>
                                  <a:pt x="2373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7662" y="118427"/>
                            <a:ext cx="2447925" cy="44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157662" y="118427"/>
                            <a:ext cx="24479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447675">
                                <a:moveTo>
                                  <a:pt x="74549" y="0"/>
                                </a:moveTo>
                                <a:lnTo>
                                  <a:pt x="45541" y="5861"/>
                                </a:lnTo>
                                <a:lnTo>
                                  <a:pt x="21844" y="21844"/>
                                </a:lnTo>
                                <a:lnTo>
                                  <a:pt x="5861" y="45541"/>
                                </a:lnTo>
                                <a:lnTo>
                                  <a:pt x="0" y="74549"/>
                                </a:lnTo>
                                <a:lnTo>
                                  <a:pt x="0" y="372999"/>
                                </a:lnTo>
                                <a:lnTo>
                                  <a:pt x="5861" y="402080"/>
                                </a:lnTo>
                                <a:lnTo>
                                  <a:pt x="21844" y="425815"/>
                                </a:lnTo>
                                <a:lnTo>
                                  <a:pt x="45541" y="441811"/>
                                </a:lnTo>
                                <a:lnTo>
                                  <a:pt x="74549" y="447675"/>
                                </a:lnTo>
                                <a:lnTo>
                                  <a:pt x="2373376" y="447675"/>
                                </a:lnTo>
                                <a:lnTo>
                                  <a:pt x="2402383" y="441811"/>
                                </a:lnTo>
                                <a:lnTo>
                                  <a:pt x="2426080" y="425815"/>
                                </a:lnTo>
                                <a:lnTo>
                                  <a:pt x="2442063" y="402080"/>
                                </a:lnTo>
                                <a:lnTo>
                                  <a:pt x="2447925" y="372999"/>
                                </a:lnTo>
                                <a:lnTo>
                                  <a:pt x="2447925" y="74549"/>
                                </a:lnTo>
                                <a:lnTo>
                                  <a:pt x="2442063" y="45541"/>
                                </a:lnTo>
                                <a:lnTo>
                                  <a:pt x="2426080" y="21843"/>
                                </a:lnTo>
                                <a:lnTo>
                                  <a:pt x="2402383" y="5861"/>
                                </a:lnTo>
                                <a:lnTo>
                                  <a:pt x="2373376" y="0"/>
                                </a:lnTo>
                                <a:lnTo>
                                  <a:pt x="74549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700837" y="138366"/>
                            <a:ext cx="2036446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0" h="447675">
                                <a:moveTo>
                                  <a:pt x="2154174" y="0"/>
                                </a:moveTo>
                                <a:lnTo>
                                  <a:pt x="74675" y="0"/>
                                </a:lnTo>
                                <a:lnTo>
                                  <a:pt x="45594" y="5881"/>
                                </a:lnTo>
                                <a:lnTo>
                                  <a:pt x="21859" y="21907"/>
                                </a:lnTo>
                                <a:lnTo>
                                  <a:pt x="5863" y="45648"/>
                                </a:lnTo>
                                <a:lnTo>
                                  <a:pt x="0" y="74675"/>
                                </a:lnTo>
                                <a:lnTo>
                                  <a:pt x="0" y="373125"/>
                                </a:lnTo>
                                <a:lnTo>
                                  <a:pt x="5863" y="402133"/>
                                </a:lnTo>
                                <a:lnTo>
                                  <a:pt x="21859" y="425830"/>
                                </a:lnTo>
                                <a:lnTo>
                                  <a:pt x="45594" y="441813"/>
                                </a:lnTo>
                                <a:lnTo>
                                  <a:pt x="74675" y="447675"/>
                                </a:lnTo>
                                <a:lnTo>
                                  <a:pt x="2154174" y="447675"/>
                                </a:lnTo>
                                <a:lnTo>
                                  <a:pt x="2183255" y="441813"/>
                                </a:lnTo>
                                <a:lnTo>
                                  <a:pt x="2206990" y="425830"/>
                                </a:lnTo>
                                <a:lnTo>
                                  <a:pt x="2222986" y="402133"/>
                                </a:lnTo>
                                <a:lnTo>
                                  <a:pt x="2228850" y="373125"/>
                                </a:lnTo>
                                <a:lnTo>
                                  <a:pt x="2228850" y="74675"/>
                                </a:lnTo>
                                <a:lnTo>
                                  <a:pt x="2222986" y="45648"/>
                                </a:lnTo>
                                <a:lnTo>
                                  <a:pt x="2206990" y="21907"/>
                                </a:lnTo>
                                <a:lnTo>
                                  <a:pt x="2183255" y="5881"/>
                                </a:lnTo>
                                <a:lnTo>
                                  <a:pt x="2154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0837" y="118427"/>
                            <a:ext cx="2493644" cy="44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6700836" y="118427"/>
                            <a:ext cx="249364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0" h="447675">
                                <a:moveTo>
                                  <a:pt x="74675" y="0"/>
                                </a:moveTo>
                                <a:lnTo>
                                  <a:pt x="45594" y="5861"/>
                                </a:lnTo>
                                <a:lnTo>
                                  <a:pt x="21859" y="21844"/>
                                </a:lnTo>
                                <a:lnTo>
                                  <a:pt x="5863" y="45541"/>
                                </a:lnTo>
                                <a:lnTo>
                                  <a:pt x="0" y="74549"/>
                                </a:lnTo>
                                <a:lnTo>
                                  <a:pt x="0" y="372999"/>
                                </a:lnTo>
                                <a:lnTo>
                                  <a:pt x="5863" y="402080"/>
                                </a:lnTo>
                                <a:lnTo>
                                  <a:pt x="21859" y="425815"/>
                                </a:lnTo>
                                <a:lnTo>
                                  <a:pt x="45594" y="441811"/>
                                </a:lnTo>
                                <a:lnTo>
                                  <a:pt x="74675" y="447675"/>
                                </a:lnTo>
                                <a:lnTo>
                                  <a:pt x="2154174" y="447675"/>
                                </a:lnTo>
                                <a:lnTo>
                                  <a:pt x="2183255" y="441811"/>
                                </a:lnTo>
                                <a:lnTo>
                                  <a:pt x="2206990" y="425815"/>
                                </a:lnTo>
                                <a:lnTo>
                                  <a:pt x="2222986" y="402080"/>
                                </a:lnTo>
                                <a:lnTo>
                                  <a:pt x="2228850" y="372999"/>
                                </a:lnTo>
                                <a:lnTo>
                                  <a:pt x="2228850" y="74549"/>
                                </a:lnTo>
                                <a:lnTo>
                                  <a:pt x="2222986" y="45541"/>
                                </a:lnTo>
                                <a:lnTo>
                                  <a:pt x="2206990" y="21843"/>
                                </a:lnTo>
                                <a:lnTo>
                                  <a:pt x="2183255" y="5861"/>
                                </a:lnTo>
                                <a:lnTo>
                                  <a:pt x="2154174" y="0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3412" y="1148651"/>
                            <a:ext cx="143954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9545" h="504825">
                                <a:moveTo>
                                  <a:pt x="1355344" y="0"/>
                                </a:moveTo>
                                <a:lnTo>
                                  <a:pt x="84074" y="0"/>
                                </a:lnTo>
                                <a:lnTo>
                                  <a:pt x="51381" y="6619"/>
                                </a:lnTo>
                                <a:lnTo>
                                  <a:pt x="24653" y="24669"/>
                                </a:lnTo>
                                <a:lnTo>
                                  <a:pt x="6617" y="51435"/>
                                </a:lnTo>
                                <a:lnTo>
                                  <a:pt x="0" y="84200"/>
                                </a:lnTo>
                                <a:lnTo>
                                  <a:pt x="0" y="420750"/>
                                </a:lnTo>
                                <a:lnTo>
                                  <a:pt x="6617" y="453497"/>
                                </a:lnTo>
                                <a:lnTo>
                                  <a:pt x="24653" y="480218"/>
                                </a:lnTo>
                                <a:lnTo>
                                  <a:pt x="51381" y="498224"/>
                                </a:lnTo>
                                <a:lnTo>
                                  <a:pt x="84074" y="504825"/>
                                </a:lnTo>
                                <a:lnTo>
                                  <a:pt x="1355344" y="504825"/>
                                </a:lnTo>
                                <a:lnTo>
                                  <a:pt x="1388109" y="498224"/>
                                </a:lnTo>
                                <a:lnTo>
                                  <a:pt x="1414875" y="480218"/>
                                </a:lnTo>
                                <a:lnTo>
                                  <a:pt x="1432925" y="453497"/>
                                </a:lnTo>
                                <a:lnTo>
                                  <a:pt x="1439545" y="420750"/>
                                </a:lnTo>
                                <a:lnTo>
                                  <a:pt x="1439545" y="84200"/>
                                </a:lnTo>
                                <a:lnTo>
                                  <a:pt x="1432925" y="51435"/>
                                </a:lnTo>
                                <a:lnTo>
                                  <a:pt x="1414875" y="24669"/>
                                </a:lnTo>
                                <a:lnTo>
                                  <a:pt x="1388110" y="6619"/>
                                </a:lnTo>
                                <a:lnTo>
                                  <a:pt x="1355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412" y="1128712"/>
                            <a:ext cx="2143887" cy="504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633412" y="1128712"/>
                            <a:ext cx="2143887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9545" h="504825">
                                <a:moveTo>
                                  <a:pt x="84074" y="0"/>
                                </a:moveTo>
                                <a:lnTo>
                                  <a:pt x="51381" y="6617"/>
                                </a:lnTo>
                                <a:lnTo>
                                  <a:pt x="24653" y="24653"/>
                                </a:lnTo>
                                <a:lnTo>
                                  <a:pt x="6617" y="51381"/>
                                </a:lnTo>
                                <a:lnTo>
                                  <a:pt x="0" y="84074"/>
                                </a:lnTo>
                                <a:lnTo>
                                  <a:pt x="0" y="420624"/>
                                </a:lnTo>
                                <a:lnTo>
                                  <a:pt x="6617" y="453389"/>
                                </a:lnTo>
                                <a:lnTo>
                                  <a:pt x="24653" y="480155"/>
                                </a:lnTo>
                                <a:lnTo>
                                  <a:pt x="51381" y="498205"/>
                                </a:lnTo>
                                <a:lnTo>
                                  <a:pt x="84074" y="504825"/>
                                </a:lnTo>
                                <a:lnTo>
                                  <a:pt x="1355344" y="504825"/>
                                </a:lnTo>
                                <a:lnTo>
                                  <a:pt x="1388109" y="498205"/>
                                </a:lnTo>
                                <a:lnTo>
                                  <a:pt x="1414875" y="480155"/>
                                </a:lnTo>
                                <a:lnTo>
                                  <a:pt x="1432925" y="453389"/>
                                </a:lnTo>
                                <a:lnTo>
                                  <a:pt x="1439545" y="420624"/>
                                </a:lnTo>
                                <a:lnTo>
                                  <a:pt x="1439545" y="84074"/>
                                </a:lnTo>
                                <a:lnTo>
                                  <a:pt x="1432925" y="51381"/>
                                </a:lnTo>
                                <a:lnTo>
                                  <a:pt x="1414875" y="24653"/>
                                </a:lnTo>
                                <a:lnTo>
                                  <a:pt x="1388110" y="6617"/>
                                </a:lnTo>
                                <a:lnTo>
                                  <a:pt x="1355344" y="0"/>
                                </a:lnTo>
                                <a:lnTo>
                                  <a:pt x="8407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A7C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392362" y="2770949"/>
                            <a:ext cx="2084705" cy="5830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4705" h="517525">
                                <a:moveTo>
                                  <a:pt x="1998472" y="0"/>
                                </a:moveTo>
                                <a:lnTo>
                                  <a:pt x="86232" y="0"/>
                                </a:lnTo>
                                <a:lnTo>
                                  <a:pt x="52667" y="6796"/>
                                </a:lnTo>
                                <a:lnTo>
                                  <a:pt x="25257" y="25320"/>
                                </a:lnTo>
                                <a:lnTo>
                                  <a:pt x="6776" y="52774"/>
                                </a:lnTo>
                                <a:lnTo>
                                  <a:pt x="0" y="86360"/>
                                </a:lnTo>
                                <a:lnTo>
                                  <a:pt x="0" y="431292"/>
                                </a:lnTo>
                                <a:lnTo>
                                  <a:pt x="6776" y="464857"/>
                                </a:lnTo>
                                <a:lnTo>
                                  <a:pt x="25257" y="492267"/>
                                </a:lnTo>
                                <a:lnTo>
                                  <a:pt x="52667" y="510748"/>
                                </a:lnTo>
                                <a:lnTo>
                                  <a:pt x="86232" y="517525"/>
                                </a:lnTo>
                                <a:lnTo>
                                  <a:pt x="1998472" y="517525"/>
                                </a:lnTo>
                                <a:lnTo>
                                  <a:pt x="2032037" y="510748"/>
                                </a:lnTo>
                                <a:lnTo>
                                  <a:pt x="2059447" y="492267"/>
                                </a:lnTo>
                                <a:lnTo>
                                  <a:pt x="2077928" y="464857"/>
                                </a:lnTo>
                                <a:lnTo>
                                  <a:pt x="2084704" y="431292"/>
                                </a:lnTo>
                                <a:lnTo>
                                  <a:pt x="2084704" y="86360"/>
                                </a:lnTo>
                                <a:lnTo>
                                  <a:pt x="2077928" y="52774"/>
                                </a:lnTo>
                                <a:lnTo>
                                  <a:pt x="2059447" y="25320"/>
                                </a:lnTo>
                                <a:lnTo>
                                  <a:pt x="2032037" y="6796"/>
                                </a:lnTo>
                                <a:lnTo>
                                  <a:pt x="1998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2362" y="2770949"/>
                            <a:ext cx="2084705" cy="558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2392362" y="2774633"/>
                            <a:ext cx="208470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4705" h="517525">
                                <a:moveTo>
                                  <a:pt x="86232" y="0"/>
                                </a:moveTo>
                                <a:lnTo>
                                  <a:pt x="52667" y="6776"/>
                                </a:lnTo>
                                <a:lnTo>
                                  <a:pt x="25257" y="25257"/>
                                </a:lnTo>
                                <a:lnTo>
                                  <a:pt x="6776" y="52667"/>
                                </a:lnTo>
                                <a:lnTo>
                                  <a:pt x="0" y="86233"/>
                                </a:lnTo>
                                <a:lnTo>
                                  <a:pt x="0" y="431292"/>
                                </a:lnTo>
                                <a:lnTo>
                                  <a:pt x="6776" y="464857"/>
                                </a:lnTo>
                                <a:lnTo>
                                  <a:pt x="25257" y="492267"/>
                                </a:lnTo>
                                <a:lnTo>
                                  <a:pt x="52667" y="510748"/>
                                </a:lnTo>
                                <a:lnTo>
                                  <a:pt x="86232" y="517525"/>
                                </a:lnTo>
                                <a:lnTo>
                                  <a:pt x="1998472" y="517525"/>
                                </a:lnTo>
                                <a:lnTo>
                                  <a:pt x="2032037" y="510748"/>
                                </a:lnTo>
                                <a:lnTo>
                                  <a:pt x="2059447" y="492267"/>
                                </a:lnTo>
                                <a:lnTo>
                                  <a:pt x="2077928" y="464857"/>
                                </a:lnTo>
                                <a:lnTo>
                                  <a:pt x="2084704" y="431292"/>
                                </a:lnTo>
                                <a:lnTo>
                                  <a:pt x="2084704" y="86233"/>
                                </a:lnTo>
                                <a:lnTo>
                                  <a:pt x="2077928" y="52667"/>
                                </a:lnTo>
                                <a:lnTo>
                                  <a:pt x="2059447" y="25257"/>
                                </a:lnTo>
                                <a:lnTo>
                                  <a:pt x="2032037" y="6776"/>
                                </a:lnTo>
                                <a:lnTo>
                                  <a:pt x="1998472" y="0"/>
                                </a:lnTo>
                                <a:lnTo>
                                  <a:pt x="8623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87582" y="2794571"/>
                            <a:ext cx="1709421" cy="55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6965" h="554355">
                                <a:moveTo>
                                  <a:pt x="2294508" y="0"/>
                                </a:moveTo>
                                <a:lnTo>
                                  <a:pt x="92328" y="0"/>
                                </a:lnTo>
                                <a:lnTo>
                                  <a:pt x="56417" y="7266"/>
                                </a:lnTo>
                                <a:lnTo>
                                  <a:pt x="27066" y="27082"/>
                                </a:lnTo>
                                <a:lnTo>
                                  <a:pt x="7264" y="56471"/>
                                </a:lnTo>
                                <a:lnTo>
                                  <a:pt x="0" y="92455"/>
                                </a:lnTo>
                                <a:lnTo>
                                  <a:pt x="0" y="462025"/>
                                </a:lnTo>
                                <a:lnTo>
                                  <a:pt x="7264" y="497990"/>
                                </a:lnTo>
                                <a:lnTo>
                                  <a:pt x="27066" y="527335"/>
                                </a:lnTo>
                                <a:lnTo>
                                  <a:pt x="56417" y="547108"/>
                                </a:lnTo>
                                <a:lnTo>
                                  <a:pt x="92328" y="554354"/>
                                </a:lnTo>
                                <a:lnTo>
                                  <a:pt x="2294508" y="554354"/>
                                </a:lnTo>
                                <a:lnTo>
                                  <a:pt x="2330493" y="547108"/>
                                </a:lnTo>
                                <a:lnTo>
                                  <a:pt x="2359882" y="527335"/>
                                </a:lnTo>
                                <a:lnTo>
                                  <a:pt x="2379698" y="497990"/>
                                </a:lnTo>
                                <a:lnTo>
                                  <a:pt x="2386964" y="462025"/>
                                </a:lnTo>
                                <a:lnTo>
                                  <a:pt x="2386964" y="92455"/>
                                </a:lnTo>
                                <a:lnTo>
                                  <a:pt x="2379698" y="56471"/>
                                </a:lnTo>
                                <a:lnTo>
                                  <a:pt x="2359882" y="27082"/>
                                </a:lnTo>
                                <a:lnTo>
                                  <a:pt x="2330493" y="7266"/>
                                </a:lnTo>
                                <a:lnTo>
                                  <a:pt x="2294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7582" y="2774632"/>
                            <a:ext cx="1709421" cy="554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4787583" y="2774632"/>
                            <a:ext cx="1709420" cy="55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6965" h="554355">
                                <a:moveTo>
                                  <a:pt x="92328" y="0"/>
                                </a:moveTo>
                                <a:lnTo>
                                  <a:pt x="56417" y="7264"/>
                                </a:lnTo>
                                <a:lnTo>
                                  <a:pt x="27066" y="27066"/>
                                </a:lnTo>
                                <a:lnTo>
                                  <a:pt x="7264" y="56417"/>
                                </a:lnTo>
                                <a:lnTo>
                                  <a:pt x="0" y="92328"/>
                                </a:lnTo>
                                <a:lnTo>
                                  <a:pt x="0" y="461899"/>
                                </a:lnTo>
                                <a:lnTo>
                                  <a:pt x="7264" y="497883"/>
                                </a:lnTo>
                                <a:lnTo>
                                  <a:pt x="27066" y="527272"/>
                                </a:lnTo>
                                <a:lnTo>
                                  <a:pt x="56417" y="547088"/>
                                </a:lnTo>
                                <a:lnTo>
                                  <a:pt x="92328" y="554354"/>
                                </a:lnTo>
                                <a:lnTo>
                                  <a:pt x="2294508" y="554354"/>
                                </a:lnTo>
                                <a:lnTo>
                                  <a:pt x="2330493" y="547088"/>
                                </a:lnTo>
                                <a:lnTo>
                                  <a:pt x="2359882" y="527272"/>
                                </a:lnTo>
                                <a:lnTo>
                                  <a:pt x="2379698" y="497883"/>
                                </a:lnTo>
                                <a:lnTo>
                                  <a:pt x="2386964" y="461899"/>
                                </a:lnTo>
                                <a:lnTo>
                                  <a:pt x="2386964" y="92328"/>
                                </a:lnTo>
                                <a:lnTo>
                                  <a:pt x="2379698" y="56417"/>
                                </a:lnTo>
                                <a:lnTo>
                                  <a:pt x="2359882" y="27066"/>
                                </a:lnTo>
                                <a:lnTo>
                                  <a:pt x="2330493" y="7264"/>
                                </a:lnTo>
                                <a:lnTo>
                                  <a:pt x="2294508" y="0"/>
                                </a:lnTo>
                                <a:lnTo>
                                  <a:pt x="9232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42937" y="4027493"/>
                            <a:ext cx="8362950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50" h="721995">
                                <a:moveTo>
                                  <a:pt x="8242554" y="0"/>
                                </a:moveTo>
                                <a:lnTo>
                                  <a:pt x="120396" y="0"/>
                                </a:lnTo>
                                <a:lnTo>
                                  <a:pt x="110924" y="46886"/>
                                </a:lnTo>
                                <a:lnTo>
                                  <a:pt x="85105" y="85153"/>
                                </a:lnTo>
                                <a:lnTo>
                                  <a:pt x="46833" y="110942"/>
                                </a:lnTo>
                                <a:lnTo>
                                  <a:pt x="0" y="120396"/>
                                </a:lnTo>
                                <a:lnTo>
                                  <a:pt x="0" y="601726"/>
                                </a:lnTo>
                                <a:lnTo>
                                  <a:pt x="46833" y="611177"/>
                                </a:lnTo>
                                <a:lnTo>
                                  <a:pt x="85105" y="636952"/>
                                </a:lnTo>
                                <a:lnTo>
                                  <a:pt x="110924" y="675181"/>
                                </a:lnTo>
                                <a:lnTo>
                                  <a:pt x="120396" y="721995"/>
                                </a:lnTo>
                                <a:lnTo>
                                  <a:pt x="8242554" y="721995"/>
                                </a:lnTo>
                                <a:lnTo>
                                  <a:pt x="8252025" y="675181"/>
                                </a:lnTo>
                                <a:lnTo>
                                  <a:pt x="8277844" y="636952"/>
                                </a:lnTo>
                                <a:lnTo>
                                  <a:pt x="8316116" y="611177"/>
                                </a:lnTo>
                                <a:lnTo>
                                  <a:pt x="8362950" y="601726"/>
                                </a:lnTo>
                                <a:lnTo>
                                  <a:pt x="8362950" y="120396"/>
                                </a:lnTo>
                                <a:lnTo>
                                  <a:pt x="8316116" y="110942"/>
                                </a:lnTo>
                                <a:lnTo>
                                  <a:pt x="8277844" y="85153"/>
                                </a:lnTo>
                                <a:lnTo>
                                  <a:pt x="8252025" y="46886"/>
                                </a:lnTo>
                                <a:lnTo>
                                  <a:pt x="82425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612" y="4027493"/>
                            <a:ext cx="8362950" cy="721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709612" y="4027493"/>
                            <a:ext cx="8362950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50" h="721995">
                                <a:moveTo>
                                  <a:pt x="120396" y="0"/>
                                </a:moveTo>
                                <a:lnTo>
                                  <a:pt x="110924" y="46813"/>
                                </a:lnTo>
                                <a:lnTo>
                                  <a:pt x="85105" y="85042"/>
                                </a:lnTo>
                                <a:lnTo>
                                  <a:pt x="46833" y="110817"/>
                                </a:lnTo>
                                <a:lnTo>
                                  <a:pt x="0" y="120268"/>
                                </a:lnTo>
                                <a:lnTo>
                                  <a:pt x="0" y="601726"/>
                                </a:lnTo>
                                <a:lnTo>
                                  <a:pt x="46833" y="611177"/>
                                </a:lnTo>
                                <a:lnTo>
                                  <a:pt x="85105" y="636952"/>
                                </a:lnTo>
                                <a:lnTo>
                                  <a:pt x="110924" y="675181"/>
                                </a:lnTo>
                                <a:lnTo>
                                  <a:pt x="120396" y="721995"/>
                                </a:lnTo>
                                <a:lnTo>
                                  <a:pt x="8242554" y="721995"/>
                                </a:lnTo>
                                <a:lnTo>
                                  <a:pt x="8252025" y="675181"/>
                                </a:lnTo>
                                <a:lnTo>
                                  <a:pt x="8277844" y="636952"/>
                                </a:lnTo>
                                <a:lnTo>
                                  <a:pt x="8316116" y="611177"/>
                                </a:lnTo>
                                <a:lnTo>
                                  <a:pt x="8362950" y="601726"/>
                                </a:lnTo>
                                <a:lnTo>
                                  <a:pt x="8362950" y="120268"/>
                                </a:lnTo>
                                <a:lnTo>
                                  <a:pt x="8316116" y="110817"/>
                                </a:lnTo>
                                <a:lnTo>
                                  <a:pt x="8277844" y="85042"/>
                                </a:lnTo>
                                <a:lnTo>
                                  <a:pt x="8252025" y="46813"/>
                                </a:lnTo>
                                <a:lnTo>
                                  <a:pt x="8242554" y="0"/>
                                </a:lnTo>
                                <a:lnTo>
                                  <a:pt x="120396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A7C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1747" y="5180901"/>
                            <a:ext cx="906780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0" h="372110">
                                <a:moveTo>
                                  <a:pt x="9005824" y="0"/>
                                </a:moveTo>
                                <a:lnTo>
                                  <a:pt x="61912" y="0"/>
                                </a:lnTo>
                                <a:lnTo>
                                  <a:pt x="37815" y="4879"/>
                                </a:lnTo>
                                <a:lnTo>
                                  <a:pt x="18135" y="18176"/>
                                </a:lnTo>
                                <a:lnTo>
                                  <a:pt x="4866" y="37879"/>
                                </a:lnTo>
                                <a:lnTo>
                                  <a:pt x="0" y="61976"/>
                                </a:lnTo>
                                <a:lnTo>
                                  <a:pt x="0" y="309626"/>
                                </a:lnTo>
                                <a:lnTo>
                                  <a:pt x="4866" y="333723"/>
                                </a:lnTo>
                                <a:lnTo>
                                  <a:pt x="18135" y="353402"/>
                                </a:lnTo>
                                <a:lnTo>
                                  <a:pt x="37815" y="366672"/>
                                </a:lnTo>
                                <a:lnTo>
                                  <a:pt x="61912" y="371538"/>
                                </a:lnTo>
                                <a:lnTo>
                                  <a:pt x="9005824" y="371538"/>
                                </a:lnTo>
                                <a:lnTo>
                                  <a:pt x="9029973" y="366672"/>
                                </a:lnTo>
                                <a:lnTo>
                                  <a:pt x="9049670" y="353402"/>
                                </a:lnTo>
                                <a:lnTo>
                                  <a:pt x="9062938" y="333723"/>
                                </a:lnTo>
                                <a:lnTo>
                                  <a:pt x="9067800" y="309626"/>
                                </a:lnTo>
                                <a:lnTo>
                                  <a:pt x="9067800" y="61976"/>
                                </a:lnTo>
                                <a:lnTo>
                                  <a:pt x="9062938" y="37879"/>
                                </a:lnTo>
                                <a:lnTo>
                                  <a:pt x="9049670" y="18176"/>
                                </a:lnTo>
                                <a:lnTo>
                                  <a:pt x="9029973" y="4879"/>
                                </a:lnTo>
                                <a:lnTo>
                                  <a:pt x="9005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8038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7" y="5160962"/>
                            <a:ext cx="9067800" cy="4828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11747" y="5160962"/>
                            <a:ext cx="9067800" cy="48285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0" h="371475">
                                <a:moveTo>
                                  <a:pt x="61912" y="0"/>
                                </a:moveTo>
                                <a:lnTo>
                                  <a:pt x="37815" y="4861"/>
                                </a:lnTo>
                                <a:lnTo>
                                  <a:pt x="18135" y="18129"/>
                                </a:lnTo>
                                <a:lnTo>
                                  <a:pt x="4866" y="37826"/>
                                </a:lnTo>
                                <a:lnTo>
                                  <a:pt x="0" y="61975"/>
                                </a:lnTo>
                                <a:lnTo>
                                  <a:pt x="0" y="309562"/>
                                </a:lnTo>
                                <a:lnTo>
                                  <a:pt x="4866" y="333659"/>
                                </a:lnTo>
                                <a:lnTo>
                                  <a:pt x="18135" y="353339"/>
                                </a:lnTo>
                                <a:lnTo>
                                  <a:pt x="37815" y="366608"/>
                                </a:lnTo>
                                <a:lnTo>
                                  <a:pt x="61912" y="371475"/>
                                </a:lnTo>
                                <a:lnTo>
                                  <a:pt x="9005824" y="371475"/>
                                </a:lnTo>
                                <a:lnTo>
                                  <a:pt x="9029973" y="366608"/>
                                </a:lnTo>
                                <a:lnTo>
                                  <a:pt x="9049670" y="353339"/>
                                </a:lnTo>
                                <a:lnTo>
                                  <a:pt x="9062938" y="333659"/>
                                </a:lnTo>
                                <a:lnTo>
                                  <a:pt x="9067800" y="309562"/>
                                </a:lnTo>
                                <a:lnTo>
                                  <a:pt x="9067800" y="61975"/>
                                </a:lnTo>
                                <a:lnTo>
                                  <a:pt x="9062938" y="37826"/>
                                </a:lnTo>
                                <a:lnTo>
                                  <a:pt x="9049670" y="18129"/>
                                </a:lnTo>
                                <a:lnTo>
                                  <a:pt x="9029973" y="4861"/>
                                </a:lnTo>
                                <a:lnTo>
                                  <a:pt x="9005824" y="0"/>
                                </a:ln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A7C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3262" y="1148651"/>
                            <a:ext cx="1823084" cy="565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7325677" y="1128712"/>
                            <a:ext cx="182308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085" h="565150">
                                <a:moveTo>
                                  <a:pt x="94233" y="0"/>
                                </a:moveTo>
                                <a:lnTo>
                                  <a:pt x="57542" y="7401"/>
                                </a:lnTo>
                                <a:lnTo>
                                  <a:pt x="27590" y="27590"/>
                                </a:lnTo>
                                <a:lnTo>
                                  <a:pt x="7401" y="57542"/>
                                </a:lnTo>
                                <a:lnTo>
                                  <a:pt x="0" y="94234"/>
                                </a:lnTo>
                                <a:lnTo>
                                  <a:pt x="0" y="470915"/>
                                </a:lnTo>
                                <a:lnTo>
                                  <a:pt x="7401" y="507607"/>
                                </a:lnTo>
                                <a:lnTo>
                                  <a:pt x="27590" y="537559"/>
                                </a:lnTo>
                                <a:lnTo>
                                  <a:pt x="57542" y="557748"/>
                                </a:lnTo>
                                <a:lnTo>
                                  <a:pt x="94233" y="565150"/>
                                </a:lnTo>
                                <a:lnTo>
                                  <a:pt x="1728851" y="565150"/>
                                </a:lnTo>
                                <a:lnTo>
                                  <a:pt x="1765542" y="557748"/>
                                </a:lnTo>
                                <a:lnTo>
                                  <a:pt x="1795494" y="537559"/>
                                </a:lnTo>
                                <a:lnTo>
                                  <a:pt x="1815683" y="507607"/>
                                </a:lnTo>
                                <a:lnTo>
                                  <a:pt x="1823084" y="470915"/>
                                </a:lnTo>
                                <a:lnTo>
                                  <a:pt x="1823084" y="94234"/>
                                </a:lnTo>
                                <a:lnTo>
                                  <a:pt x="1815683" y="57542"/>
                                </a:lnTo>
                                <a:lnTo>
                                  <a:pt x="1795494" y="27590"/>
                                </a:lnTo>
                                <a:lnTo>
                                  <a:pt x="1765542" y="7401"/>
                                </a:lnTo>
                                <a:lnTo>
                                  <a:pt x="1728851" y="0"/>
                                </a:lnTo>
                                <a:lnTo>
                                  <a:pt x="94233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E13E0B" id="Group 5" o:spid="_x0000_s1026" style="position:absolute;margin-left:57pt;margin-top:3.65pt;width:723.6pt;height:444pt;z-index:-251674624;mso-wrap-distance-left:0;mso-wrap-distance-right:0;mso-position-horizontal-relative:page" coordorigin="47,47" coordsize="91897,56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">
                <v:shape id="Graphic 6" o:spid="_x0000_s1027" style="position:absolute;left:47;top:247;width:5239;height:51435;visibility:visible;mso-wrap-style:square;v-text-anchor:top" coordsize="523875,514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" path="m436562,l87312,,53326,6865,25573,25590,6861,53363,,87375,,5056250r6861,33993l25573,5117972r27753,18681l87312,5143499r349250,l470548,5136653r27753,-18681l517013,5090243r6862,-33993l523875,87375,517013,53363,498301,25590,470548,6865,436562,xe" fillcolor="black" stroked="f">
                  <v:fill opacity="24929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47;top:47;width:5239;height:5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">
                  <v:imagedata r:id="rId21" o:title=""/>
                </v:shape>
                <v:shape id="Graphic 8" o:spid="_x0000_s1029" style="position:absolute;left:47;top:47;width:5239;height:51435;visibility:visible;mso-wrap-style:square;v-text-anchor:top" coordsize="523875,514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" path="m87312,l53326,6863,25573,25574,6861,53310,,87249,,5056251r6861,33938l25573,5117925r27753,18711l87312,5143500r349250,l470548,5136636r27753,-18711l517013,5090189r6862,-33938l523875,87249,517013,53310,498301,25574,470548,6863,436562,,87312,xe" filled="f" strokecolor="#40a7c2">
                  <v:path arrowok="t"/>
                </v:shape>
                <v:shape id="Graphic 9" o:spid="_x0000_s1030" style="position:absolute;left:6429;top:1390;width:14325;height:4476;visibility:visible;mso-wrap-style:square;v-text-anchor:top" coordsize="143256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" path="m1358011,l74549,,45541,5881,21843,21907,5861,45648,,74675,,373125r5861,29008l21843,425831r23698,15982l74549,447675r1283462,l1387018,441813r23698,-15983l1426698,402133r5862,-29008l1432560,74675r-5862,-29027l1410715,21907,1387018,5881,1358011,xe" fillcolor="black" stroked="f">
                  <v:fill opacity="24929f"/>
                  <v:path arrowok="t"/>
                </v:shape>
                <v:shape id="Image 10" o:spid="_x0000_s1031" type="#_x0000_t75" style="position:absolute;left:6429;top:1190;width:14325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">
                  <v:imagedata r:id="rId22" o:title=""/>
                </v:shape>
                <v:shape id="Graphic 11" o:spid="_x0000_s1032" style="position:absolute;left:6429;top:1190;width:14325;height:4477;visibility:visible;mso-wrap-style:square;v-text-anchor:top" coordsize="143256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" path="m74549,l45541,5861,21843,21844,5861,45541,,74549,,372999r5861,29081l21843,425815r23698,15996l74549,447675r1283462,l1387018,441811r23698,-15996l1426698,402080r5862,-29081l1432560,74549r-5862,-29008l1410715,21844,1387018,5861,1358011,,74549,xe" filled="f" strokecolor="#40a7c2">
                  <v:path arrowok="t"/>
                </v:shape>
                <v:shape id="Graphic 12" o:spid="_x0000_s1033" style="position:absolute;left:21999;top:1383;width:18434;height:4477;visibility:visible;mso-wrap-style:square;v-text-anchor:top" coordsize="184340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" path="m1768729,l74549,,45541,5881,21843,21907,5861,45648,,74675,,373125r5861,29008l21843,425830r23698,15983l74549,447675r1694180,l1797810,441813r23735,-15983l1837541,402133r5864,-29008l1843405,74675r-5864,-29027l1821545,21907,1797810,5881,1768729,xe" fillcolor="black" stroked="f">
                  <v:fill opacity="24929f"/>
                  <v:path arrowok="t"/>
                </v:shape>
                <v:shape id="Image 13" o:spid="_x0000_s1034" type="#_x0000_t75" style="position:absolute;left:21999;top:1184;width:18434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">
                  <v:imagedata r:id="rId23" o:title=""/>
                </v:shape>
                <v:shape id="Graphic 14" o:spid="_x0000_s1035" style="position:absolute;left:21999;top:1184;width:18434;height:4477;visibility:visible;mso-wrap-style:square;v-text-anchor:top" coordsize="184340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" path="m74549,l45541,5861,21843,21844,5861,45541,,74549,,372999r5861,29081l21843,425815r23698,15996l74549,447675r1694180,l1797810,441811r23735,-15996l1837541,402080r5864,-29081l1843405,74549r-5864,-29008l1821545,21843,1797810,5861,1768729,,74549,xe" filled="f" strokecolor="#46aac5">
                  <v:path arrowok="t"/>
                </v:shape>
                <v:shape id="Graphic 15" o:spid="_x0000_s1036" style="position:absolute;left:41576;top:1383;width:24479;height:4477;visibility:visible;mso-wrap-style:square;v-text-anchor:top" coordsize="24479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" path="m2373376,l74549,,45541,5881,21844,21907,5861,45648,,74675,,373125r5861,29008l21844,425830r23697,15983l74549,447675r2298827,l2402383,441813r23697,-15983l2442063,402133r5862,-29008l2447925,74675r-5862,-29027l2426080,21907,2402383,5881,2373376,xe" fillcolor="black" stroked="f">
                  <v:fill opacity="24929f"/>
                  <v:path arrowok="t"/>
                </v:shape>
                <v:shape id="Image 16" o:spid="_x0000_s1037" type="#_x0000_t75" style="position:absolute;left:41576;top:1184;width:24479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">
                  <v:imagedata r:id="rId24" o:title=""/>
                </v:shape>
                <v:shape id="Graphic 17" o:spid="_x0000_s1038" style="position:absolute;left:41576;top:1184;width:24479;height:4477;visibility:visible;mso-wrap-style:square;v-text-anchor:top" coordsize="24479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" path="m74549,l45541,5861,21844,21844,5861,45541,,74549,,372999r5861,29081l21844,425815r23697,15996l74549,447675r2298827,l2402383,441811r23697,-15996l2442063,402080r5862,-29081l2447925,74549r-5862,-29008l2426080,21843,2402383,5861,2373376,,74549,xe" filled="f" strokecolor="#46aac5">
                  <v:path arrowok="t"/>
                </v:shape>
                <v:shape id="Graphic 18" o:spid="_x0000_s1039" style="position:absolute;left:67008;top:1383;width:20364;height:4477;visibility:visible;mso-wrap-style:square;v-text-anchor:top" coordsize="222885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" path="m2154174,l74675,,45594,5881,21859,21907,5863,45648,,74675,,373125r5863,29008l21859,425830r23735,15983l74675,447675r2079499,l2183255,441813r23735,-15983l2222986,402133r5864,-29008l2228850,74675r-5864,-29027l2206990,21907,2183255,5881,2154174,xe" fillcolor="black" stroked="f">
                  <v:fill opacity="24929f"/>
                  <v:path arrowok="t"/>
                </v:shape>
                <v:shape id="Image 19" o:spid="_x0000_s1040" type="#_x0000_t75" style="position:absolute;left:67008;top:1184;width:24936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">
                  <v:imagedata r:id="rId25" o:title=""/>
                </v:shape>
                <v:shape id="Graphic 20" o:spid="_x0000_s1041" style="position:absolute;left:67008;top:1184;width:24936;height:4477;visibility:visible;mso-wrap-style:square;v-text-anchor:top" coordsize="222885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" path="m74675,l45594,5861,21859,21844,5863,45541,,74549,,372999r5863,29081l21859,425815r23735,15996l74675,447675r2079499,l2183255,441811r23735,-15996l2222986,402080r5864,-29081l2228850,74549r-5864,-29008l2206990,21843,2183255,5861,2154174,,74675,xe" filled="f" strokecolor="#46aac5">
                  <v:path arrowok="t"/>
                </v:shape>
                <v:shape id="Graphic 21" o:spid="_x0000_s1042" style="position:absolute;left:6334;top:11486;width:14395;height:5048;visibility:visible;mso-wrap-style:square;v-text-anchor:top" coordsize="1439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" path="m1355344,l84074,,51381,6619,24653,24669,6617,51435,,84200,,420750r6617,32747l24653,480218r26728,18006l84074,504825r1271270,l1388109,498224r26766,-18006l1432925,453497r6620,-32747l1439545,84200r-6620,-32765l1414875,24669,1388110,6619,1355344,xe" fillcolor="black" stroked="f">
                  <v:fill opacity="24929f"/>
                  <v:path arrowok="t"/>
                </v:shape>
                <v:shape id="Image 22" o:spid="_x0000_s1043" type="#_x0000_t75" style="position:absolute;left:6334;top:11287;width:21438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">
                  <v:imagedata r:id="rId26" o:title=""/>
                </v:shape>
                <v:shape id="Graphic 23" o:spid="_x0000_s1044" style="position:absolute;left:6334;top:11287;width:21438;height:5048;visibility:visible;mso-wrap-style:square;v-text-anchor:top" coordsize="1439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" path="m84074,l51381,6617,24653,24653,6617,51381,,84074,,420624r6617,32765l24653,480155r26728,18050l84074,504825r1271270,l1388109,498205r26766,-18050l1432925,453389r6620,-32765l1439545,84074r-6620,-32693l1414875,24653,1388110,6617,1355344,,84074,xe" filled="f" strokecolor="#40a7c2">
                  <v:path arrowok="t"/>
                </v:shape>
                <v:shape id="Graphic 39" o:spid="_x0000_s1045" style="position:absolute;left:23923;top:27709;width:20847;height:5831;visibility:visible;mso-wrap-style:square;v-text-anchor:top" coordsize="2084705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" path="m1998472,l86232,,52667,6796,25257,25320,6776,52774,,86360,,431292r6776,33565l25257,492267r27410,18481l86232,517525r1912240,l2032037,510748r27410,-18481l2077928,464857r6776,-33565l2084704,86360r-6776,-33586l2059447,25320,2032037,6796,1998472,xe" fillcolor="black" stroked="f">
                  <v:fill opacity="24929f"/>
                  <v:path arrowok="t"/>
                </v:shape>
                <v:shape id="Image 40" o:spid="_x0000_s1046" type="#_x0000_t75" style="position:absolute;left:23923;top:27709;width:20847;height:5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">
                  <v:imagedata r:id="rId27" o:title=""/>
                </v:shape>
                <v:shape id="Graphic 41" o:spid="_x0000_s1047" style="position:absolute;left:23923;top:27746;width:20847;height:5823;visibility:visible;mso-wrap-style:square;v-text-anchor:top" coordsize="2084705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" path="m86232,l52667,6776,25257,25257,6776,52667,,86233,,431292r6776,33565l25257,492267r27410,18481l86232,517525r1912240,l2032037,510748r27410,-18481l2077928,464857r6776,-33565l2084704,86233r-6776,-33566l2059447,25257,2032037,6776,1998472,,86232,xe" filled="f" strokecolor="#46aac5">
                  <v:path arrowok="t"/>
                </v:shape>
                <v:shape id="Graphic 48" o:spid="_x0000_s1048" style="position:absolute;left:47875;top:27945;width:17095;height:5544;visibility:visible;mso-wrap-style:square;v-text-anchor:top" coordsize="2386965,554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" path="m2294508,l92328,,56417,7266,27066,27082,7264,56471,,92455,,462025r7264,35965l27066,527335r29351,19773l92328,554354r2202180,l2330493,547108r29389,-19773l2379698,497990r7266,-35965l2386964,92455r-7266,-35984l2359882,27082,2330493,7266,2294508,xe" fillcolor="black" stroked="f">
                  <v:fill opacity="24929f"/>
                  <v:path arrowok="t"/>
                </v:shape>
                <v:shape id="Image 49" o:spid="_x0000_s1049" type="#_x0000_t75" style="position:absolute;left:47875;top:27746;width:17095;height: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">
                  <v:imagedata r:id="rId28" o:title=""/>
                </v:shape>
                <v:shape id="Graphic 50" o:spid="_x0000_s1050" style="position:absolute;left:47875;top:27746;width:17095;height:5543;visibility:visible;mso-wrap-style:square;v-text-anchor:top" coordsize="2386965,554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" path="m92328,l56417,7264,27066,27066,7264,56417,,92328,,461899r7264,35984l27066,527272r29351,19816l92328,554354r2202180,l2330493,547088r29389,-19816l2379698,497883r7266,-35984l2386964,92328r-7266,-35911l2359882,27066,2330493,7264,2294508,,92328,xe" filled="f" strokecolor="#46aac5">
                  <v:path arrowok="t"/>
                </v:shape>
                <v:shape id="Graphic 54" o:spid="_x0000_s1051" style="position:absolute;left:6429;top:40274;width:83629;height:7220;visibility:visible;mso-wrap-style:square;v-text-anchor:top" coordsize="8362950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" path="m8242554,l120396,r-9472,46886l85105,85153,46833,110942,,120396,,601726r46833,9451l85105,636952r25819,38229l120396,721995r8122158,l8252025,675181r25819,-38229l8316116,611177r46834,-9451l8362950,120396r-46834,-9454l8277844,85153,8252025,46886,8242554,xe" fillcolor="black" stroked="f">
                  <v:fill opacity="24929f"/>
                  <v:path arrowok="t"/>
                </v:shape>
                <v:shape id="Image 55" o:spid="_x0000_s1052" type="#_x0000_t75" style="position:absolute;left:7096;top:40274;width:83629;height:7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">
                  <v:imagedata r:id="rId29" o:title=""/>
                </v:shape>
                <v:shape id="Graphic 56" o:spid="_x0000_s1053" style="position:absolute;left:7096;top:40274;width:83629;height:7220;visibility:visible;mso-wrap-style:square;v-text-anchor:top" coordsize="8362950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" path="m120396,r-9472,46813l85105,85042,46833,110817,,120268,,601726r46833,9451l85105,636952r25819,38229l120396,721995r8122158,l8252025,675181r25819,-38229l8316116,611177r46834,-9451l8362950,120268r-46834,-9451l8277844,85042,8252025,46813,8242554,,120396,xe" filled="f" strokecolor="#40a7c2">
                  <v:path arrowok="t"/>
                </v:shape>
                <v:shape id="Graphic 60" o:spid="_x0000_s1054" style="position:absolute;left:117;top:51809;width:90678;height:3721;visibility:visible;mso-wrap-style:square;v-text-anchor:top" coordsize="906780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" path="m9005824,l61912,,37815,4879,18135,18176,4866,37879,,61976,,309626r4866,24097l18135,353402r19680,13270l61912,371538r8943912,l9029973,366672r19697,-13270l9062938,333723r4862,-24097l9067800,61976r-4862,-24097l9049670,18176,9029973,4879,9005824,xe" fillcolor="black" stroked="f">
                  <v:fill opacity="24929f"/>
                  <v:path arrowok="t"/>
                </v:shape>
                <v:shape id="Image 61" o:spid="_x0000_s1055" type="#_x0000_t75" style="position:absolute;left:117;top:51609;width:90678;height:4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">
                  <v:imagedata r:id="rId30" o:title=""/>
                </v:shape>
                <v:shape id="Graphic 62" o:spid="_x0000_s1056" style="position:absolute;left:117;top:51609;width:90678;height:4829;visibility:visible;mso-wrap-style:square;v-text-anchor:top" coordsize="906780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" path="m61912,l37815,4861,18135,18129,4866,37826,,61975,,309562r4866,24097l18135,353339r19680,13269l61912,371475r8943912,l9029973,366608r19697,-13269l9062938,333659r4862,-24097l9067800,61975r-4862,-24149l9049670,18129,9029973,4861,9005824,,61912,xe" filled="f" strokecolor="#40a7c2">
                  <v:path arrowok="t"/>
                </v:shape>
                <v:shape id="Image 64" o:spid="_x0000_s1057" type="#_x0000_t75" style="position:absolute;left:73232;top:11486;width:18231;height:5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">
                  <v:imagedata r:id="rId31" o:title=""/>
                </v:shape>
                <v:shape id="Graphic 65" o:spid="_x0000_s1058" style="position:absolute;left:73256;top:11287;width:18231;height:5651;visibility:visible;mso-wrap-style:square;v-text-anchor:top" coordsize="1823085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" path="m94233,l57542,7401,27590,27590,7401,57542,,94234,,470915r7401,36692l27590,537559r29952,20189l94233,565150r1634618,l1765542,557748r29952,-20189l1815683,507607r7401,-36692l1823084,94234r-7401,-36692l1795494,27590,1765542,7401,1728851,,94233,xe" filled="f" strokecolor="#46aac5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C90607" wp14:editId="1AF92026">
                <wp:simplePos x="0" y="0"/>
                <wp:positionH relativeFrom="column">
                  <wp:posOffset>6507480</wp:posOffset>
                </wp:positionH>
                <wp:positionV relativeFrom="paragraph">
                  <wp:posOffset>299085</wp:posOffset>
                </wp:positionV>
                <wp:extent cx="274320" cy="160020"/>
                <wp:effectExtent l="0" t="0" r="11430" b="11430"/>
                <wp:wrapNone/>
                <wp:docPr id="68" name="Двойная стрелка влево/вправо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6002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D591CE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Двойная стрелка влево/вправо 68" o:spid="_x0000_s1026" type="#_x0000_t69" style="position:absolute;margin-left:512.4pt;margin-top:23.55pt;width:21.6pt;height:12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" adj="6300" fillcolor="#4f81bd [3204]" strokecolor="#243f60 [1604]" strokeweight="2pt"/>
            </w:pict>
          </mc:Fallback>
        </mc:AlternateContent>
      </w:r>
    </w:p>
    <w:p w14:paraId="38A87DB2" w14:textId="77777777" w:rsidR="009E500A" w:rsidRDefault="009E500A">
      <w:pPr>
        <w:pStyle w:val="a7"/>
        <w:rPr>
          <w:sz w:val="10"/>
        </w:rPr>
        <w:sectPr w:rsidR="009E500A">
          <w:headerReference w:type="default" r:id="rId32"/>
          <w:pgSz w:w="16840" w:h="11910" w:orient="landscape"/>
          <w:pgMar w:top="620" w:right="992" w:bottom="280" w:left="1133" w:header="0" w:footer="0" w:gutter="0"/>
          <w:cols w:space="720"/>
        </w:sectPr>
      </w:pPr>
    </w:p>
    <w:p w14:paraId="32EAE7A3" w14:textId="77777777" w:rsidR="009E500A" w:rsidRDefault="004851C4">
      <w:pPr>
        <w:spacing w:before="92"/>
        <w:ind w:left="61"/>
        <w:jc w:val="center"/>
        <w:rPr>
          <w:b/>
          <w:sz w:val="16"/>
        </w:rPr>
      </w:pPr>
      <w:r>
        <w:rPr>
          <w:b/>
          <w:spacing w:val="-2"/>
          <w:sz w:val="16"/>
        </w:rPr>
        <w:t>Семестр</w:t>
      </w:r>
    </w:p>
    <w:p w14:paraId="78C5271C" w14:textId="77777777" w:rsidR="009E500A" w:rsidRDefault="004851C4">
      <w:pPr>
        <w:spacing w:before="87"/>
        <w:ind w:left="61" w:right="6"/>
        <w:jc w:val="center"/>
        <w:rPr>
          <w:b/>
          <w:sz w:val="24"/>
        </w:rPr>
      </w:pPr>
      <w:r>
        <w:rPr>
          <w:b/>
          <w:spacing w:val="-10"/>
          <w:sz w:val="24"/>
        </w:rPr>
        <w:t>1</w:t>
      </w:r>
    </w:p>
    <w:p w14:paraId="3E7A67A4" w14:textId="77777777" w:rsidR="009E500A" w:rsidRDefault="004851C4">
      <w:pPr>
        <w:spacing w:before="81"/>
        <w:jc w:val="center"/>
        <w:rPr>
          <w:b/>
          <w:sz w:val="20"/>
          <w:szCs w:val="20"/>
        </w:rPr>
      </w:pPr>
      <w:r>
        <w:br w:type="column"/>
      </w:r>
    </w:p>
    <w:p w14:paraId="78E6CBD3" w14:textId="77777777" w:rsidR="009E500A" w:rsidRDefault="004851C4">
      <w:pPr>
        <w:ind w:left="101"/>
        <w:jc w:val="center"/>
        <w:rPr>
          <w:sz w:val="20"/>
          <w:szCs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5310F8" wp14:editId="27BED8A8">
                <wp:simplePos x="0" y="0"/>
                <wp:positionH relativeFrom="column">
                  <wp:posOffset>1275715</wp:posOffset>
                </wp:positionH>
                <wp:positionV relativeFrom="paragraph">
                  <wp:posOffset>19050</wp:posOffset>
                </wp:positionV>
                <wp:extent cx="274320" cy="160020"/>
                <wp:effectExtent l="0" t="0" r="11430" b="11430"/>
                <wp:wrapNone/>
                <wp:docPr id="70" name="Двойная стрелка влево/вправо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6002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F70B5" id="Двойная стрелка влево/вправо 70" o:spid="_x0000_s1026" type="#_x0000_t69" style="position:absolute;margin-left:100.45pt;margin-top:1.5pt;width:21.6pt;height:1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" adj="6300" fillcolor="#4f81bd [3204]" strokecolor="#243f60 [1604]" strokeweight="2pt"/>
            </w:pict>
          </mc:Fallback>
        </mc:AlternateContent>
      </w:r>
      <w:r>
        <w:rPr>
          <w:sz w:val="20"/>
          <w:szCs w:val="20"/>
        </w:rPr>
        <w:t>ОК 1 Академічна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іноземна</w:t>
      </w:r>
      <w:r>
        <w:rPr>
          <w:spacing w:val="-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мова</w:t>
      </w:r>
    </w:p>
    <w:p w14:paraId="49266845" w14:textId="77777777" w:rsidR="009E500A" w:rsidRDefault="004851C4">
      <w:pPr>
        <w:spacing w:before="81"/>
        <w:rPr>
          <w:sz w:val="16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F8A6159" wp14:editId="5AC575A3">
                <wp:simplePos x="0" y="0"/>
                <wp:positionH relativeFrom="column">
                  <wp:posOffset>483235</wp:posOffset>
                </wp:positionH>
                <wp:positionV relativeFrom="paragraph">
                  <wp:posOffset>62230</wp:posOffset>
                </wp:positionV>
                <wp:extent cx="144780" cy="506095"/>
                <wp:effectExtent l="19050" t="0" r="26670" b="46990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50604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B5F8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38.05pt;margin-top:4.9pt;width:11.4pt;height:39.8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" adj="18510" fillcolor="#4f81bd [3204]" strokecolor="#243f60 [1604]" strokeweight="2pt"/>
            </w:pict>
          </mc:Fallback>
        </mc:AlternateContent>
      </w:r>
      <w:r>
        <w:br w:type="column"/>
      </w:r>
    </w:p>
    <w:p w14:paraId="617AFA67" w14:textId="77777777" w:rsidR="009E500A" w:rsidRDefault="004851C4">
      <w:pPr>
        <w:spacing w:line="244" w:lineRule="auto"/>
        <w:ind w:right="-272" w:hanging="142"/>
        <w:jc w:val="center"/>
        <w:rPr>
          <w:sz w:val="20"/>
          <w:szCs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3ED40A" wp14:editId="59597E10">
                <wp:simplePos x="0" y="0"/>
                <wp:positionH relativeFrom="column">
                  <wp:posOffset>1628775</wp:posOffset>
                </wp:positionH>
                <wp:positionV relativeFrom="paragraph">
                  <wp:posOffset>107315</wp:posOffset>
                </wp:positionV>
                <wp:extent cx="274320" cy="160020"/>
                <wp:effectExtent l="0" t="0" r="11430" b="11430"/>
                <wp:wrapNone/>
                <wp:docPr id="69" name="Двойная стрелка влево/вправо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6002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20410" id="Двойная стрелка влево/вправо 69" o:spid="_x0000_s1026" type="#_x0000_t69" style="position:absolute;margin-left:128.25pt;margin-top:8.45pt;width:21.6pt;height:12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" adj="6300" fillcolor="#4f81bd [3204]" strokecolor="#243f60 [1604]" strokeweight="2pt"/>
            </w:pict>
          </mc:Fallback>
        </mc:AlternateContent>
      </w:r>
      <w:r>
        <w:rPr>
          <w:sz w:val="20"/>
          <w:szCs w:val="20"/>
        </w:rPr>
        <w:t>ОК 2 Філософія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глобальних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проблем</w:t>
      </w:r>
      <w:r>
        <w:rPr>
          <w:spacing w:val="4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сучасності</w:t>
      </w:r>
    </w:p>
    <w:p w14:paraId="45E52B5E" w14:textId="77777777" w:rsidR="009E500A" w:rsidRDefault="004851C4">
      <w:pPr>
        <w:spacing w:before="81"/>
        <w:rPr>
          <w:sz w:val="16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946245F" wp14:editId="72EE3450">
                <wp:simplePos x="0" y="0"/>
                <wp:positionH relativeFrom="column">
                  <wp:posOffset>1095375</wp:posOffset>
                </wp:positionH>
                <wp:positionV relativeFrom="paragraph">
                  <wp:posOffset>137795</wp:posOffset>
                </wp:positionV>
                <wp:extent cx="129540" cy="505460"/>
                <wp:effectExtent l="19050" t="0" r="41910" b="46990"/>
                <wp:wrapNone/>
                <wp:docPr id="46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505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9ADAF" id="Стрелка вниз 46" o:spid="_x0000_s1026" type="#_x0000_t67" style="position:absolute;margin-left:86.25pt;margin-top:10.85pt;width:10.2pt;height:39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" adj="18832" fillcolor="#4f81bd [3204]" strokecolor="#243f60 [1604]" strokeweight="2pt"/>
            </w:pict>
          </mc:Fallback>
        </mc:AlternateContent>
      </w:r>
      <w:r>
        <w:br w:type="column"/>
      </w:r>
    </w:p>
    <w:p w14:paraId="03BD88D9" w14:textId="77777777" w:rsidR="009E500A" w:rsidRDefault="004851C4">
      <w:pPr>
        <w:ind w:right="-503"/>
        <w:jc w:val="center"/>
        <w:rPr>
          <w:sz w:val="20"/>
          <w:szCs w:val="20"/>
        </w:rPr>
      </w:pPr>
      <w:r>
        <w:rPr>
          <w:sz w:val="20"/>
          <w:szCs w:val="20"/>
        </w:rPr>
        <w:t>ОК 3 Цифрові технології управління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науковими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проектами</w:t>
      </w:r>
    </w:p>
    <w:p w14:paraId="19379C30" w14:textId="77777777" w:rsidR="009E500A" w:rsidRDefault="004851C4">
      <w:pPr>
        <w:spacing w:before="81"/>
        <w:rPr>
          <w:sz w:val="16"/>
        </w:rPr>
      </w:pPr>
      <w:r>
        <w:br w:type="column"/>
      </w:r>
    </w:p>
    <w:p w14:paraId="056FAF7D" w14:textId="77777777" w:rsidR="009E500A" w:rsidRDefault="004851C4">
      <w:pPr>
        <w:ind w:left="-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ОК 4 </w:t>
      </w:r>
      <w:r>
        <w:rPr>
          <w:color w:val="000000"/>
        </w:rPr>
        <w:t>Науково-педагогічна діяльність у вищій школі</w:t>
      </w:r>
    </w:p>
    <w:p w14:paraId="28ABFDEB" w14:textId="77777777" w:rsidR="009E500A" w:rsidRDefault="009E500A">
      <w:pPr>
        <w:rPr>
          <w:sz w:val="16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num="5" w:space="720" w:equalWidth="0">
            <w:col w:w="747" w:space="371"/>
            <w:col w:w="1942" w:space="670"/>
            <w:col w:w="2280" w:space="1183"/>
            <w:col w:w="2474" w:space="1606"/>
            <w:col w:w="3442"/>
          </w:cols>
        </w:sectPr>
      </w:pPr>
    </w:p>
    <w:p w14:paraId="6938D9FD" w14:textId="77777777" w:rsidR="009E500A" w:rsidRDefault="004851C4">
      <w:pPr>
        <w:pStyle w:val="a7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759DF2B" wp14:editId="0DD34313">
                <wp:simplePos x="0" y="0"/>
                <wp:positionH relativeFrom="column">
                  <wp:posOffset>4355465</wp:posOffset>
                </wp:positionH>
                <wp:positionV relativeFrom="paragraph">
                  <wp:posOffset>64770</wp:posOffset>
                </wp:positionV>
                <wp:extent cx="152400" cy="487680"/>
                <wp:effectExtent l="19050" t="0" r="19050" b="46355"/>
                <wp:wrapNone/>
                <wp:docPr id="85" name="Стрелка вниз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48745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13162" id="Стрелка вниз 85" o:spid="_x0000_s1026" type="#_x0000_t67" style="position:absolute;margin-left:342.95pt;margin-top:5.1pt;width:12pt;height:38.4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" adj="18223" fillcolor="#4f81bd [3204]" strokecolor="#243f60 [1604]" strokeweight="2pt"/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CC0EA31" wp14:editId="0FE56625">
                <wp:simplePos x="0" y="0"/>
                <wp:positionH relativeFrom="column">
                  <wp:posOffset>6207125</wp:posOffset>
                </wp:positionH>
                <wp:positionV relativeFrom="paragraph">
                  <wp:posOffset>62230</wp:posOffset>
                </wp:positionV>
                <wp:extent cx="152400" cy="482600"/>
                <wp:effectExtent l="19050" t="0" r="19050" b="31750"/>
                <wp:wrapNone/>
                <wp:docPr id="43" name="Стрелка вниз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482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C55D0" id="Стрелка вниз 43" o:spid="_x0000_s1026" type="#_x0000_t67" style="position:absolute;margin-left:488.75pt;margin-top:4.9pt;width:12pt;height:38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" adj="18189" fillcolor="#4f81bd [3204]" strokecolor="#243f60 [1604]" strokeweight="2pt"/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E8C5528" wp14:editId="18ABD6D2">
                <wp:simplePos x="0" y="0"/>
                <wp:positionH relativeFrom="column">
                  <wp:posOffset>8719820</wp:posOffset>
                </wp:positionH>
                <wp:positionV relativeFrom="paragraph">
                  <wp:posOffset>39370</wp:posOffset>
                </wp:positionV>
                <wp:extent cx="137160" cy="505460"/>
                <wp:effectExtent l="19050" t="0" r="34290" b="46990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505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679FF" id="Стрелка вниз 26" o:spid="_x0000_s1026" type="#_x0000_t67" style="position:absolute;margin-left:686.6pt;margin-top:3.1pt;width:10.8pt;height:39.8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" adj="18669" fillcolor="#4f81bd [3204]" strokecolor="#243f60 [1604]" strokeweight="2pt"/>
            </w:pict>
          </mc:Fallback>
        </mc:AlternateContent>
      </w:r>
    </w:p>
    <w:p w14:paraId="450FB2E6" w14:textId="77777777" w:rsidR="009E500A" w:rsidRDefault="009E500A">
      <w:pPr>
        <w:pStyle w:val="a7"/>
        <w:rPr>
          <w:sz w:val="20"/>
        </w:rPr>
      </w:pPr>
    </w:p>
    <w:p w14:paraId="064F024A" w14:textId="77777777" w:rsidR="009E500A" w:rsidRDefault="009E500A">
      <w:pPr>
        <w:pStyle w:val="a7"/>
        <w:rPr>
          <w:sz w:val="20"/>
        </w:rPr>
      </w:pPr>
    </w:p>
    <w:p w14:paraId="20179778" w14:textId="77777777" w:rsidR="009E500A" w:rsidRDefault="004851C4">
      <w:pPr>
        <w:pStyle w:val="a7"/>
        <w:spacing w:before="149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5CF05D" wp14:editId="6F7DCA7E">
                <wp:simplePos x="0" y="0"/>
                <wp:positionH relativeFrom="column">
                  <wp:posOffset>4950460</wp:posOffset>
                </wp:positionH>
                <wp:positionV relativeFrom="paragraph">
                  <wp:posOffset>410210</wp:posOffset>
                </wp:positionV>
                <wp:extent cx="438150" cy="114300"/>
                <wp:effectExtent l="0" t="0" r="19050" b="19050"/>
                <wp:wrapNone/>
                <wp:docPr id="32" name="Двойная стрелка влево/вправо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1430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80CE2" id="Двойная стрелка влево/вправо 32" o:spid="_x0000_s1026" type="#_x0000_t69" style="position:absolute;margin-left:389.8pt;margin-top:32.3pt;width:34.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" adj="2817" fillcolor="#4f81bd [3204]" strokecolor="#243f60 [1604]" strokeweight="2pt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CE3225" wp14:editId="4C667E59">
                <wp:simplePos x="0" y="0"/>
                <wp:positionH relativeFrom="column">
                  <wp:posOffset>7174865</wp:posOffset>
                </wp:positionH>
                <wp:positionV relativeFrom="paragraph">
                  <wp:posOffset>424180</wp:posOffset>
                </wp:positionV>
                <wp:extent cx="220980" cy="100330"/>
                <wp:effectExtent l="0" t="0" r="26670" b="13970"/>
                <wp:wrapNone/>
                <wp:docPr id="31" name="Двойная стрелка влево/вправо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0033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A0DD8" id="Двойная стрелка влево/вправо 31" o:spid="_x0000_s1026" type="#_x0000_t69" style="position:absolute;margin-left:564.95pt;margin-top:33.4pt;width:17.4pt;height:7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" adj="4903" fillcolor="#4f81bd [3204]" strokecolor="#243f60 [1604]" strokeweight="2pt"/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1" wp14:anchorId="1309EC0F" wp14:editId="7EB1B91D">
            <wp:simplePos x="0" y="0"/>
            <wp:positionH relativeFrom="column">
              <wp:posOffset>3103880</wp:posOffset>
            </wp:positionH>
            <wp:positionV relativeFrom="paragraph">
              <wp:posOffset>129540</wp:posOffset>
            </wp:positionV>
            <wp:extent cx="1840865" cy="662940"/>
            <wp:effectExtent l="0" t="0" r="0" b="0"/>
            <wp:wrapNone/>
            <wp:docPr id="72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864" cy="662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177A2F" wp14:editId="36B71F3D">
                <wp:simplePos x="0" y="0"/>
                <wp:positionH relativeFrom="column">
                  <wp:posOffset>3143250</wp:posOffset>
                </wp:positionH>
                <wp:positionV relativeFrom="paragraph">
                  <wp:posOffset>140335</wp:posOffset>
                </wp:positionV>
                <wp:extent cx="1802765" cy="650240"/>
                <wp:effectExtent l="0" t="0" r="26035" b="16510"/>
                <wp:wrapNone/>
                <wp:docPr id="73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650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5764" h="746760">
                              <a:moveTo>
                                <a:pt x="124460" y="0"/>
                              </a:moveTo>
                              <a:lnTo>
                                <a:pt x="76027" y="9784"/>
                              </a:lnTo>
                              <a:lnTo>
                                <a:pt x="36464" y="36464"/>
                              </a:lnTo>
                              <a:lnTo>
                                <a:pt x="9784" y="76027"/>
                              </a:lnTo>
                              <a:lnTo>
                                <a:pt x="0" y="124460"/>
                              </a:lnTo>
                              <a:lnTo>
                                <a:pt x="0" y="622300"/>
                              </a:lnTo>
                              <a:lnTo>
                                <a:pt x="9784" y="670732"/>
                              </a:lnTo>
                              <a:lnTo>
                                <a:pt x="36464" y="710295"/>
                              </a:lnTo>
                              <a:lnTo>
                                <a:pt x="76027" y="736975"/>
                              </a:lnTo>
                              <a:lnTo>
                                <a:pt x="124460" y="746760"/>
                              </a:lnTo>
                              <a:lnTo>
                                <a:pt x="1551305" y="746760"/>
                              </a:lnTo>
                              <a:lnTo>
                                <a:pt x="1599737" y="736975"/>
                              </a:lnTo>
                              <a:lnTo>
                                <a:pt x="1639300" y="710295"/>
                              </a:lnTo>
                              <a:lnTo>
                                <a:pt x="1665980" y="670732"/>
                              </a:lnTo>
                              <a:lnTo>
                                <a:pt x="1675765" y="622300"/>
                              </a:lnTo>
                              <a:lnTo>
                                <a:pt x="1675765" y="124460"/>
                              </a:lnTo>
                              <a:lnTo>
                                <a:pt x="1665980" y="76027"/>
                              </a:lnTo>
                              <a:lnTo>
                                <a:pt x="1639300" y="36464"/>
                              </a:lnTo>
                              <a:lnTo>
                                <a:pt x="1599737" y="9784"/>
                              </a:lnTo>
                              <a:lnTo>
                                <a:pt x="1551305" y="0"/>
                              </a:lnTo>
                              <a:lnTo>
                                <a:pt x="12446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6AAC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34CF74" w14:textId="77777777" w:rsidR="009E500A" w:rsidRDefault="009E500A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40787A2" w14:textId="77777777" w:rsidR="009E500A" w:rsidRDefault="004851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ОК 5. Методологія та етика наукових досліджень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77A2F" id="Graphic 38" o:spid="_x0000_s1026" style="position:absolute;margin-left:247.5pt;margin-top:11.05pt;width:141.95pt;height:51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5764,7467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" adj="-11796480,,5400" path="m124460,l76027,9784,36464,36464,9784,76027,,124460,,622300r9784,48432l36464,710295r39563,26680l124460,746760r1426845,l1599737,736975r39563,-26680l1665980,670732r9785,-48432l1675765,124460r-9785,-48433l1639300,36464,1599737,9784,1551305,,124460,xe" filled="f" strokecolor="#46aac5">
                <v:stroke joinstyle="miter"/>
                <v:formulas/>
                <v:path arrowok="t" o:connecttype="custom" textboxrect="0,0,1675764,746760"/>
                <v:textbox inset="0,0,0,0">
                  <w:txbxContent>
                    <w:p w14:paraId="5B34CF74" w14:textId="77777777" w:rsidR="009E500A" w:rsidRDefault="009E500A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14:paraId="140787A2" w14:textId="77777777" w:rsidR="009E500A" w:rsidRDefault="004851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ОК 5. Методологія та етика наукових досліджень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 wp14:anchorId="2A36298D" wp14:editId="7AE4CE27">
            <wp:simplePos x="0" y="0"/>
            <wp:positionH relativeFrom="column">
              <wp:posOffset>5335270</wp:posOffset>
            </wp:positionH>
            <wp:positionV relativeFrom="paragraph">
              <wp:posOffset>129540</wp:posOffset>
            </wp:positionV>
            <wp:extent cx="1840865" cy="662940"/>
            <wp:effectExtent l="0" t="0" r="0" b="0"/>
            <wp:wrapNone/>
            <wp:docPr id="80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864" cy="662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C59665" wp14:editId="55276DA4">
                <wp:simplePos x="0" y="0"/>
                <wp:positionH relativeFrom="column">
                  <wp:posOffset>5376545</wp:posOffset>
                </wp:positionH>
                <wp:positionV relativeFrom="paragraph">
                  <wp:posOffset>149860</wp:posOffset>
                </wp:positionV>
                <wp:extent cx="1790700" cy="608330"/>
                <wp:effectExtent l="57150" t="38100" r="76200" b="97155"/>
                <wp:wrapNone/>
                <wp:docPr id="84" name="Скругленный 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608128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D14F9" w14:textId="77777777" w:rsidR="009E500A" w:rsidRDefault="004851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ОК 6. Актуальні проблеми моделювання економічних процесів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C59665" id="Скругленный прямоугольник 84" o:spid="_x0000_s1027" style="position:absolute;margin-left:423.35pt;margin-top:11.8pt;width:141pt;height:47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95D14F9" w14:textId="77777777" w:rsidR="009E500A" w:rsidRDefault="004851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ОК 6. Актуальні проблеми моделювання економічних процесів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1A8E1E" w14:textId="77777777" w:rsidR="009E500A" w:rsidRDefault="009E500A">
      <w:pPr>
        <w:pStyle w:val="a7"/>
        <w:rPr>
          <w:sz w:val="20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space="720"/>
        </w:sectPr>
      </w:pPr>
    </w:p>
    <w:p w14:paraId="49CADF3A" w14:textId="77777777" w:rsidR="009E500A" w:rsidRDefault="004851C4">
      <w:pPr>
        <w:tabs>
          <w:tab w:val="left" w:pos="3716"/>
        </w:tabs>
        <w:spacing w:before="145" w:line="186" w:lineRule="exact"/>
        <w:ind w:left="567" w:right="927"/>
        <w:jc w:val="center"/>
        <w:rPr>
          <w:spacing w:val="-2"/>
          <w:position w:val="1"/>
          <w:sz w:val="20"/>
          <w:szCs w:val="20"/>
        </w:rPr>
      </w:pPr>
      <w:r>
        <w:rPr>
          <w:noProof/>
          <w:position w:val="1"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A61B52" wp14:editId="53730476">
                <wp:simplePos x="0" y="0"/>
                <wp:positionH relativeFrom="column">
                  <wp:posOffset>2776220</wp:posOffset>
                </wp:positionH>
                <wp:positionV relativeFrom="paragraph">
                  <wp:posOffset>183515</wp:posOffset>
                </wp:positionV>
                <wp:extent cx="367030" cy="100330"/>
                <wp:effectExtent l="0" t="0" r="13970" b="13970"/>
                <wp:wrapNone/>
                <wp:docPr id="25" name="Двойная стрелка влево/вправ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4" cy="10033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6B150" id="Двойная стрелка влево/вправо 25" o:spid="_x0000_s1026" type="#_x0000_t69" style="position:absolute;margin-left:218.6pt;margin-top:14.45pt;width:28.9pt;height:7.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" adj="2952" fillcolor="#4f81bd [3204]" strokecolor="#243f60 [1604]" strokeweight="2pt"/>
            </w:pict>
          </mc:Fallback>
        </mc:AlternateContent>
      </w:r>
      <w:r>
        <w:rPr>
          <w:noProof/>
          <w:position w:val="1"/>
          <w:sz w:val="20"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7E7EFD61" wp14:editId="68CB5C42">
                <wp:simplePos x="0" y="0"/>
                <wp:positionH relativeFrom="page">
                  <wp:posOffset>935990</wp:posOffset>
                </wp:positionH>
                <wp:positionV relativeFrom="paragraph">
                  <wp:posOffset>114935</wp:posOffset>
                </wp:positionV>
                <wp:extent cx="76200" cy="168910"/>
                <wp:effectExtent l="0" t="0" r="0" b="0"/>
                <wp:wrapNone/>
                <wp:docPr id="74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A76ED4" w14:textId="77777777" w:rsidR="009E500A" w:rsidRDefault="004851C4">
                            <w:pPr>
                              <w:spacing w:line="266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7EFD61" id="_x0000_t202" coordsize="21600,21600" o:spt="202" path="m,l,21600r21600,l21600,xe">
                <v:stroke joinstyle="miter"/>
                <v:path gradientshapeok="t" o:connecttype="rect"/>
              </v:shapetype>
              <v:shape id="Textbox 74" o:spid="_x0000_s1028" type="#_x0000_t202" style="position:absolute;left:0;text-align:left;margin-left:73.7pt;margin-top:9.05pt;width:6pt;height:13.3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" filled="f" stroked="f">
                <v:textbox inset="0,0,0,0">
                  <w:txbxContent>
                    <w:p w14:paraId="61A76ED4" w14:textId="77777777" w:rsidR="009E500A" w:rsidRDefault="004851C4">
                      <w:pPr>
                        <w:spacing w:line="266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  <w:szCs w:val="20"/>
        </w:rPr>
        <w:t>ОК 1 Академічна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іноземна</w:t>
      </w:r>
      <w:r>
        <w:rPr>
          <w:spacing w:val="-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мова</w:t>
      </w:r>
    </w:p>
    <w:p w14:paraId="06E2951B" w14:textId="77777777" w:rsidR="009E500A" w:rsidRDefault="004851C4">
      <w:pPr>
        <w:tabs>
          <w:tab w:val="left" w:pos="3716"/>
        </w:tabs>
        <w:spacing w:before="145" w:line="186" w:lineRule="exact"/>
        <w:ind w:left="1209"/>
        <w:rPr>
          <w:sz w:val="20"/>
          <w:szCs w:val="20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9F5114" wp14:editId="66F644D4">
                <wp:simplePos x="0" y="0"/>
                <wp:positionH relativeFrom="column">
                  <wp:posOffset>2391410</wp:posOffset>
                </wp:positionH>
                <wp:positionV relativeFrom="paragraph">
                  <wp:posOffset>179070</wp:posOffset>
                </wp:positionV>
                <wp:extent cx="157480" cy="289560"/>
                <wp:effectExtent l="19050" t="0" r="13970" b="34290"/>
                <wp:wrapNone/>
                <wp:docPr id="28" name="Стрелка в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45" cy="2895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ED22B" id="Стрелка вниз 28" o:spid="_x0000_s1026" type="#_x0000_t67" style="position:absolute;margin-left:188.3pt;margin-top:14.1pt;width:12.4pt;height:22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" adj="15720" fillcolor="#4f81bd [3204]" strokecolor="#243f60 [1604]" strokeweight="2pt"/>
            </w:pict>
          </mc:Fallback>
        </mc:AlternateContent>
      </w:r>
    </w:p>
    <w:p w14:paraId="3D7EE8E7" w14:textId="77777777" w:rsidR="009E500A" w:rsidRDefault="004851C4">
      <w:pPr>
        <w:spacing w:before="92"/>
        <w:ind w:left="-142" w:right="38" w:hanging="1"/>
        <w:jc w:val="center"/>
        <w:rPr>
          <w:sz w:val="20"/>
          <w:szCs w:val="20"/>
        </w:rPr>
      </w:pPr>
      <w:r>
        <w:br w:type="column"/>
      </w:r>
    </w:p>
    <w:p w14:paraId="48B9B352" w14:textId="77777777" w:rsidR="009E500A" w:rsidRDefault="004851C4">
      <w:pPr>
        <w:spacing w:before="145"/>
        <w:ind w:left="-426" w:right="-733"/>
        <w:jc w:val="center"/>
        <w:rPr>
          <w:sz w:val="20"/>
          <w:szCs w:val="20"/>
        </w:rPr>
      </w:pPr>
      <w:r>
        <w:br w:type="column"/>
      </w:r>
    </w:p>
    <w:p w14:paraId="17211C9F" w14:textId="77777777" w:rsidR="009E500A" w:rsidRDefault="004851C4">
      <w:pPr>
        <w:spacing w:before="96" w:line="271" w:lineRule="auto"/>
        <w:ind w:right="70"/>
        <w:rPr>
          <w:sz w:val="20"/>
          <w:szCs w:val="20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num="4" w:space="720" w:equalWidth="0">
            <w:col w:w="5605" w:space="123"/>
            <w:col w:w="2335" w:space="805"/>
            <w:col w:w="1819" w:space="981"/>
            <w:col w:w="3047"/>
          </w:cols>
        </w:sectPr>
      </w:pPr>
      <w:r>
        <w:rPr>
          <w:sz w:val="20"/>
          <w:szCs w:val="20"/>
        </w:rPr>
        <w:br w:type="column"/>
      </w:r>
      <w:r>
        <w:rPr>
          <w:sz w:val="20"/>
          <w:szCs w:val="20"/>
        </w:rPr>
        <w:t xml:space="preserve">ОК 7. </w:t>
      </w:r>
      <w:r>
        <w:rPr>
          <w:sz w:val="24"/>
          <w:szCs w:val="24"/>
        </w:rPr>
        <w:t>Класичні та сучасні теорії менеджменту</w:t>
      </w:r>
      <w:r>
        <w:rPr>
          <w:sz w:val="20"/>
          <w:szCs w:val="20"/>
        </w:rPr>
        <w:t xml:space="preserve"> </w:t>
      </w:r>
    </w:p>
    <w:p w14:paraId="6C53AC57" w14:textId="77777777" w:rsidR="009E500A" w:rsidRDefault="004851C4">
      <w:pPr>
        <w:pStyle w:val="a7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BB6DAF" wp14:editId="016B7EF0">
                <wp:simplePos x="0" y="0"/>
                <wp:positionH relativeFrom="column">
                  <wp:posOffset>6161405</wp:posOffset>
                </wp:positionH>
                <wp:positionV relativeFrom="paragraph">
                  <wp:posOffset>83185</wp:posOffset>
                </wp:positionV>
                <wp:extent cx="106680" cy="1076960"/>
                <wp:effectExtent l="19050" t="0" r="45720" b="46990"/>
                <wp:wrapNone/>
                <wp:docPr id="33" name="Стрелка 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7708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9E668" id="Стрелка вниз 33" o:spid="_x0000_s1026" type="#_x0000_t67" style="position:absolute;margin-left:485.15pt;margin-top:6.55pt;width:8.4pt;height:84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" adj="20530" fillcolor="#4f81bd [3204]" strokecolor="#243f60 [1604]" strokeweight="2pt"/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F15EAF" wp14:editId="2DCA1A78">
                <wp:simplePos x="0" y="0"/>
                <wp:positionH relativeFrom="column">
                  <wp:posOffset>7449185</wp:posOffset>
                </wp:positionH>
                <wp:positionV relativeFrom="paragraph">
                  <wp:posOffset>32385</wp:posOffset>
                </wp:positionV>
                <wp:extent cx="129540" cy="256540"/>
                <wp:effectExtent l="19050" t="0" r="41910" b="29845"/>
                <wp:wrapNone/>
                <wp:docPr id="35" name="Стрелка вниз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25636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C6784" id="Стрелка вниз 35" o:spid="_x0000_s1026" type="#_x0000_t67" style="position:absolute;margin-left:586.55pt;margin-top:2.55pt;width:10.2pt;height:2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" adj="16143" fillcolor="#4f81bd [3204]" strokecolor="#243f60 [1604]" strokeweight="2pt"/>
            </w:pict>
          </mc:Fallback>
        </mc:AlternateContent>
      </w:r>
    </w:p>
    <w:p w14:paraId="610788BA" w14:textId="77777777" w:rsidR="009E500A" w:rsidRDefault="004851C4">
      <w:pPr>
        <w:pStyle w:val="a7"/>
        <w:spacing w:before="81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664A18" wp14:editId="18354A68">
                <wp:simplePos x="0" y="0"/>
                <wp:positionH relativeFrom="column">
                  <wp:posOffset>3669665</wp:posOffset>
                </wp:positionH>
                <wp:positionV relativeFrom="paragraph">
                  <wp:posOffset>142875</wp:posOffset>
                </wp:positionV>
                <wp:extent cx="2491740" cy="670560"/>
                <wp:effectExtent l="57150" t="38100" r="80010" b="91440"/>
                <wp:wrapNone/>
                <wp:docPr id="89" name="Скругленный 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6705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9E2DF" w14:textId="77777777" w:rsidR="009E500A" w:rsidRDefault="004851C4">
                            <w:pPr>
                              <w:adjustRightInd w:val="0"/>
                              <w:ind w:left="5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ОК. 9 Проблеми економіки та управління сучасними підприємствами</w:t>
                            </w:r>
                          </w:p>
                          <w:p w14:paraId="05716FF0" w14:textId="77777777" w:rsidR="009E500A" w:rsidRDefault="009E500A">
                            <w:pPr>
                              <w:adjustRightInd w:val="0"/>
                              <w:ind w:left="5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664A18" id="Скругленный прямоугольник 89" o:spid="_x0000_s1029" style="position:absolute;margin-left:288.95pt;margin-top:11.25pt;width:196.2pt;height:52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9A9E2DF" w14:textId="77777777" w:rsidR="009E500A" w:rsidRDefault="004851C4">
                      <w:pPr>
                        <w:adjustRightInd w:val="0"/>
                        <w:ind w:left="57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ОК. 9 Проблеми економіки та управління сучасними підприємствами</w:t>
                      </w:r>
                    </w:p>
                    <w:p w14:paraId="05716FF0" w14:textId="77777777" w:rsidR="009E500A" w:rsidRDefault="009E500A">
                      <w:pPr>
                        <w:adjustRightInd w:val="0"/>
                        <w:ind w:left="57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4451B" wp14:editId="3A8C0808">
                <wp:simplePos x="0" y="0"/>
                <wp:positionH relativeFrom="column">
                  <wp:posOffset>6252845</wp:posOffset>
                </wp:positionH>
                <wp:positionV relativeFrom="paragraph">
                  <wp:posOffset>440055</wp:posOffset>
                </wp:positionV>
                <wp:extent cx="350520" cy="99060"/>
                <wp:effectExtent l="0" t="0" r="11430" b="15240"/>
                <wp:wrapNone/>
                <wp:docPr id="34" name="Двойная стрелка влево/вправо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9906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E6261" id="Двойная стрелка влево/вправо 34" o:spid="_x0000_s1026" type="#_x0000_t69" style="position:absolute;margin-left:492.35pt;margin-top:34.65pt;width:27.6pt;height: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" adj="3052" fillcolor="#4f81bd [3204]" strokecolor="#243f60 [1604]" strokeweight="2pt"/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46976" behindDoc="0" locked="0" layoutInCell="1" allowOverlap="1" wp14:anchorId="291CF1FA" wp14:editId="567BB9D8">
            <wp:simplePos x="0" y="0"/>
            <wp:positionH relativeFrom="column">
              <wp:posOffset>6610985</wp:posOffset>
            </wp:positionH>
            <wp:positionV relativeFrom="paragraph">
              <wp:posOffset>185420</wp:posOffset>
            </wp:positionV>
            <wp:extent cx="1813560" cy="640080"/>
            <wp:effectExtent l="0" t="0" r="0" b="7620"/>
            <wp:wrapNone/>
            <wp:docPr id="81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248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3956BE2" wp14:editId="7658A3D3">
                <wp:simplePos x="0" y="0"/>
                <wp:positionH relativeFrom="column">
                  <wp:posOffset>6604635</wp:posOffset>
                </wp:positionH>
                <wp:positionV relativeFrom="paragraph">
                  <wp:posOffset>177800</wp:posOffset>
                </wp:positionV>
                <wp:extent cx="1813560" cy="640080"/>
                <wp:effectExtent l="0" t="0" r="15240" b="26670"/>
                <wp:wrapNone/>
                <wp:docPr id="82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640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6965" h="554355">
                              <a:moveTo>
                                <a:pt x="92328" y="0"/>
                              </a:moveTo>
                              <a:lnTo>
                                <a:pt x="56417" y="7264"/>
                              </a:lnTo>
                              <a:lnTo>
                                <a:pt x="27066" y="27066"/>
                              </a:lnTo>
                              <a:lnTo>
                                <a:pt x="7264" y="56417"/>
                              </a:lnTo>
                              <a:lnTo>
                                <a:pt x="0" y="92328"/>
                              </a:lnTo>
                              <a:lnTo>
                                <a:pt x="0" y="461899"/>
                              </a:lnTo>
                              <a:lnTo>
                                <a:pt x="7264" y="497883"/>
                              </a:lnTo>
                              <a:lnTo>
                                <a:pt x="27066" y="527272"/>
                              </a:lnTo>
                              <a:lnTo>
                                <a:pt x="56417" y="547088"/>
                              </a:lnTo>
                              <a:lnTo>
                                <a:pt x="92328" y="554354"/>
                              </a:lnTo>
                              <a:lnTo>
                                <a:pt x="2294508" y="554354"/>
                              </a:lnTo>
                              <a:lnTo>
                                <a:pt x="2330493" y="547088"/>
                              </a:lnTo>
                              <a:lnTo>
                                <a:pt x="2359882" y="527272"/>
                              </a:lnTo>
                              <a:lnTo>
                                <a:pt x="2379698" y="497883"/>
                              </a:lnTo>
                              <a:lnTo>
                                <a:pt x="2386964" y="461899"/>
                              </a:lnTo>
                              <a:lnTo>
                                <a:pt x="2386964" y="92328"/>
                              </a:lnTo>
                              <a:lnTo>
                                <a:pt x="2379698" y="56417"/>
                              </a:lnTo>
                              <a:lnTo>
                                <a:pt x="2359882" y="27066"/>
                              </a:lnTo>
                              <a:lnTo>
                                <a:pt x="2330493" y="7264"/>
                              </a:lnTo>
                              <a:lnTo>
                                <a:pt x="2294508" y="0"/>
                              </a:lnTo>
                              <a:lnTo>
                                <a:pt x="9232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6AAC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3E26FC" w14:textId="77777777" w:rsidR="009E500A" w:rsidRDefault="009E50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76A3E21" w14:textId="77777777" w:rsidR="009E500A" w:rsidRDefault="009E50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DE54C0" w14:textId="77777777" w:rsidR="009E500A" w:rsidRDefault="004851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Вибіркові освітні компоненти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56BE2" id="Graphic 50" o:spid="_x0000_s1030" style="position:absolute;margin-left:520.05pt;margin-top:14pt;width:142.8pt;height:50.4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86965,554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" adj="-11796480,,5400" path="m92328,l56417,7264,27066,27066,7264,56417,,92328,,461899r7264,35984l27066,527272r29351,19816l92328,554354r2202180,l2330493,547088r29389,-19816l2379698,497883r7266,-35984l2386964,92328r-7266,-35911l2359882,27066,2330493,7264,2294508,,92328,xe" filled="f" strokecolor="#46aac5">
                <v:stroke joinstyle="miter"/>
                <v:formulas/>
                <v:path arrowok="t" o:connecttype="custom" textboxrect="0,0,2386965,554355"/>
                <v:textbox inset="0,0,0,0">
                  <w:txbxContent>
                    <w:p w14:paraId="0C3E26FC" w14:textId="77777777" w:rsidR="009E500A" w:rsidRDefault="009E50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76A3E21" w14:textId="77777777" w:rsidR="009E500A" w:rsidRDefault="009E50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1DE54C0" w14:textId="77777777" w:rsidR="009E500A" w:rsidRDefault="004851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Вибіркові освітні компоненти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191D6FB" wp14:editId="12F12272">
                <wp:simplePos x="0" y="0"/>
                <wp:positionH relativeFrom="column">
                  <wp:posOffset>1574165</wp:posOffset>
                </wp:positionH>
                <wp:positionV relativeFrom="paragraph">
                  <wp:posOffset>112395</wp:posOffset>
                </wp:positionV>
                <wp:extent cx="1912620" cy="670560"/>
                <wp:effectExtent l="57150" t="38100" r="68580" b="91440"/>
                <wp:wrapNone/>
                <wp:docPr id="88" name="Скругленный 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6705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27210" w14:textId="77777777" w:rsidR="009E500A" w:rsidRDefault="004851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ОК. 8 Інноваційний розвиток та креативній</w:t>
                            </w:r>
                            <w:r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менеджмент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91D6FB" id="Скругленный прямоугольник 88" o:spid="_x0000_s1031" style="position:absolute;margin-left:123.95pt;margin-top:8.85pt;width:150.6pt;height:52.8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DB27210" w14:textId="77777777" w:rsidR="009E500A" w:rsidRDefault="004851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ОК. 8 Інноваційний розвиток та креативній</w:t>
                      </w:r>
                      <w:r>
                        <w:rPr>
                          <w:spacing w:val="-10"/>
                          <w:sz w:val="20"/>
                          <w:szCs w:val="20"/>
                        </w:rPr>
                        <w:t xml:space="preserve"> менеджмент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52096" behindDoc="0" locked="0" layoutInCell="1" allowOverlap="1" wp14:anchorId="47C318ED" wp14:editId="22A007B4">
            <wp:simplePos x="0" y="0"/>
            <wp:positionH relativeFrom="column">
              <wp:posOffset>1574165</wp:posOffset>
            </wp:positionH>
            <wp:positionV relativeFrom="paragraph">
              <wp:posOffset>142875</wp:posOffset>
            </wp:positionV>
            <wp:extent cx="1950720" cy="662305"/>
            <wp:effectExtent l="0" t="0" r="0" b="4445"/>
            <wp:wrapNone/>
            <wp:docPr id="8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1542F9" w14:textId="77777777" w:rsidR="009E500A" w:rsidRDefault="009E500A">
      <w:pPr>
        <w:pStyle w:val="a7"/>
        <w:rPr>
          <w:sz w:val="20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space="720"/>
        </w:sectPr>
      </w:pPr>
    </w:p>
    <w:p w14:paraId="3FB750E1" w14:textId="77777777" w:rsidR="009E500A" w:rsidRDefault="009E500A">
      <w:pPr>
        <w:pStyle w:val="a7"/>
        <w:spacing w:before="36"/>
        <w:rPr>
          <w:sz w:val="16"/>
        </w:rPr>
      </w:pPr>
    </w:p>
    <w:p w14:paraId="76A69C7B" w14:textId="77777777" w:rsidR="009E500A" w:rsidRDefault="009E500A">
      <w:pPr>
        <w:spacing w:line="172" w:lineRule="exact"/>
        <w:ind w:left="1243"/>
        <w:rPr>
          <w:sz w:val="16"/>
        </w:rPr>
      </w:pPr>
    </w:p>
    <w:p w14:paraId="70CE053B" w14:textId="77777777" w:rsidR="009E500A" w:rsidRDefault="004851C4">
      <w:pPr>
        <w:spacing w:line="264" w:lineRule="exact"/>
        <w:ind w:left="341"/>
        <w:rPr>
          <w:b/>
          <w:sz w:val="24"/>
        </w:rPr>
      </w:pPr>
      <w:r>
        <w:rPr>
          <w:b/>
          <w:spacing w:val="-10"/>
          <w:sz w:val="24"/>
        </w:rPr>
        <w:t>3</w:t>
      </w:r>
    </w:p>
    <w:p w14:paraId="2AAB8DAA" w14:textId="77777777" w:rsidR="009E500A" w:rsidRDefault="004851C4">
      <w:pPr>
        <w:spacing w:before="182"/>
        <w:ind w:left="-142" w:right="-438" w:hanging="2"/>
        <w:jc w:val="center"/>
        <w:rPr>
          <w:spacing w:val="-2"/>
          <w:sz w:val="20"/>
          <w:szCs w:val="20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54426E" wp14:editId="6B855F15">
                <wp:simplePos x="0" y="0"/>
                <wp:positionH relativeFrom="column">
                  <wp:posOffset>1247140</wp:posOffset>
                </wp:positionH>
                <wp:positionV relativeFrom="paragraph">
                  <wp:posOffset>55880</wp:posOffset>
                </wp:positionV>
                <wp:extent cx="259080" cy="99060"/>
                <wp:effectExtent l="0" t="0" r="26670" b="15240"/>
                <wp:wrapNone/>
                <wp:docPr id="37" name="Двойная стрелка влево/вправо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9906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6F151" id="Двойная стрелка влево/вправо 37" o:spid="_x0000_s1026" type="#_x0000_t69" style="position:absolute;margin-left:98.2pt;margin-top:4.4pt;width:20.4pt;height:7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" adj="4129" fillcolor="#4f81bd [3204]" strokecolor="#243f60 [1604]" strokeweight="2pt"/>
            </w:pict>
          </mc:Fallback>
        </mc:AlternateContent>
      </w:r>
      <w:r>
        <w:br w:type="column"/>
      </w:r>
    </w:p>
    <w:p w14:paraId="12667586" w14:textId="77777777" w:rsidR="009E500A" w:rsidRDefault="004851C4">
      <w:pPr>
        <w:spacing w:before="143"/>
        <w:ind w:left="303"/>
        <w:jc w:val="center"/>
        <w:rPr>
          <w:b/>
          <w:sz w:val="13"/>
        </w:rPr>
      </w:pPr>
      <w:r>
        <w:rPr>
          <w:b/>
        </w:rPr>
        <w:br w:type="column"/>
      </w:r>
    </w:p>
    <w:p w14:paraId="7FB74315" w14:textId="77777777" w:rsidR="009E500A" w:rsidRDefault="004851C4">
      <w:pPr>
        <w:spacing w:before="175" w:line="235" w:lineRule="auto"/>
        <w:ind w:left="284" w:right="-193" w:firstLine="14"/>
        <w:jc w:val="center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4957FAE" w14:textId="77777777" w:rsidR="009E500A" w:rsidRDefault="009E500A">
      <w:pPr>
        <w:spacing w:line="235" w:lineRule="auto"/>
        <w:jc w:val="both"/>
        <w:rPr>
          <w:sz w:val="16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num="5" w:space="720" w:equalWidth="0">
            <w:col w:w="3085" w:space="435"/>
            <w:col w:w="1972" w:space="289"/>
            <w:col w:w="2630" w:space="279"/>
            <w:col w:w="2784" w:space="400"/>
            <w:col w:w="2841"/>
          </w:cols>
        </w:sectPr>
      </w:pPr>
    </w:p>
    <w:p w14:paraId="66500436" w14:textId="77777777" w:rsidR="009E500A" w:rsidRDefault="004851C4">
      <w:pPr>
        <w:pStyle w:val="a7"/>
        <w:spacing w:before="78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9DA2D5" wp14:editId="187CCF79">
                <wp:simplePos x="0" y="0"/>
                <wp:positionH relativeFrom="column">
                  <wp:posOffset>7472045</wp:posOffset>
                </wp:positionH>
                <wp:positionV relativeFrom="paragraph">
                  <wp:posOffset>168910</wp:posOffset>
                </wp:positionV>
                <wp:extent cx="106680" cy="220980"/>
                <wp:effectExtent l="19050" t="19050" r="26670" b="45720"/>
                <wp:wrapNone/>
                <wp:docPr id="36" name="Двойная стрелка вверх/в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22098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A2C79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36" o:spid="_x0000_s1026" type="#_x0000_t70" style="position:absolute;margin-left:588.35pt;margin-top:13.3pt;width:8.4pt;height:17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" adj=",5214" fillcolor="#4f81bd [3204]" strokecolor="#243f60 [1604]" strokeweight="2pt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3025CF" wp14:editId="5D27294D">
                <wp:simplePos x="0" y="0"/>
                <wp:positionH relativeFrom="column">
                  <wp:posOffset>4111625</wp:posOffset>
                </wp:positionH>
                <wp:positionV relativeFrom="paragraph">
                  <wp:posOffset>191770</wp:posOffset>
                </wp:positionV>
                <wp:extent cx="121920" cy="221615"/>
                <wp:effectExtent l="19050" t="0" r="30480" b="45085"/>
                <wp:wrapNone/>
                <wp:docPr id="30" name="Стрелка вни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22174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4F95D" id="Стрелка вниз 30" o:spid="_x0000_s1026" type="#_x0000_t67" style="position:absolute;margin-left:323.75pt;margin-top:15.1pt;width:9.6pt;height:17.4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" adj="15662" fillcolor="#4f81bd [3204]" strokecolor="#243f60 [1604]" strokeweight="2pt"/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44928" behindDoc="0" locked="0" layoutInCell="1" allowOverlap="1" wp14:anchorId="4268442B" wp14:editId="350BED41">
            <wp:simplePos x="0" y="0"/>
            <wp:positionH relativeFrom="column">
              <wp:posOffset>6701155</wp:posOffset>
            </wp:positionH>
            <wp:positionV relativeFrom="paragraph">
              <wp:posOffset>397510</wp:posOffset>
            </wp:positionV>
            <wp:extent cx="1709420" cy="553720"/>
            <wp:effectExtent l="0" t="0" r="0" b="0"/>
            <wp:wrapNone/>
            <wp:docPr id="2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599A2F8" wp14:editId="120DBB18">
                <wp:simplePos x="0" y="0"/>
                <wp:positionH relativeFrom="column">
                  <wp:posOffset>6702425</wp:posOffset>
                </wp:positionH>
                <wp:positionV relativeFrom="paragraph">
                  <wp:posOffset>390525</wp:posOffset>
                </wp:positionV>
                <wp:extent cx="1709420" cy="556895"/>
                <wp:effectExtent l="0" t="0" r="24130" b="15240"/>
                <wp:wrapNone/>
                <wp:docPr id="76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5567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6965" h="554355">
                              <a:moveTo>
                                <a:pt x="92328" y="0"/>
                              </a:moveTo>
                              <a:lnTo>
                                <a:pt x="56417" y="7264"/>
                              </a:lnTo>
                              <a:lnTo>
                                <a:pt x="27066" y="27066"/>
                              </a:lnTo>
                              <a:lnTo>
                                <a:pt x="7264" y="56417"/>
                              </a:lnTo>
                              <a:lnTo>
                                <a:pt x="0" y="92328"/>
                              </a:lnTo>
                              <a:lnTo>
                                <a:pt x="0" y="461899"/>
                              </a:lnTo>
                              <a:lnTo>
                                <a:pt x="7264" y="497883"/>
                              </a:lnTo>
                              <a:lnTo>
                                <a:pt x="27066" y="527272"/>
                              </a:lnTo>
                              <a:lnTo>
                                <a:pt x="56417" y="547088"/>
                              </a:lnTo>
                              <a:lnTo>
                                <a:pt x="92328" y="554354"/>
                              </a:lnTo>
                              <a:lnTo>
                                <a:pt x="2294508" y="554354"/>
                              </a:lnTo>
                              <a:lnTo>
                                <a:pt x="2330493" y="547088"/>
                              </a:lnTo>
                              <a:lnTo>
                                <a:pt x="2359882" y="527272"/>
                              </a:lnTo>
                              <a:lnTo>
                                <a:pt x="2379698" y="497883"/>
                              </a:lnTo>
                              <a:lnTo>
                                <a:pt x="2386964" y="461899"/>
                              </a:lnTo>
                              <a:lnTo>
                                <a:pt x="2386964" y="92328"/>
                              </a:lnTo>
                              <a:lnTo>
                                <a:pt x="2379698" y="56417"/>
                              </a:lnTo>
                              <a:lnTo>
                                <a:pt x="2359882" y="27066"/>
                              </a:lnTo>
                              <a:lnTo>
                                <a:pt x="2330493" y="7264"/>
                              </a:lnTo>
                              <a:lnTo>
                                <a:pt x="2294508" y="0"/>
                              </a:lnTo>
                              <a:lnTo>
                                <a:pt x="9232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6AAC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C2382A" w14:textId="77777777" w:rsidR="009E500A" w:rsidRDefault="009E50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F1979F" w14:textId="77777777" w:rsidR="009E500A" w:rsidRDefault="004851C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Вибіркові освітні компоненти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9A2F8" id="_x0000_s1032" style="position:absolute;margin-left:527.75pt;margin-top:30.75pt;width:134.6pt;height:43.8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86965,554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" adj="-11796480,,5400" path="m92328,l56417,7264,27066,27066,7264,56417,,92328,,461899r7264,35984l27066,527272r29351,19816l92328,554354r2202180,l2330493,547088r29389,-19816l2379698,497883r7266,-35984l2386964,92328r-7266,-35911l2359882,27066,2330493,7264,2294508,,92328,xe" filled="f" strokecolor="#46aac5">
                <v:stroke joinstyle="miter"/>
                <v:formulas/>
                <v:path arrowok="t" o:connecttype="custom" textboxrect="0,0,2386965,554355"/>
                <v:textbox inset="0,0,0,0">
                  <w:txbxContent>
                    <w:p w14:paraId="70C2382A" w14:textId="77777777" w:rsidR="009E500A" w:rsidRDefault="009E50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5F1979F" w14:textId="77777777" w:rsidR="009E500A" w:rsidRDefault="004851C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Вибіркові освітні компоненти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CF47A2" wp14:editId="31FBE95E">
                <wp:simplePos x="0" y="0"/>
                <wp:positionH relativeFrom="column">
                  <wp:posOffset>3105785</wp:posOffset>
                </wp:positionH>
                <wp:positionV relativeFrom="paragraph">
                  <wp:posOffset>168910</wp:posOffset>
                </wp:positionV>
                <wp:extent cx="137160" cy="220980"/>
                <wp:effectExtent l="19050" t="0" r="34290" b="45720"/>
                <wp:wrapNone/>
                <wp:docPr id="29" name="Стрелка вниз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2209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D3C99" id="Стрелка вниз 29" o:spid="_x0000_s1026" type="#_x0000_t67" style="position:absolute;margin-left:244.55pt;margin-top:13.3pt;width:10.8pt;height:17.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" adj="14897" fillcolor="#4f81bd [3204]" strokecolor="#243f60 [1604]" strokeweight="2pt"/>
            </w:pict>
          </mc:Fallback>
        </mc:AlternateContent>
      </w:r>
    </w:p>
    <w:p w14:paraId="26BE68D4" w14:textId="77777777" w:rsidR="009E500A" w:rsidRDefault="009E500A">
      <w:pPr>
        <w:pStyle w:val="a7"/>
        <w:rPr>
          <w:sz w:val="20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space="720"/>
        </w:sectPr>
      </w:pPr>
    </w:p>
    <w:p w14:paraId="71C8655A" w14:textId="77777777" w:rsidR="009E500A" w:rsidRDefault="009E500A">
      <w:pPr>
        <w:pStyle w:val="a7"/>
        <w:spacing w:before="71"/>
        <w:rPr>
          <w:sz w:val="16"/>
        </w:rPr>
      </w:pPr>
    </w:p>
    <w:p w14:paraId="2FE533D1" w14:textId="77777777" w:rsidR="009E500A" w:rsidRDefault="009E500A">
      <w:pPr>
        <w:ind w:left="1253"/>
        <w:rPr>
          <w:sz w:val="16"/>
        </w:rPr>
      </w:pPr>
    </w:p>
    <w:p w14:paraId="0701B82A" w14:textId="77777777" w:rsidR="009E500A" w:rsidRDefault="009E500A">
      <w:pPr>
        <w:ind w:left="1253"/>
        <w:rPr>
          <w:sz w:val="16"/>
        </w:rPr>
      </w:pPr>
    </w:p>
    <w:p w14:paraId="6802D190" w14:textId="77777777" w:rsidR="009E500A" w:rsidRDefault="004851C4">
      <w:pPr>
        <w:spacing w:before="159"/>
        <w:ind w:left="341"/>
        <w:rPr>
          <w:b/>
          <w:sz w:val="24"/>
        </w:rPr>
      </w:pPr>
      <w:r>
        <w:rPr>
          <w:b/>
          <w:spacing w:val="-10"/>
          <w:sz w:val="24"/>
        </w:rPr>
        <w:t>4</w:t>
      </w:r>
    </w:p>
    <w:p w14:paraId="4F2E64E4" w14:textId="77777777" w:rsidR="009E500A" w:rsidRDefault="004851C4">
      <w:pPr>
        <w:spacing w:before="86"/>
        <w:rPr>
          <w:b/>
          <w:sz w:val="13"/>
        </w:rPr>
      </w:pPr>
      <w:r>
        <w:br w:type="column"/>
      </w:r>
    </w:p>
    <w:p w14:paraId="41E16807" w14:textId="77777777" w:rsidR="009E500A" w:rsidRDefault="009E500A">
      <w:pPr>
        <w:ind w:left="303"/>
        <w:jc w:val="center"/>
        <w:rPr>
          <w:sz w:val="13"/>
        </w:rPr>
      </w:pPr>
    </w:p>
    <w:p w14:paraId="7F60AF47" w14:textId="77777777" w:rsidR="009E500A" w:rsidRDefault="004851C4">
      <w:pPr>
        <w:ind w:left="303"/>
        <w:jc w:val="center"/>
        <w:rPr>
          <w:sz w:val="13"/>
        </w:rPr>
      </w:pPr>
      <w:r>
        <w:rPr>
          <w:noProof/>
          <w:sz w:val="13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349AFC" wp14:editId="052A753D">
                <wp:simplePos x="0" y="0"/>
                <wp:positionH relativeFrom="column">
                  <wp:posOffset>2180590</wp:posOffset>
                </wp:positionH>
                <wp:positionV relativeFrom="paragraph">
                  <wp:posOffset>117475</wp:posOffset>
                </wp:positionV>
                <wp:extent cx="351155" cy="106680"/>
                <wp:effectExtent l="0" t="0" r="10795" b="26670"/>
                <wp:wrapNone/>
                <wp:docPr id="42" name="Двойная стрелка влево/вправо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64" cy="10668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89882" id="Двойная стрелка влево/вправо 42" o:spid="_x0000_s1026" type="#_x0000_t69" style="position:absolute;margin-left:171.7pt;margin-top:9.25pt;width:27.65pt;height:8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" adj="3278" fillcolor="#4f81bd [3204]" strokecolor="#243f60 [1604]" strokeweight="2pt"/>
            </w:pict>
          </mc:Fallback>
        </mc:AlternateContent>
      </w:r>
    </w:p>
    <w:p w14:paraId="3B3135B9" w14:textId="77777777" w:rsidR="009E500A" w:rsidRDefault="004851C4">
      <w:pPr>
        <w:ind w:left="303" w:right="12"/>
        <w:jc w:val="center"/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ОК 10. </w:t>
      </w:r>
      <w:r>
        <w:rPr>
          <w:sz w:val="20"/>
          <w:szCs w:val="20"/>
        </w:rPr>
        <w:t>Науково-методичні засади статичного забезпечення в менеджменті</w:t>
      </w:r>
    </w:p>
    <w:p w14:paraId="69E6C8A8" w14:textId="77777777" w:rsidR="009E500A" w:rsidRDefault="004851C4">
      <w:pPr>
        <w:spacing w:before="134" w:line="242" w:lineRule="auto"/>
        <w:ind w:left="341" w:firstLine="274"/>
      </w:pPr>
      <w:r>
        <w:br w:type="column"/>
      </w:r>
    </w:p>
    <w:p w14:paraId="55ACB5B0" w14:textId="77777777" w:rsidR="009E500A" w:rsidRDefault="009E500A">
      <w:pPr>
        <w:ind w:firstLine="284"/>
        <w:rPr>
          <w:sz w:val="20"/>
          <w:szCs w:val="20"/>
        </w:rPr>
      </w:pPr>
    </w:p>
    <w:p w14:paraId="5DC306EA" w14:textId="77777777" w:rsidR="009E500A" w:rsidRDefault="004851C4">
      <w:pPr>
        <w:ind w:firstLine="284"/>
        <w:rPr>
          <w:sz w:val="20"/>
          <w:szCs w:val="20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067C5" wp14:editId="63F9DCC3">
                <wp:simplePos x="0" y="0"/>
                <wp:positionH relativeFrom="column">
                  <wp:posOffset>1603375</wp:posOffset>
                </wp:positionH>
                <wp:positionV relativeFrom="paragraph">
                  <wp:posOffset>114935</wp:posOffset>
                </wp:positionV>
                <wp:extent cx="282575" cy="106680"/>
                <wp:effectExtent l="0" t="0" r="22860" b="26670"/>
                <wp:wrapNone/>
                <wp:docPr id="38" name="Двойная стрелка влево/вправо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387" cy="10668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0B75C" id="Двойная стрелка влево/вправо 38" o:spid="_x0000_s1026" type="#_x0000_t69" style="position:absolute;margin-left:126.25pt;margin-top:9.05pt;width:22.25pt;height: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" adj="4080" fillcolor="#4f81bd [3204]" strokecolor="#243f60 [1604]" strokeweight="2pt"/>
            </w:pict>
          </mc:Fallback>
        </mc:AlternateContent>
      </w:r>
      <w:r>
        <w:rPr>
          <w:sz w:val="20"/>
          <w:szCs w:val="20"/>
        </w:rPr>
        <w:t>ОК. 11.Асистентська</w:t>
      </w:r>
    </w:p>
    <w:p w14:paraId="1DED2104" w14:textId="77777777" w:rsidR="009E500A" w:rsidRDefault="004851C4">
      <w:pPr>
        <w:ind w:hanging="567"/>
        <w:jc w:val="center"/>
        <w:rPr>
          <w:sz w:val="20"/>
          <w:szCs w:val="20"/>
        </w:rPr>
      </w:pPr>
      <w:r>
        <w:rPr>
          <w:sz w:val="20"/>
          <w:szCs w:val="20"/>
        </w:rPr>
        <w:t>практика</w:t>
      </w:r>
    </w:p>
    <w:p w14:paraId="2D186069" w14:textId="77777777" w:rsidR="009E500A" w:rsidRDefault="004851C4">
      <w:pPr>
        <w:spacing w:before="92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1B375A56" w14:textId="77777777" w:rsidR="009E500A" w:rsidRDefault="009E500A">
      <w:pPr>
        <w:rPr>
          <w:sz w:val="16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num="4" w:space="720" w:equalWidth="0">
            <w:col w:w="3094" w:space="521"/>
            <w:col w:w="3259" w:space="707"/>
            <w:col w:w="3339" w:space="1150"/>
            <w:col w:w="2645"/>
          </w:cols>
        </w:sectPr>
      </w:pPr>
    </w:p>
    <w:p w14:paraId="359165F1" w14:textId="77777777" w:rsidR="009E500A" w:rsidRDefault="009E500A">
      <w:pPr>
        <w:pStyle w:val="a7"/>
        <w:rPr>
          <w:sz w:val="20"/>
        </w:rPr>
      </w:pPr>
    </w:p>
    <w:p w14:paraId="26009A15" w14:textId="77777777" w:rsidR="009E500A" w:rsidRDefault="009E500A">
      <w:pPr>
        <w:pStyle w:val="a7"/>
        <w:rPr>
          <w:sz w:val="20"/>
        </w:rPr>
      </w:pPr>
    </w:p>
    <w:p w14:paraId="0023CEB5" w14:textId="77777777" w:rsidR="009E500A" w:rsidRDefault="009E500A">
      <w:pPr>
        <w:pStyle w:val="a7"/>
        <w:rPr>
          <w:sz w:val="20"/>
          <w:lang w:val="ru-RU"/>
        </w:rPr>
      </w:pPr>
    </w:p>
    <w:p w14:paraId="78BD9645" w14:textId="77777777" w:rsidR="009E500A" w:rsidRDefault="009E500A">
      <w:pPr>
        <w:pStyle w:val="a7"/>
        <w:spacing w:before="88"/>
        <w:rPr>
          <w:sz w:val="20"/>
        </w:rPr>
      </w:pPr>
    </w:p>
    <w:p w14:paraId="1C3ACED4" w14:textId="77777777" w:rsidR="009E500A" w:rsidRDefault="009E500A">
      <w:pPr>
        <w:pStyle w:val="a7"/>
        <w:rPr>
          <w:sz w:val="20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space="720"/>
        </w:sectPr>
      </w:pPr>
    </w:p>
    <w:p w14:paraId="171D6353" w14:textId="77777777" w:rsidR="009E500A" w:rsidRDefault="009E500A">
      <w:pPr>
        <w:pStyle w:val="a7"/>
        <w:rPr>
          <w:sz w:val="24"/>
        </w:rPr>
      </w:pPr>
    </w:p>
    <w:p w14:paraId="5D78257E" w14:textId="77777777" w:rsidR="009E500A" w:rsidRDefault="009E500A">
      <w:pPr>
        <w:pStyle w:val="a7"/>
        <w:spacing w:before="234"/>
        <w:rPr>
          <w:sz w:val="24"/>
        </w:rPr>
      </w:pPr>
    </w:p>
    <w:p w14:paraId="65433168" w14:textId="77777777" w:rsidR="009E500A" w:rsidRDefault="004851C4">
      <w:pPr>
        <w:ind w:left="72"/>
        <w:rPr>
          <w:b/>
          <w:sz w:val="24"/>
        </w:rPr>
      </w:pPr>
      <w:r>
        <w:rPr>
          <w:b/>
          <w:spacing w:val="-2"/>
          <w:sz w:val="24"/>
        </w:rPr>
        <w:t>5,6,7,8</w:t>
      </w:r>
    </w:p>
    <w:p w14:paraId="5DCB4C6E" w14:textId="77777777" w:rsidR="009E500A" w:rsidRDefault="004851C4">
      <w:pPr>
        <w:spacing w:before="94" w:line="237" w:lineRule="auto"/>
        <w:ind w:left="-284" w:right="2195"/>
        <w:jc w:val="center"/>
      </w:pPr>
      <w:r>
        <w:br w:type="column"/>
      </w:r>
    </w:p>
    <w:p w14:paraId="5B3FF625" w14:textId="77777777" w:rsidR="009E500A" w:rsidRDefault="004851C4">
      <w:pPr>
        <w:spacing w:before="94" w:line="237" w:lineRule="auto"/>
        <w:ind w:left="-284" w:right="2195"/>
        <w:jc w:val="center"/>
        <w:rPr>
          <w:sz w:val="20"/>
          <w:szCs w:val="20"/>
        </w:rPr>
      </w:pPr>
      <w:r>
        <w:rPr>
          <w:sz w:val="20"/>
          <w:szCs w:val="20"/>
        </w:rPr>
        <w:t>Дослідницький блок, який передбачає теоретичну та експериментальну роботу з об’єктом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дослідження,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написання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та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подання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наукових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статей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у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фахових</w:t>
      </w:r>
      <w:r>
        <w:rPr>
          <w:spacing w:val="-9"/>
          <w:sz w:val="20"/>
          <w:szCs w:val="20"/>
        </w:rPr>
        <w:t xml:space="preserve"> та закордонних </w:t>
      </w:r>
      <w:r>
        <w:rPr>
          <w:sz w:val="20"/>
          <w:szCs w:val="20"/>
        </w:rPr>
        <w:t>наукових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журналах,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участь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конференціях, стажування за кордоном; підготовка дисертаційної роботи; проведення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апробації роботи на кафедрі та наукових семінарах</w:t>
      </w:r>
    </w:p>
    <w:p w14:paraId="3FD2CFA5" w14:textId="77777777" w:rsidR="009E500A" w:rsidRDefault="009E500A">
      <w:pPr>
        <w:spacing w:line="237" w:lineRule="auto"/>
        <w:jc w:val="center"/>
        <w:rPr>
          <w:sz w:val="16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num="2" w:space="720" w:equalWidth="0">
            <w:col w:w="734" w:space="3706"/>
            <w:col w:w="10275"/>
          </w:cols>
        </w:sectPr>
      </w:pPr>
    </w:p>
    <w:p w14:paraId="1574BD7E" w14:textId="77777777" w:rsidR="009E500A" w:rsidRDefault="009E500A">
      <w:pPr>
        <w:pStyle w:val="a7"/>
        <w:rPr>
          <w:sz w:val="16"/>
        </w:rPr>
      </w:pPr>
    </w:p>
    <w:p w14:paraId="3A96485D" w14:textId="77777777" w:rsidR="009E500A" w:rsidRDefault="009E500A">
      <w:pPr>
        <w:pStyle w:val="a7"/>
        <w:rPr>
          <w:sz w:val="16"/>
        </w:rPr>
      </w:pPr>
    </w:p>
    <w:p w14:paraId="3262FD77" w14:textId="77777777" w:rsidR="009E500A" w:rsidRDefault="009E500A">
      <w:pPr>
        <w:pStyle w:val="a7"/>
        <w:rPr>
          <w:sz w:val="16"/>
        </w:rPr>
      </w:pPr>
    </w:p>
    <w:p w14:paraId="1AA2845E" w14:textId="77777777" w:rsidR="009E500A" w:rsidRDefault="009E500A">
      <w:pPr>
        <w:pStyle w:val="a7"/>
        <w:rPr>
          <w:sz w:val="16"/>
        </w:rPr>
      </w:pPr>
    </w:p>
    <w:p w14:paraId="67BCBE39" w14:textId="77777777" w:rsidR="009E500A" w:rsidRDefault="009E500A">
      <w:pPr>
        <w:pStyle w:val="a7"/>
        <w:spacing w:before="142"/>
        <w:rPr>
          <w:sz w:val="16"/>
        </w:rPr>
      </w:pPr>
    </w:p>
    <w:p w14:paraId="4EDA73C3" w14:textId="77777777" w:rsidR="009E500A" w:rsidRDefault="004851C4">
      <w:pPr>
        <w:ind w:left="1985"/>
        <w:jc w:val="center"/>
        <w:rPr>
          <w:b/>
          <w:sz w:val="16"/>
        </w:rPr>
      </w:pPr>
      <w:r>
        <w:rPr>
          <w:b/>
          <w:sz w:val="16"/>
        </w:rPr>
        <w:t>ЗАХИСТ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ДИСЕРТАЦІЇ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ЗДОБУТТЯ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НАУКОВОГО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 xml:space="preserve">СТУПЕНЯ </w:t>
      </w:r>
    </w:p>
    <w:p w14:paraId="2D97DEA0" w14:textId="77777777" w:rsidR="009E500A" w:rsidRDefault="009E500A">
      <w:pPr>
        <w:rPr>
          <w:b/>
          <w:sz w:val="16"/>
        </w:rPr>
        <w:sectPr w:rsidR="009E500A">
          <w:type w:val="continuous"/>
          <w:pgSz w:w="16840" w:h="11910" w:orient="landscape"/>
          <w:pgMar w:top="1940" w:right="992" w:bottom="280" w:left="1133" w:header="0" w:footer="0" w:gutter="0"/>
          <w:cols w:space="720"/>
        </w:sectPr>
      </w:pPr>
    </w:p>
    <w:p w14:paraId="36447159" w14:textId="77777777" w:rsidR="009E500A" w:rsidRDefault="004851C4">
      <w:pPr>
        <w:pStyle w:val="a9"/>
        <w:numPr>
          <w:ilvl w:val="0"/>
          <w:numId w:val="5"/>
        </w:numPr>
        <w:tabs>
          <w:tab w:val="left" w:pos="1560"/>
        </w:tabs>
        <w:ind w:left="1560" w:hanging="277"/>
        <w:jc w:val="left"/>
        <w:rPr>
          <w:b/>
          <w:sz w:val="28"/>
        </w:rPr>
      </w:pPr>
      <w:r>
        <w:rPr>
          <w:b/>
          <w:sz w:val="28"/>
        </w:rPr>
        <w:lastRenderedPageBreak/>
        <w:t>Матриця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відповідності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програмних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компетентностей</w:t>
      </w:r>
    </w:p>
    <w:p w14:paraId="7ABD3946" w14:textId="77777777" w:rsidR="009E500A" w:rsidRDefault="004851C4">
      <w:pPr>
        <w:ind w:left="10" w:right="8"/>
        <w:jc w:val="center"/>
        <w:rPr>
          <w:b/>
          <w:sz w:val="28"/>
        </w:rPr>
      </w:pPr>
      <w:r>
        <w:rPr>
          <w:b/>
          <w:sz w:val="28"/>
        </w:rPr>
        <w:t>компонентам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освітньо-наукової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програми</w:t>
      </w:r>
    </w:p>
    <w:p w14:paraId="484B1962" w14:textId="77777777" w:rsidR="009E500A" w:rsidRDefault="009E500A">
      <w:pPr>
        <w:pStyle w:val="a7"/>
        <w:spacing w:before="6"/>
        <w:ind w:left="4251"/>
        <w:rPr>
          <w:spacing w:val="-2"/>
        </w:rPr>
      </w:pPr>
      <w:bookmarkStart w:id="0" w:name="Таблиця_5.1"/>
      <w:bookmarkEnd w:id="0"/>
    </w:p>
    <w:tbl>
      <w:tblPr>
        <w:tblW w:w="4930" w:type="pc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838"/>
        <w:gridCol w:w="805"/>
        <w:gridCol w:w="838"/>
        <w:gridCol w:w="720"/>
        <w:gridCol w:w="702"/>
        <w:gridCol w:w="702"/>
        <w:gridCol w:w="786"/>
        <w:gridCol w:w="624"/>
        <w:gridCol w:w="628"/>
        <w:gridCol w:w="702"/>
        <w:gridCol w:w="543"/>
      </w:tblGrid>
      <w:tr w:rsidR="009E500A" w14:paraId="344345C6" w14:textId="77777777">
        <w:trPr>
          <w:cantSplit/>
          <w:trHeight w:val="1860"/>
        </w:trPr>
        <w:tc>
          <w:tcPr>
            <w:tcW w:w="856" w:type="pct"/>
            <w:vAlign w:val="center"/>
          </w:tcPr>
          <w:p w14:paraId="04198E4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Позначки програмних компетентностей та освітніх компонентів</w:t>
            </w:r>
          </w:p>
        </w:tc>
        <w:tc>
          <w:tcPr>
            <w:tcW w:w="440" w:type="pct"/>
            <w:textDirection w:val="btLr"/>
            <w:vAlign w:val="center"/>
          </w:tcPr>
          <w:p w14:paraId="637342A8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1 </w:t>
            </w:r>
          </w:p>
        </w:tc>
        <w:tc>
          <w:tcPr>
            <w:tcW w:w="423" w:type="pct"/>
            <w:textDirection w:val="btLr"/>
            <w:vAlign w:val="center"/>
          </w:tcPr>
          <w:p w14:paraId="57D10836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2</w:t>
            </w:r>
          </w:p>
        </w:tc>
        <w:tc>
          <w:tcPr>
            <w:tcW w:w="440" w:type="pct"/>
            <w:textDirection w:val="btLr"/>
            <w:vAlign w:val="center"/>
          </w:tcPr>
          <w:p w14:paraId="0934F00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3 </w:t>
            </w:r>
          </w:p>
        </w:tc>
        <w:tc>
          <w:tcPr>
            <w:tcW w:w="378" w:type="pct"/>
            <w:textDirection w:val="btLr"/>
            <w:vAlign w:val="center"/>
          </w:tcPr>
          <w:p w14:paraId="4EE86840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4 </w:t>
            </w:r>
          </w:p>
        </w:tc>
        <w:tc>
          <w:tcPr>
            <w:tcW w:w="369" w:type="pct"/>
            <w:textDirection w:val="btLr"/>
            <w:vAlign w:val="center"/>
          </w:tcPr>
          <w:p w14:paraId="44F42BD4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5 </w:t>
            </w:r>
          </w:p>
        </w:tc>
        <w:tc>
          <w:tcPr>
            <w:tcW w:w="369" w:type="pct"/>
            <w:textDirection w:val="btLr"/>
            <w:vAlign w:val="center"/>
          </w:tcPr>
          <w:p w14:paraId="66422FEA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6 </w:t>
            </w:r>
          </w:p>
        </w:tc>
        <w:tc>
          <w:tcPr>
            <w:tcW w:w="413" w:type="pct"/>
            <w:textDirection w:val="btLr"/>
            <w:vAlign w:val="center"/>
          </w:tcPr>
          <w:p w14:paraId="1435244A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7 </w:t>
            </w:r>
          </w:p>
        </w:tc>
        <w:tc>
          <w:tcPr>
            <w:tcW w:w="328" w:type="pct"/>
            <w:textDirection w:val="btLr"/>
            <w:vAlign w:val="center"/>
          </w:tcPr>
          <w:p w14:paraId="55BDDD29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8 </w:t>
            </w:r>
          </w:p>
        </w:tc>
        <w:tc>
          <w:tcPr>
            <w:tcW w:w="330" w:type="pct"/>
            <w:textDirection w:val="btLr"/>
            <w:vAlign w:val="center"/>
          </w:tcPr>
          <w:p w14:paraId="6FDA432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9</w:t>
            </w:r>
          </w:p>
        </w:tc>
        <w:tc>
          <w:tcPr>
            <w:tcW w:w="369" w:type="pct"/>
            <w:textDirection w:val="btLr"/>
            <w:vAlign w:val="center"/>
          </w:tcPr>
          <w:p w14:paraId="234F70D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10 </w:t>
            </w:r>
          </w:p>
        </w:tc>
        <w:tc>
          <w:tcPr>
            <w:tcW w:w="285" w:type="pct"/>
            <w:textDirection w:val="btLr"/>
          </w:tcPr>
          <w:p w14:paraId="39A9703A" w14:textId="77777777" w:rsidR="009E500A" w:rsidRDefault="004851C4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 11 </w:t>
            </w:r>
          </w:p>
        </w:tc>
      </w:tr>
      <w:tr w:rsidR="009E500A" w14:paraId="0D0A3169" w14:textId="77777777">
        <w:trPr>
          <w:trHeight w:val="227"/>
        </w:trPr>
        <w:tc>
          <w:tcPr>
            <w:tcW w:w="856" w:type="pct"/>
            <w:vAlign w:val="center"/>
          </w:tcPr>
          <w:p w14:paraId="13D89B91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ЗК 1</w:t>
            </w:r>
          </w:p>
        </w:tc>
        <w:tc>
          <w:tcPr>
            <w:tcW w:w="440" w:type="pct"/>
            <w:vAlign w:val="center"/>
          </w:tcPr>
          <w:p w14:paraId="77D4CCF5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23" w:type="pct"/>
            <w:vAlign w:val="center"/>
          </w:tcPr>
          <w:p w14:paraId="39C7D78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42A52280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5429600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255594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2F4F2B9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0B47690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4D94844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55A3C97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07740DF5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5" w:type="pct"/>
            <w:vAlign w:val="center"/>
          </w:tcPr>
          <w:p w14:paraId="0A4826E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E500A" w14:paraId="5D0E3CAB" w14:textId="77777777">
        <w:trPr>
          <w:trHeight w:val="227"/>
        </w:trPr>
        <w:tc>
          <w:tcPr>
            <w:tcW w:w="856" w:type="pct"/>
            <w:vAlign w:val="center"/>
          </w:tcPr>
          <w:p w14:paraId="5B163E6B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ЗК 2</w:t>
            </w:r>
          </w:p>
        </w:tc>
        <w:tc>
          <w:tcPr>
            <w:tcW w:w="440" w:type="pct"/>
            <w:vAlign w:val="center"/>
          </w:tcPr>
          <w:p w14:paraId="7F656E5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3" w:type="pct"/>
            <w:vAlign w:val="center"/>
          </w:tcPr>
          <w:p w14:paraId="7146761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0" w:type="pct"/>
            <w:vAlign w:val="center"/>
          </w:tcPr>
          <w:p w14:paraId="372D27A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5A56D64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06867B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05FE19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095D952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pct"/>
            <w:vAlign w:val="center"/>
          </w:tcPr>
          <w:p w14:paraId="6630B1D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0" w:type="pct"/>
            <w:vAlign w:val="center"/>
          </w:tcPr>
          <w:p w14:paraId="752384C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6EA9DA4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  <w:vAlign w:val="center"/>
          </w:tcPr>
          <w:p w14:paraId="0527A5B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43E98410" w14:textId="77777777">
        <w:trPr>
          <w:trHeight w:val="227"/>
        </w:trPr>
        <w:tc>
          <w:tcPr>
            <w:tcW w:w="856" w:type="pct"/>
            <w:vAlign w:val="center"/>
          </w:tcPr>
          <w:p w14:paraId="063A5360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ЗК 3</w:t>
            </w:r>
          </w:p>
        </w:tc>
        <w:tc>
          <w:tcPr>
            <w:tcW w:w="440" w:type="pct"/>
            <w:vAlign w:val="center"/>
          </w:tcPr>
          <w:p w14:paraId="069D48E5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23" w:type="pct"/>
            <w:vAlign w:val="center"/>
          </w:tcPr>
          <w:p w14:paraId="5B02237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0" w:type="pct"/>
            <w:vAlign w:val="center"/>
          </w:tcPr>
          <w:p w14:paraId="7C16DDB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1443FD9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0F642A2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10B1D8A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3" w:type="pct"/>
            <w:vAlign w:val="center"/>
          </w:tcPr>
          <w:p w14:paraId="11D1919B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2FCBA25A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322035A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8B640A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  <w:vAlign w:val="center"/>
          </w:tcPr>
          <w:p w14:paraId="22DAEE0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1983941C" w14:textId="77777777">
        <w:trPr>
          <w:trHeight w:val="227"/>
        </w:trPr>
        <w:tc>
          <w:tcPr>
            <w:tcW w:w="856" w:type="pct"/>
            <w:vAlign w:val="center"/>
          </w:tcPr>
          <w:p w14:paraId="707C42A2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ЗК 4 </w:t>
            </w:r>
          </w:p>
        </w:tc>
        <w:tc>
          <w:tcPr>
            <w:tcW w:w="440" w:type="pct"/>
            <w:vAlign w:val="center"/>
          </w:tcPr>
          <w:p w14:paraId="6A15457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23" w:type="pct"/>
            <w:vAlign w:val="center"/>
          </w:tcPr>
          <w:p w14:paraId="4D17204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0B3E1E2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6917C09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4F45504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3126912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3" w:type="pct"/>
            <w:vAlign w:val="center"/>
          </w:tcPr>
          <w:p w14:paraId="2F9C918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pct"/>
            <w:vAlign w:val="center"/>
          </w:tcPr>
          <w:p w14:paraId="2488305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17B2CE2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419B542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5" w:type="pct"/>
            <w:vAlign w:val="center"/>
          </w:tcPr>
          <w:p w14:paraId="7EF85FE3" w14:textId="79FEF883" w:rsidR="009E500A" w:rsidRPr="00CC3D1F" w:rsidRDefault="00CC3D1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9E500A" w14:paraId="0A1B53D5" w14:textId="77777777">
        <w:trPr>
          <w:trHeight w:val="227"/>
        </w:trPr>
        <w:tc>
          <w:tcPr>
            <w:tcW w:w="856" w:type="pct"/>
            <w:vAlign w:val="center"/>
          </w:tcPr>
          <w:p w14:paraId="67D5A766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ЗК 5 </w:t>
            </w:r>
          </w:p>
        </w:tc>
        <w:tc>
          <w:tcPr>
            <w:tcW w:w="440" w:type="pct"/>
            <w:vAlign w:val="center"/>
          </w:tcPr>
          <w:p w14:paraId="0A83DAD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23" w:type="pct"/>
            <w:vAlign w:val="center"/>
          </w:tcPr>
          <w:p w14:paraId="7F6FE57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02C3D5C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2DEC5C4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F9DD43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44E3DF9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3" w:type="pct"/>
            <w:vAlign w:val="center"/>
          </w:tcPr>
          <w:p w14:paraId="7506270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28" w:type="pct"/>
            <w:vAlign w:val="center"/>
          </w:tcPr>
          <w:p w14:paraId="0814431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0" w:type="pct"/>
            <w:vAlign w:val="center"/>
          </w:tcPr>
          <w:p w14:paraId="0C5D78A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78EB8A1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  <w:vAlign w:val="center"/>
          </w:tcPr>
          <w:p w14:paraId="7F1CACBA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5FC6AB45" w14:textId="77777777">
        <w:trPr>
          <w:trHeight w:val="227"/>
        </w:trPr>
        <w:tc>
          <w:tcPr>
            <w:tcW w:w="856" w:type="pct"/>
            <w:vAlign w:val="center"/>
          </w:tcPr>
          <w:p w14:paraId="556BDA62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СК1 </w:t>
            </w:r>
          </w:p>
        </w:tc>
        <w:tc>
          <w:tcPr>
            <w:tcW w:w="440" w:type="pct"/>
            <w:vAlign w:val="center"/>
          </w:tcPr>
          <w:p w14:paraId="25A5D0C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6547EAD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130A087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02F2769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2ABC911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F17F4F5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751D294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7AC6680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892CF4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2327C4AB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</w:tcPr>
          <w:p w14:paraId="47B0AC1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0F602D98" w14:textId="77777777">
        <w:trPr>
          <w:trHeight w:val="227"/>
        </w:trPr>
        <w:tc>
          <w:tcPr>
            <w:tcW w:w="856" w:type="pct"/>
            <w:vAlign w:val="center"/>
          </w:tcPr>
          <w:p w14:paraId="63A569C1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СК 2</w:t>
            </w:r>
          </w:p>
        </w:tc>
        <w:tc>
          <w:tcPr>
            <w:tcW w:w="440" w:type="pct"/>
            <w:vAlign w:val="center"/>
          </w:tcPr>
          <w:p w14:paraId="5BD6FC5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pct"/>
            <w:vAlign w:val="center"/>
          </w:tcPr>
          <w:p w14:paraId="619B464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1CE5211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vAlign w:val="center"/>
          </w:tcPr>
          <w:p w14:paraId="1D33216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4D95798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7A634B3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4E485DE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494775A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557988D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3283A601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pct"/>
          </w:tcPr>
          <w:p w14:paraId="7F843E8A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1C31842A" w14:textId="77777777">
        <w:trPr>
          <w:trHeight w:val="227"/>
        </w:trPr>
        <w:tc>
          <w:tcPr>
            <w:tcW w:w="856" w:type="pct"/>
            <w:vAlign w:val="center"/>
          </w:tcPr>
          <w:p w14:paraId="77C1E4A0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3 </w:t>
            </w:r>
          </w:p>
        </w:tc>
        <w:tc>
          <w:tcPr>
            <w:tcW w:w="440" w:type="pct"/>
            <w:vAlign w:val="center"/>
          </w:tcPr>
          <w:p w14:paraId="646CC81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3C45A8E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576E3BE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3AFCE269" w14:textId="3311C9F9" w:rsidR="009E500A" w:rsidRDefault="00E253CE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9" w:type="pct"/>
            <w:vAlign w:val="center"/>
          </w:tcPr>
          <w:p w14:paraId="1286B9A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58CF78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1C0121A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7273F5A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65A4E60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0219A83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pct"/>
          </w:tcPr>
          <w:p w14:paraId="2D57CBC8" w14:textId="4590C0FC" w:rsidR="009E500A" w:rsidRDefault="00CC3D1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9E500A" w14:paraId="18B47D19" w14:textId="77777777">
        <w:trPr>
          <w:trHeight w:val="227"/>
        </w:trPr>
        <w:tc>
          <w:tcPr>
            <w:tcW w:w="856" w:type="pct"/>
            <w:vAlign w:val="center"/>
          </w:tcPr>
          <w:p w14:paraId="32A7F4D5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4 </w:t>
            </w:r>
          </w:p>
        </w:tc>
        <w:tc>
          <w:tcPr>
            <w:tcW w:w="440" w:type="pct"/>
            <w:vAlign w:val="center"/>
          </w:tcPr>
          <w:p w14:paraId="7068645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6FDE836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6649F0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vAlign w:val="center"/>
          </w:tcPr>
          <w:p w14:paraId="1D358C7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2A5A583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66F63B05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0F432C4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1F05494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8D8DAD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2250773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pct"/>
          </w:tcPr>
          <w:p w14:paraId="03F9942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3D0BE153" w14:textId="77777777">
        <w:trPr>
          <w:trHeight w:val="227"/>
        </w:trPr>
        <w:tc>
          <w:tcPr>
            <w:tcW w:w="856" w:type="pct"/>
            <w:vAlign w:val="center"/>
          </w:tcPr>
          <w:p w14:paraId="5F2FEA04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5 </w:t>
            </w:r>
          </w:p>
        </w:tc>
        <w:tc>
          <w:tcPr>
            <w:tcW w:w="440" w:type="pct"/>
            <w:vAlign w:val="center"/>
          </w:tcPr>
          <w:p w14:paraId="4C3195A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2547580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3D09B48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385F75A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4131AD5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29D3870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32EFAF4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3024C05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0CF3994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784B2FA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</w:tcPr>
          <w:p w14:paraId="7770CA4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4FD0EF2B" w14:textId="77777777">
        <w:trPr>
          <w:trHeight w:val="227"/>
        </w:trPr>
        <w:tc>
          <w:tcPr>
            <w:tcW w:w="856" w:type="pct"/>
            <w:vAlign w:val="center"/>
          </w:tcPr>
          <w:p w14:paraId="0BD01289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6 </w:t>
            </w:r>
          </w:p>
        </w:tc>
        <w:tc>
          <w:tcPr>
            <w:tcW w:w="440" w:type="pct"/>
            <w:vAlign w:val="center"/>
          </w:tcPr>
          <w:p w14:paraId="4863BC0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3531437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3DF60DC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237BC4E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5E3D35B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6D43AED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5897286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39F5B72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2814FA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5D9A1B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</w:tcPr>
          <w:p w14:paraId="191EDB5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50C3D7A1" w14:textId="77777777">
        <w:trPr>
          <w:trHeight w:val="227"/>
        </w:trPr>
        <w:tc>
          <w:tcPr>
            <w:tcW w:w="856" w:type="pct"/>
            <w:vAlign w:val="center"/>
          </w:tcPr>
          <w:p w14:paraId="1D7433AB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7 </w:t>
            </w:r>
          </w:p>
        </w:tc>
        <w:tc>
          <w:tcPr>
            <w:tcW w:w="440" w:type="pct"/>
            <w:vAlign w:val="center"/>
          </w:tcPr>
          <w:p w14:paraId="0DEEE1F1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205EA495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69DCAD4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51F0BC75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B7AC6C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0284D7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3531405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3D7D856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13744ED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70012FF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pct"/>
          </w:tcPr>
          <w:p w14:paraId="789A4130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00661FF5" w14:textId="77777777">
        <w:trPr>
          <w:trHeight w:val="227"/>
        </w:trPr>
        <w:tc>
          <w:tcPr>
            <w:tcW w:w="856" w:type="pct"/>
            <w:vAlign w:val="center"/>
          </w:tcPr>
          <w:p w14:paraId="04342BCF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8 </w:t>
            </w:r>
          </w:p>
        </w:tc>
        <w:tc>
          <w:tcPr>
            <w:tcW w:w="440" w:type="pct"/>
            <w:vAlign w:val="center"/>
          </w:tcPr>
          <w:p w14:paraId="6081626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5EA8670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7D854311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7C6AE6F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2C2BCBC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27356BB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4772C7F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196F13B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555364E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7B522E6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</w:tcPr>
          <w:p w14:paraId="1ACB32B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098D1795" w14:textId="77777777">
        <w:trPr>
          <w:trHeight w:val="227"/>
        </w:trPr>
        <w:tc>
          <w:tcPr>
            <w:tcW w:w="856" w:type="pct"/>
            <w:vAlign w:val="center"/>
          </w:tcPr>
          <w:p w14:paraId="68E49C52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9 </w:t>
            </w:r>
          </w:p>
        </w:tc>
        <w:tc>
          <w:tcPr>
            <w:tcW w:w="440" w:type="pct"/>
            <w:vAlign w:val="center"/>
          </w:tcPr>
          <w:p w14:paraId="254DD6F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pct"/>
            <w:vAlign w:val="center"/>
          </w:tcPr>
          <w:p w14:paraId="363CE6E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5971DFB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00A130A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42D3313B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3B148CB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1E67E79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132D00F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408A235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0E7BDD1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pct"/>
          </w:tcPr>
          <w:p w14:paraId="40DD6C3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28B33807" w14:textId="77777777">
        <w:trPr>
          <w:trHeight w:val="227"/>
        </w:trPr>
        <w:tc>
          <w:tcPr>
            <w:tcW w:w="856" w:type="pct"/>
            <w:vAlign w:val="center"/>
          </w:tcPr>
          <w:p w14:paraId="04CE58F1" w14:textId="77777777" w:rsidR="009E500A" w:rsidRDefault="004851C4">
            <w:pPr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СК 10 </w:t>
            </w:r>
          </w:p>
        </w:tc>
        <w:tc>
          <w:tcPr>
            <w:tcW w:w="440" w:type="pct"/>
            <w:vAlign w:val="center"/>
          </w:tcPr>
          <w:p w14:paraId="7B36D6A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01D60BA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0B8AD67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6852A5A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45A97290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09CE1B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6D8D114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57DD0080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5469066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5C2706A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5" w:type="pct"/>
          </w:tcPr>
          <w:p w14:paraId="6036930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</w:tbl>
    <w:p w14:paraId="7E793F21" w14:textId="77777777" w:rsidR="009E500A" w:rsidRDefault="009E500A">
      <w:pPr>
        <w:pStyle w:val="a7"/>
        <w:spacing w:before="6"/>
        <w:ind w:left="4251"/>
      </w:pPr>
    </w:p>
    <w:p w14:paraId="0C77C5FC" w14:textId="77777777" w:rsidR="009E500A" w:rsidRDefault="009E500A">
      <w:pPr>
        <w:pStyle w:val="a7"/>
        <w:spacing w:before="8"/>
        <w:rPr>
          <w:sz w:val="14"/>
        </w:rPr>
      </w:pPr>
    </w:p>
    <w:p w14:paraId="69F304B9" w14:textId="77777777" w:rsidR="009E500A" w:rsidRDefault="004851C4">
      <w:pPr>
        <w:pStyle w:val="a9"/>
        <w:numPr>
          <w:ilvl w:val="0"/>
          <w:numId w:val="5"/>
        </w:numPr>
        <w:tabs>
          <w:tab w:val="left" w:pos="859"/>
          <w:tab w:val="left" w:pos="2056"/>
        </w:tabs>
        <w:ind w:left="2058" w:right="590" w:hanging="1474"/>
        <w:jc w:val="left"/>
        <w:rPr>
          <w:b/>
          <w:sz w:val="28"/>
        </w:rPr>
      </w:pPr>
      <w:bookmarkStart w:id="1" w:name="6._Матриця_забезпечення_результатів_навч"/>
      <w:bookmarkEnd w:id="1"/>
      <w:r>
        <w:rPr>
          <w:b/>
          <w:sz w:val="28"/>
        </w:rPr>
        <w:t>Матриця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забезпечення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результатів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навчання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(РН)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відповідними компонентами освітньо-наукової програми</w:t>
      </w:r>
    </w:p>
    <w:p w14:paraId="2B09258B" w14:textId="77777777" w:rsidR="009E500A" w:rsidRDefault="009E500A">
      <w:pPr>
        <w:pStyle w:val="a9"/>
        <w:tabs>
          <w:tab w:val="left" w:pos="859"/>
          <w:tab w:val="left" w:pos="2056"/>
        </w:tabs>
        <w:ind w:left="2058" w:right="590" w:firstLine="0"/>
        <w:rPr>
          <w:b/>
          <w:sz w:val="28"/>
        </w:rPr>
      </w:pPr>
    </w:p>
    <w:tbl>
      <w:tblPr>
        <w:tblW w:w="4930" w:type="pc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838"/>
        <w:gridCol w:w="805"/>
        <w:gridCol w:w="838"/>
        <w:gridCol w:w="720"/>
        <w:gridCol w:w="702"/>
        <w:gridCol w:w="702"/>
        <w:gridCol w:w="786"/>
        <w:gridCol w:w="624"/>
        <w:gridCol w:w="628"/>
        <w:gridCol w:w="702"/>
        <w:gridCol w:w="543"/>
      </w:tblGrid>
      <w:tr w:rsidR="009E500A" w14:paraId="64D207C3" w14:textId="77777777">
        <w:trPr>
          <w:cantSplit/>
          <w:trHeight w:val="1860"/>
        </w:trPr>
        <w:tc>
          <w:tcPr>
            <w:tcW w:w="856" w:type="pct"/>
            <w:vAlign w:val="center"/>
          </w:tcPr>
          <w:p w14:paraId="18F2146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Позначки програмних компетентностей та освітніх компонентів</w:t>
            </w:r>
          </w:p>
        </w:tc>
        <w:tc>
          <w:tcPr>
            <w:tcW w:w="440" w:type="pct"/>
            <w:textDirection w:val="btLr"/>
            <w:vAlign w:val="center"/>
          </w:tcPr>
          <w:p w14:paraId="1A054ACC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1 </w:t>
            </w:r>
          </w:p>
        </w:tc>
        <w:tc>
          <w:tcPr>
            <w:tcW w:w="423" w:type="pct"/>
            <w:textDirection w:val="btLr"/>
            <w:vAlign w:val="center"/>
          </w:tcPr>
          <w:p w14:paraId="5813415C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2</w:t>
            </w:r>
          </w:p>
        </w:tc>
        <w:tc>
          <w:tcPr>
            <w:tcW w:w="440" w:type="pct"/>
            <w:textDirection w:val="btLr"/>
            <w:vAlign w:val="center"/>
          </w:tcPr>
          <w:p w14:paraId="75BF4AA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3 </w:t>
            </w:r>
          </w:p>
        </w:tc>
        <w:tc>
          <w:tcPr>
            <w:tcW w:w="378" w:type="pct"/>
            <w:textDirection w:val="btLr"/>
            <w:vAlign w:val="center"/>
          </w:tcPr>
          <w:p w14:paraId="46A0AA09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4 </w:t>
            </w:r>
          </w:p>
        </w:tc>
        <w:tc>
          <w:tcPr>
            <w:tcW w:w="369" w:type="pct"/>
            <w:textDirection w:val="btLr"/>
            <w:vAlign w:val="center"/>
          </w:tcPr>
          <w:p w14:paraId="1CA7F75C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5 </w:t>
            </w:r>
          </w:p>
        </w:tc>
        <w:tc>
          <w:tcPr>
            <w:tcW w:w="369" w:type="pct"/>
            <w:textDirection w:val="btLr"/>
            <w:vAlign w:val="center"/>
          </w:tcPr>
          <w:p w14:paraId="72C940F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6 </w:t>
            </w:r>
          </w:p>
        </w:tc>
        <w:tc>
          <w:tcPr>
            <w:tcW w:w="413" w:type="pct"/>
            <w:textDirection w:val="btLr"/>
            <w:vAlign w:val="center"/>
          </w:tcPr>
          <w:p w14:paraId="2DCE1494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7 </w:t>
            </w:r>
          </w:p>
        </w:tc>
        <w:tc>
          <w:tcPr>
            <w:tcW w:w="328" w:type="pct"/>
            <w:textDirection w:val="btLr"/>
            <w:vAlign w:val="center"/>
          </w:tcPr>
          <w:p w14:paraId="55F84B4E" w14:textId="77777777" w:rsidR="009E500A" w:rsidRDefault="004851C4">
            <w:pPr>
              <w:adjustRightInd w:val="0"/>
              <w:ind w:left="5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8 </w:t>
            </w:r>
          </w:p>
        </w:tc>
        <w:tc>
          <w:tcPr>
            <w:tcW w:w="330" w:type="pct"/>
            <w:textDirection w:val="btLr"/>
            <w:vAlign w:val="center"/>
          </w:tcPr>
          <w:p w14:paraId="316DCB80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9</w:t>
            </w:r>
          </w:p>
        </w:tc>
        <w:tc>
          <w:tcPr>
            <w:tcW w:w="369" w:type="pct"/>
            <w:textDirection w:val="btLr"/>
            <w:vAlign w:val="center"/>
          </w:tcPr>
          <w:p w14:paraId="5C24B10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10 </w:t>
            </w:r>
          </w:p>
        </w:tc>
        <w:tc>
          <w:tcPr>
            <w:tcW w:w="286" w:type="pct"/>
            <w:textDirection w:val="btLr"/>
          </w:tcPr>
          <w:p w14:paraId="06A78CD2" w14:textId="77777777" w:rsidR="009E500A" w:rsidRDefault="004851C4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 11 </w:t>
            </w:r>
          </w:p>
        </w:tc>
      </w:tr>
      <w:tr w:rsidR="009E500A" w14:paraId="4079D0B5" w14:textId="77777777">
        <w:trPr>
          <w:trHeight w:val="227"/>
        </w:trPr>
        <w:tc>
          <w:tcPr>
            <w:tcW w:w="856" w:type="pct"/>
            <w:vAlign w:val="center"/>
          </w:tcPr>
          <w:p w14:paraId="6880BBDF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РН 1 </w:t>
            </w:r>
          </w:p>
        </w:tc>
        <w:tc>
          <w:tcPr>
            <w:tcW w:w="440" w:type="pct"/>
            <w:vAlign w:val="center"/>
          </w:tcPr>
          <w:p w14:paraId="2DB459C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7AE4826D" w14:textId="77777777" w:rsidR="009E500A" w:rsidRDefault="004851C4">
            <w:pPr>
              <w:ind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2B6C81B7" w14:textId="77777777" w:rsidR="009E500A" w:rsidRDefault="009E500A">
            <w:pPr>
              <w:ind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7CB9158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637BEA41" w14:textId="77777777" w:rsidR="009E500A" w:rsidRDefault="004851C4">
            <w:pPr>
              <w:ind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23D6B68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7F2516A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4CE22A8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1B86699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0E8E8D7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6" w:type="pct"/>
          </w:tcPr>
          <w:p w14:paraId="0DD506F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55C1B271" w14:textId="77777777">
        <w:trPr>
          <w:trHeight w:val="227"/>
        </w:trPr>
        <w:tc>
          <w:tcPr>
            <w:tcW w:w="856" w:type="pct"/>
            <w:vAlign w:val="center"/>
          </w:tcPr>
          <w:p w14:paraId="1C487D75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2401B2D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7036CAED" w14:textId="3176A708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0" w:type="pct"/>
            <w:vAlign w:val="center"/>
          </w:tcPr>
          <w:p w14:paraId="0113EAB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7420822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1E2E5FA0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74173E6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3AC13DD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226D83D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5E66E3A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2C38921A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6" w:type="pct"/>
          </w:tcPr>
          <w:p w14:paraId="1149C2C5" w14:textId="5D486613" w:rsidR="009E500A" w:rsidRDefault="00CC3D1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9E500A" w14:paraId="40BEBA59" w14:textId="77777777">
        <w:trPr>
          <w:trHeight w:val="227"/>
        </w:trPr>
        <w:tc>
          <w:tcPr>
            <w:tcW w:w="856" w:type="pct"/>
            <w:vAlign w:val="center"/>
          </w:tcPr>
          <w:p w14:paraId="02E77FB5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061AF06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5284D13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C5A43B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3DE4CF3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0DEE8E55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13D7177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3DAB053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64F5086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274FE19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3E8EEC1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</w:tcPr>
          <w:p w14:paraId="0C0541E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2A9A3493" w14:textId="77777777">
        <w:trPr>
          <w:trHeight w:val="227"/>
        </w:trPr>
        <w:tc>
          <w:tcPr>
            <w:tcW w:w="856" w:type="pct"/>
            <w:vAlign w:val="center"/>
          </w:tcPr>
          <w:p w14:paraId="6FFFCA56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4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4302358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46CD939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57A36C6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3383A5B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5C79D4B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48E366B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56E9928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59A79A3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0DD400E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19337E5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</w:tcPr>
          <w:p w14:paraId="678313C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51044794" w14:textId="77777777">
        <w:trPr>
          <w:trHeight w:val="227"/>
        </w:trPr>
        <w:tc>
          <w:tcPr>
            <w:tcW w:w="856" w:type="pct"/>
            <w:vAlign w:val="center"/>
          </w:tcPr>
          <w:p w14:paraId="78DFB43B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 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39122A8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08F74B7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0" w:type="pct"/>
            <w:vAlign w:val="center"/>
          </w:tcPr>
          <w:p w14:paraId="121647A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7BC7B97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382213D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0E601F9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18A96AD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36751C7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45D1D0F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D4A04A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6" w:type="pct"/>
          </w:tcPr>
          <w:p w14:paraId="3BA200C5" w14:textId="3D80E1A3" w:rsidR="009E500A" w:rsidRDefault="00CC3D1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9E500A" w14:paraId="3E4CDC3C" w14:textId="77777777">
        <w:trPr>
          <w:trHeight w:val="227"/>
        </w:trPr>
        <w:tc>
          <w:tcPr>
            <w:tcW w:w="856" w:type="pct"/>
            <w:vAlign w:val="center"/>
          </w:tcPr>
          <w:p w14:paraId="2C3AD395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6</w:t>
            </w:r>
          </w:p>
        </w:tc>
        <w:tc>
          <w:tcPr>
            <w:tcW w:w="440" w:type="pct"/>
            <w:vAlign w:val="center"/>
          </w:tcPr>
          <w:p w14:paraId="67D3B44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pct"/>
            <w:vAlign w:val="center"/>
          </w:tcPr>
          <w:p w14:paraId="3FB8B82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2C7D834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pct"/>
            <w:vAlign w:val="center"/>
          </w:tcPr>
          <w:p w14:paraId="66218C09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3006284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77444B6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120D112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1A56AB5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09F8746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1B96BC6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</w:tcPr>
          <w:p w14:paraId="00C5C616" w14:textId="145CF1ED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E500A" w14:paraId="0BA52FA5" w14:textId="77777777">
        <w:trPr>
          <w:trHeight w:val="227"/>
        </w:trPr>
        <w:tc>
          <w:tcPr>
            <w:tcW w:w="856" w:type="pct"/>
            <w:vAlign w:val="center"/>
          </w:tcPr>
          <w:p w14:paraId="25A9C403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7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7CD180B3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0C435C8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0F41402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55469F8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16236CA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7FDCA0D2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4E129665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3A206F24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095498B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0D744A4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</w:tcPr>
          <w:p w14:paraId="41524170" w14:textId="0CBCF854" w:rsidR="009E500A" w:rsidRPr="00CC3D1F" w:rsidRDefault="00CC3D1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9E500A" w14:paraId="41FB6C8B" w14:textId="77777777">
        <w:trPr>
          <w:trHeight w:val="227"/>
        </w:trPr>
        <w:tc>
          <w:tcPr>
            <w:tcW w:w="856" w:type="pct"/>
            <w:vAlign w:val="center"/>
          </w:tcPr>
          <w:p w14:paraId="5B218B21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8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30E3680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1F1B8641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7DFA22A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001180D3" w14:textId="3EA9FE2A" w:rsidR="009E500A" w:rsidRDefault="00E32FA0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69" w:type="pct"/>
            <w:vAlign w:val="center"/>
          </w:tcPr>
          <w:p w14:paraId="3A87CBD6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06A3988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4D1F349B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4131F5A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34AABFB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58ACA5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6" w:type="pct"/>
          </w:tcPr>
          <w:p w14:paraId="08806DA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46973351" w14:textId="77777777">
        <w:trPr>
          <w:trHeight w:val="227"/>
        </w:trPr>
        <w:tc>
          <w:tcPr>
            <w:tcW w:w="856" w:type="pct"/>
            <w:vAlign w:val="center"/>
          </w:tcPr>
          <w:p w14:paraId="657FF845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9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79645ED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1A97F81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5314451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4BAA936A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69E6151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3AC4B79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27C36B8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0F00EDD1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31B0214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4CF8622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</w:tcPr>
          <w:p w14:paraId="6FDB2E9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0E5C85EC" w14:textId="77777777">
        <w:trPr>
          <w:trHeight w:val="227"/>
        </w:trPr>
        <w:tc>
          <w:tcPr>
            <w:tcW w:w="856" w:type="pct"/>
            <w:vAlign w:val="center"/>
          </w:tcPr>
          <w:p w14:paraId="319889F6" w14:textId="77777777" w:rsidR="009E500A" w:rsidRDefault="004851C4">
            <w:pPr>
              <w:ind w:left="57" w:right="57" w:firstLine="8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10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43F16C8C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1FDE09F5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40" w:type="pct"/>
            <w:vAlign w:val="center"/>
          </w:tcPr>
          <w:p w14:paraId="2430C057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7D4F9641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714434D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60AC3EC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4AF118F5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1E573F7B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142B084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51EA8222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6" w:type="pct"/>
          </w:tcPr>
          <w:p w14:paraId="2C8F3E7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9E500A" w14:paraId="6B861B47" w14:textId="77777777">
        <w:trPr>
          <w:trHeight w:val="227"/>
        </w:trPr>
        <w:tc>
          <w:tcPr>
            <w:tcW w:w="856" w:type="pct"/>
            <w:vAlign w:val="center"/>
          </w:tcPr>
          <w:p w14:paraId="0E8A59AC" w14:textId="77777777" w:rsidR="009E500A" w:rsidRDefault="004851C4">
            <w:pPr>
              <w:ind w:right="57" w:firstLine="14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11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  <w:vAlign w:val="center"/>
          </w:tcPr>
          <w:p w14:paraId="6C9ED20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423" w:type="pct"/>
            <w:vAlign w:val="center"/>
          </w:tcPr>
          <w:p w14:paraId="23EC5FB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3E219F9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78" w:type="pct"/>
            <w:vAlign w:val="center"/>
          </w:tcPr>
          <w:p w14:paraId="2AF52E97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1B09278E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493F3E1D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413" w:type="pct"/>
            <w:vAlign w:val="center"/>
          </w:tcPr>
          <w:p w14:paraId="1A3EBBF9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73BE065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5C060B00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6EE0DF4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</w:tcPr>
          <w:p w14:paraId="43E2B6A8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</w:tr>
      <w:tr w:rsidR="009E500A" w14:paraId="2D913237" w14:textId="77777777">
        <w:trPr>
          <w:trHeight w:val="227"/>
        </w:trPr>
        <w:tc>
          <w:tcPr>
            <w:tcW w:w="856" w:type="pct"/>
          </w:tcPr>
          <w:p w14:paraId="12D1613E" w14:textId="77777777" w:rsidR="009E500A" w:rsidRDefault="004851C4">
            <w:pPr>
              <w:ind w:firstLine="142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РН 12</w:t>
            </w:r>
          </w:p>
        </w:tc>
        <w:tc>
          <w:tcPr>
            <w:tcW w:w="440" w:type="pct"/>
            <w:vAlign w:val="center"/>
          </w:tcPr>
          <w:p w14:paraId="058C311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6E44D1BE" w14:textId="66B722E6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0" w:type="pct"/>
            <w:vAlign w:val="center"/>
          </w:tcPr>
          <w:p w14:paraId="612F464E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8" w:type="pct"/>
            <w:vAlign w:val="center"/>
          </w:tcPr>
          <w:p w14:paraId="6DA907E8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14:paraId="08A14CDD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2F0E7E3F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5A0E070F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28" w:type="pct"/>
            <w:vAlign w:val="center"/>
          </w:tcPr>
          <w:p w14:paraId="6731B1EC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30" w:type="pct"/>
            <w:vAlign w:val="center"/>
          </w:tcPr>
          <w:p w14:paraId="7883A504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369" w:type="pct"/>
            <w:vAlign w:val="center"/>
          </w:tcPr>
          <w:p w14:paraId="6D5E7513" w14:textId="77777777" w:rsidR="009E500A" w:rsidRDefault="004851C4">
            <w:pPr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286" w:type="pct"/>
          </w:tcPr>
          <w:p w14:paraId="5BBE4606" w14:textId="77777777" w:rsidR="009E500A" w:rsidRDefault="009E500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</w:tr>
    </w:tbl>
    <w:p w14:paraId="3640403F" w14:textId="77777777" w:rsidR="009E500A" w:rsidRDefault="009E500A">
      <w:pPr>
        <w:pStyle w:val="a9"/>
        <w:tabs>
          <w:tab w:val="left" w:pos="859"/>
          <w:tab w:val="left" w:pos="2056"/>
        </w:tabs>
        <w:ind w:left="2058" w:right="590" w:firstLine="0"/>
        <w:jc w:val="right"/>
        <w:rPr>
          <w:b/>
          <w:sz w:val="28"/>
        </w:rPr>
      </w:pPr>
    </w:p>
    <w:p w14:paraId="08C7950E" w14:textId="77777777" w:rsidR="009E500A" w:rsidRDefault="009E500A">
      <w:pPr>
        <w:spacing w:before="76"/>
        <w:ind w:left="2" w:right="10"/>
        <w:jc w:val="center"/>
        <w:rPr>
          <w:sz w:val="28"/>
        </w:rPr>
      </w:pPr>
    </w:p>
    <w:sectPr w:rsidR="009E500A">
      <w:headerReference w:type="default" r:id="rId34"/>
      <w:pgSz w:w="11910" w:h="16840"/>
      <w:pgMar w:top="1040" w:right="708" w:bottom="280" w:left="1559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5BCE4" w14:textId="77777777" w:rsidR="00913340" w:rsidRDefault="00913340">
      <w:r>
        <w:separator/>
      </w:r>
    </w:p>
  </w:endnote>
  <w:endnote w:type="continuationSeparator" w:id="0">
    <w:p w14:paraId="118B1712" w14:textId="77777777" w:rsidR="00913340" w:rsidRDefault="0091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E7BFD" w14:textId="77777777" w:rsidR="00913340" w:rsidRDefault="00913340">
      <w:r>
        <w:separator/>
      </w:r>
    </w:p>
  </w:footnote>
  <w:footnote w:type="continuationSeparator" w:id="0">
    <w:p w14:paraId="00A0D4E2" w14:textId="77777777" w:rsidR="00913340" w:rsidRDefault="00913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99EF" w14:textId="77777777" w:rsidR="009E500A" w:rsidRDefault="004851C4">
    <w:pPr>
      <w:pStyle w:val="a7"/>
      <w:spacing w:line="14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AFD0A72" wp14:editId="0886B6CC">
              <wp:simplePos x="0" y="0"/>
              <wp:positionH relativeFrom="page">
                <wp:posOffset>6856730</wp:posOffset>
              </wp:positionH>
              <wp:positionV relativeFrom="page">
                <wp:posOffset>439420</wp:posOffset>
              </wp:positionV>
              <wp:extent cx="215900" cy="1943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33194E" w14:textId="77777777" w:rsidR="009E500A" w:rsidRDefault="004851C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D0A7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3" type="#_x0000_t202" style="position:absolute;margin-left:539.9pt;margin-top:34.6pt;width:17pt;height:15.3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" filled="f" stroked="f">
              <v:textbox inset="0,0,0,0">
                <w:txbxContent>
                  <w:p w14:paraId="1333194E" w14:textId="77777777" w:rsidR="009E500A" w:rsidRDefault="004851C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5F1C" w14:textId="77777777" w:rsidR="009E500A" w:rsidRDefault="009E500A">
    <w:pPr>
      <w:pStyle w:val="a7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0F6D8" w14:textId="77777777" w:rsidR="009E500A" w:rsidRDefault="004851C4">
    <w:pPr>
      <w:pStyle w:val="a7"/>
      <w:spacing w:line="14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331F5B7E" wp14:editId="5505D121">
              <wp:simplePos x="0" y="0"/>
              <wp:positionH relativeFrom="page">
                <wp:posOffset>6831330</wp:posOffset>
              </wp:positionH>
              <wp:positionV relativeFrom="page">
                <wp:posOffset>439420</wp:posOffset>
              </wp:positionV>
              <wp:extent cx="241300" cy="194310"/>
              <wp:effectExtent l="0" t="0" r="0" b="0"/>
              <wp:wrapNone/>
              <wp:docPr id="75" name="Textbox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EB35B" w14:textId="77777777" w:rsidR="009E500A" w:rsidRDefault="004851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F5B7E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34" type="#_x0000_t202" style="position:absolute;margin-left:537.9pt;margin-top:34.6pt;width:19pt;height:15.3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" filled="f" stroked="f">
              <v:textbox inset="0,0,0,0">
                <w:txbxContent>
                  <w:p w14:paraId="083EB35B" w14:textId="77777777" w:rsidR="009E500A" w:rsidRDefault="004851C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B1E"/>
    <w:multiLevelType w:val="multilevel"/>
    <w:tmpl w:val="0C8A3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02FEA"/>
    <w:multiLevelType w:val="multilevel"/>
    <w:tmpl w:val="20702FEA"/>
    <w:lvl w:ilvl="0">
      <w:start w:val="1"/>
      <w:numFmt w:val="decimal"/>
      <w:lvlText w:val="%1."/>
      <w:lvlJc w:val="left"/>
      <w:pPr>
        <w:ind w:left="423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205" w:hanging="494"/>
        <w:jc w:val="right"/>
      </w:pPr>
      <w:rPr>
        <w:rFonts w:hint="default"/>
        <w:spacing w:val="0"/>
        <w:w w:val="99"/>
        <w:lang w:val="uk-UA" w:eastAsia="en-US" w:bidi="ar-SA"/>
      </w:rPr>
    </w:lvl>
    <w:lvl w:ilvl="2">
      <w:numFmt w:val="bullet"/>
      <w:lvlText w:val="•"/>
      <w:lvlJc w:val="left"/>
      <w:pPr>
        <w:ind w:left="3057" w:hanging="49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915" w:hanging="49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73" w:hanging="49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31" w:hanging="49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88" w:hanging="49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46" w:hanging="49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04" w:hanging="494"/>
      </w:pPr>
      <w:rPr>
        <w:rFonts w:hint="default"/>
        <w:lang w:val="uk-UA" w:eastAsia="en-US" w:bidi="ar-SA"/>
      </w:rPr>
    </w:lvl>
  </w:abstractNum>
  <w:abstractNum w:abstractNumId="2" w15:restartNumberingAfterBreak="0">
    <w:nsid w:val="234F49CE"/>
    <w:multiLevelType w:val="multilevel"/>
    <w:tmpl w:val="234F49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A47206D"/>
    <w:multiLevelType w:val="multilevel"/>
    <w:tmpl w:val="2A47206D"/>
    <w:lvl w:ilvl="0">
      <w:start w:val="1"/>
      <w:numFmt w:val="decimal"/>
      <w:lvlText w:val="%1)"/>
      <w:lvlJc w:val="left"/>
      <w:pPr>
        <w:ind w:left="11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numFmt w:val="bullet"/>
      <w:lvlText w:val="•"/>
      <w:lvlJc w:val="left"/>
      <w:pPr>
        <w:ind w:left="770" w:hanging="341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1420" w:hanging="34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070" w:hanging="34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720" w:hanging="34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370" w:hanging="34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020" w:hanging="34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4670" w:hanging="34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320" w:hanging="341"/>
      </w:pPr>
      <w:rPr>
        <w:rFonts w:hint="default"/>
        <w:lang w:val="uk-UA" w:eastAsia="en-US" w:bidi="ar-SA"/>
      </w:rPr>
    </w:lvl>
  </w:abstractNum>
  <w:abstractNum w:abstractNumId="4" w15:restartNumberingAfterBreak="0">
    <w:nsid w:val="30D46888"/>
    <w:multiLevelType w:val="multilevel"/>
    <w:tmpl w:val="30D468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A576D"/>
    <w:multiLevelType w:val="multilevel"/>
    <w:tmpl w:val="4D4A57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76" w:hanging="396"/>
      </w:pPr>
      <w:rPr>
        <w:rFonts w:hint="default"/>
        <w:i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10A8"/>
    <w:rsid w:val="00006E3F"/>
    <w:rsid w:val="000136F4"/>
    <w:rsid w:val="000354AB"/>
    <w:rsid w:val="00036181"/>
    <w:rsid w:val="00071126"/>
    <w:rsid w:val="000B4571"/>
    <w:rsid w:val="000B7D8A"/>
    <w:rsid w:val="000E4ECA"/>
    <w:rsid w:val="000E5C8A"/>
    <w:rsid w:val="001063EE"/>
    <w:rsid w:val="00121CFC"/>
    <w:rsid w:val="001379EC"/>
    <w:rsid w:val="00140298"/>
    <w:rsid w:val="00140CF6"/>
    <w:rsid w:val="001622E1"/>
    <w:rsid w:val="00174EF2"/>
    <w:rsid w:val="001778E4"/>
    <w:rsid w:val="001927BB"/>
    <w:rsid w:val="0019676F"/>
    <w:rsid w:val="001979BD"/>
    <w:rsid w:val="001B4481"/>
    <w:rsid w:val="001C7A00"/>
    <w:rsid w:val="001D32FE"/>
    <w:rsid w:val="00215290"/>
    <w:rsid w:val="00224344"/>
    <w:rsid w:val="00230071"/>
    <w:rsid w:val="0025383C"/>
    <w:rsid w:val="002552FA"/>
    <w:rsid w:val="00257CFF"/>
    <w:rsid w:val="00297186"/>
    <w:rsid w:val="002D0403"/>
    <w:rsid w:val="002D60B9"/>
    <w:rsid w:val="002E20FF"/>
    <w:rsid w:val="002E3425"/>
    <w:rsid w:val="002F5190"/>
    <w:rsid w:val="0030073D"/>
    <w:rsid w:val="003049EC"/>
    <w:rsid w:val="00306BAE"/>
    <w:rsid w:val="00316137"/>
    <w:rsid w:val="00316864"/>
    <w:rsid w:val="00352DBE"/>
    <w:rsid w:val="00374D20"/>
    <w:rsid w:val="003A08B9"/>
    <w:rsid w:val="003A10A8"/>
    <w:rsid w:val="003A3351"/>
    <w:rsid w:val="003A35C4"/>
    <w:rsid w:val="003D2538"/>
    <w:rsid w:val="003E3658"/>
    <w:rsid w:val="0041557B"/>
    <w:rsid w:val="00425A6F"/>
    <w:rsid w:val="004559DA"/>
    <w:rsid w:val="00470AFD"/>
    <w:rsid w:val="00470B8B"/>
    <w:rsid w:val="0047293D"/>
    <w:rsid w:val="0047362C"/>
    <w:rsid w:val="00481E35"/>
    <w:rsid w:val="004851C4"/>
    <w:rsid w:val="004A1857"/>
    <w:rsid w:val="004B0BCC"/>
    <w:rsid w:val="004B6B27"/>
    <w:rsid w:val="004C1643"/>
    <w:rsid w:val="004D4825"/>
    <w:rsid w:val="004E388E"/>
    <w:rsid w:val="0052507D"/>
    <w:rsid w:val="00533948"/>
    <w:rsid w:val="00542295"/>
    <w:rsid w:val="00551920"/>
    <w:rsid w:val="005725D3"/>
    <w:rsid w:val="00574B06"/>
    <w:rsid w:val="00575897"/>
    <w:rsid w:val="00583A45"/>
    <w:rsid w:val="0059299C"/>
    <w:rsid w:val="005A0F7D"/>
    <w:rsid w:val="005B1412"/>
    <w:rsid w:val="005C2C25"/>
    <w:rsid w:val="005D2D21"/>
    <w:rsid w:val="005D35DA"/>
    <w:rsid w:val="005D701C"/>
    <w:rsid w:val="005E3996"/>
    <w:rsid w:val="005E5EBB"/>
    <w:rsid w:val="005F33DA"/>
    <w:rsid w:val="006000B4"/>
    <w:rsid w:val="00606EFD"/>
    <w:rsid w:val="00607576"/>
    <w:rsid w:val="006229AC"/>
    <w:rsid w:val="00622FDF"/>
    <w:rsid w:val="006340C8"/>
    <w:rsid w:val="00641E23"/>
    <w:rsid w:val="00642AB6"/>
    <w:rsid w:val="00653B08"/>
    <w:rsid w:val="00666844"/>
    <w:rsid w:val="00683DC1"/>
    <w:rsid w:val="00683ED1"/>
    <w:rsid w:val="00692814"/>
    <w:rsid w:val="006C6F54"/>
    <w:rsid w:val="006D1720"/>
    <w:rsid w:val="007007A1"/>
    <w:rsid w:val="00726771"/>
    <w:rsid w:val="00741AA2"/>
    <w:rsid w:val="0074292A"/>
    <w:rsid w:val="00745A6B"/>
    <w:rsid w:val="007532F9"/>
    <w:rsid w:val="00760E9E"/>
    <w:rsid w:val="007658FF"/>
    <w:rsid w:val="00777D41"/>
    <w:rsid w:val="00782943"/>
    <w:rsid w:val="00792AFB"/>
    <w:rsid w:val="007C6F6F"/>
    <w:rsid w:val="007C7193"/>
    <w:rsid w:val="007D446D"/>
    <w:rsid w:val="007D7ED0"/>
    <w:rsid w:val="007E1CE9"/>
    <w:rsid w:val="007F6356"/>
    <w:rsid w:val="00805B71"/>
    <w:rsid w:val="008104C8"/>
    <w:rsid w:val="00820503"/>
    <w:rsid w:val="008218DF"/>
    <w:rsid w:val="00835888"/>
    <w:rsid w:val="00845E68"/>
    <w:rsid w:val="00877B9D"/>
    <w:rsid w:val="008B2FBC"/>
    <w:rsid w:val="008B40CB"/>
    <w:rsid w:val="008C2A32"/>
    <w:rsid w:val="008D078F"/>
    <w:rsid w:val="00903CF9"/>
    <w:rsid w:val="00906C06"/>
    <w:rsid w:val="00907F74"/>
    <w:rsid w:val="00912268"/>
    <w:rsid w:val="00912906"/>
    <w:rsid w:val="00913340"/>
    <w:rsid w:val="009252FF"/>
    <w:rsid w:val="00930DF0"/>
    <w:rsid w:val="00931145"/>
    <w:rsid w:val="00983C32"/>
    <w:rsid w:val="0098721B"/>
    <w:rsid w:val="009A07DE"/>
    <w:rsid w:val="009A2DA5"/>
    <w:rsid w:val="009A3BCC"/>
    <w:rsid w:val="009B6818"/>
    <w:rsid w:val="009E500A"/>
    <w:rsid w:val="00A113A2"/>
    <w:rsid w:val="00A1370D"/>
    <w:rsid w:val="00A144FA"/>
    <w:rsid w:val="00A17901"/>
    <w:rsid w:val="00A2218C"/>
    <w:rsid w:val="00A30B5C"/>
    <w:rsid w:val="00A34482"/>
    <w:rsid w:val="00A44B97"/>
    <w:rsid w:val="00A6743A"/>
    <w:rsid w:val="00A87F50"/>
    <w:rsid w:val="00A93DCB"/>
    <w:rsid w:val="00A943D6"/>
    <w:rsid w:val="00A96A24"/>
    <w:rsid w:val="00AB1203"/>
    <w:rsid w:val="00AC464A"/>
    <w:rsid w:val="00AD0592"/>
    <w:rsid w:val="00AD1AC2"/>
    <w:rsid w:val="00AD4FCE"/>
    <w:rsid w:val="00AD5C50"/>
    <w:rsid w:val="00AF4C87"/>
    <w:rsid w:val="00AF6E6B"/>
    <w:rsid w:val="00B10E63"/>
    <w:rsid w:val="00B30800"/>
    <w:rsid w:val="00BA4787"/>
    <w:rsid w:val="00BA6973"/>
    <w:rsid w:val="00BC7098"/>
    <w:rsid w:val="00BD7D9E"/>
    <w:rsid w:val="00BE416D"/>
    <w:rsid w:val="00BE563C"/>
    <w:rsid w:val="00BE770D"/>
    <w:rsid w:val="00C140BC"/>
    <w:rsid w:val="00C15507"/>
    <w:rsid w:val="00C273FD"/>
    <w:rsid w:val="00C647F3"/>
    <w:rsid w:val="00C649F8"/>
    <w:rsid w:val="00C70BBA"/>
    <w:rsid w:val="00CB5D7B"/>
    <w:rsid w:val="00CC3D1F"/>
    <w:rsid w:val="00CD0742"/>
    <w:rsid w:val="00CD5A0D"/>
    <w:rsid w:val="00CE03B3"/>
    <w:rsid w:val="00CE2034"/>
    <w:rsid w:val="00D05011"/>
    <w:rsid w:val="00D05F0B"/>
    <w:rsid w:val="00D153D7"/>
    <w:rsid w:val="00D17258"/>
    <w:rsid w:val="00D20123"/>
    <w:rsid w:val="00D26DA3"/>
    <w:rsid w:val="00D26FCD"/>
    <w:rsid w:val="00D41DEB"/>
    <w:rsid w:val="00D573C9"/>
    <w:rsid w:val="00D663D6"/>
    <w:rsid w:val="00D96291"/>
    <w:rsid w:val="00DB2045"/>
    <w:rsid w:val="00DB3DFA"/>
    <w:rsid w:val="00DC508B"/>
    <w:rsid w:val="00DD41E6"/>
    <w:rsid w:val="00DD568E"/>
    <w:rsid w:val="00DE52CE"/>
    <w:rsid w:val="00DE577B"/>
    <w:rsid w:val="00DF14D6"/>
    <w:rsid w:val="00DF329B"/>
    <w:rsid w:val="00E253CE"/>
    <w:rsid w:val="00E3012F"/>
    <w:rsid w:val="00E31519"/>
    <w:rsid w:val="00E32FA0"/>
    <w:rsid w:val="00E35335"/>
    <w:rsid w:val="00E35336"/>
    <w:rsid w:val="00E57E15"/>
    <w:rsid w:val="00E62EE0"/>
    <w:rsid w:val="00E70E70"/>
    <w:rsid w:val="00E7595A"/>
    <w:rsid w:val="00EC4291"/>
    <w:rsid w:val="00EF3428"/>
    <w:rsid w:val="00EF615E"/>
    <w:rsid w:val="00F1387E"/>
    <w:rsid w:val="00F13C50"/>
    <w:rsid w:val="00F16B0E"/>
    <w:rsid w:val="00F22BC6"/>
    <w:rsid w:val="00F4050D"/>
    <w:rsid w:val="00F50A61"/>
    <w:rsid w:val="00F70C35"/>
    <w:rsid w:val="00F74539"/>
    <w:rsid w:val="00F761F5"/>
    <w:rsid w:val="00F83705"/>
    <w:rsid w:val="00F85A49"/>
    <w:rsid w:val="00F919CC"/>
    <w:rsid w:val="00FA1217"/>
    <w:rsid w:val="00FA23CD"/>
    <w:rsid w:val="00FB6362"/>
    <w:rsid w:val="00FD3354"/>
    <w:rsid w:val="00FE791D"/>
    <w:rsid w:val="0997694A"/>
    <w:rsid w:val="0B6B55CC"/>
    <w:rsid w:val="0CE54E38"/>
    <w:rsid w:val="0E1651AA"/>
    <w:rsid w:val="0EF0290F"/>
    <w:rsid w:val="0F656151"/>
    <w:rsid w:val="11421E5E"/>
    <w:rsid w:val="19CB14DE"/>
    <w:rsid w:val="19E21103"/>
    <w:rsid w:val="1C024389"/>
    <w:rsid w:val="1F9522DE"/>
    <w:rsid w:val="25EA2CC2"/>
    <w:rsid w:val="26085AF6"/>
    <w:rsid w:val="26A420F1"/>
    <w:rsid w:val="2A3348CB"/>
    <w:rsid w:val="2A346ACA"/>
    <w:rsid w:val="2D125BFD"/>
    <w:rsid w:val="2D9D410D"/>
    <w:rsid w:val="2DD4153F"/>
    <w:rsid w:val="2E310CF9"/>
    <w:rsid w:val="308455A5"/>
    <w:rsid w:val="30E965CE"/>
    <w:rsid w:val="33CC3D88"/>
    <w:rsid w:val="342E2B27"/>
    <w:rsid w:val="379F24CF"/>
    <w:rsid w:val="38CC17C1"/>
    <w:rsid w:val="3AF947CF"/>
    <w:rsid w:val="3BAD5578"/>
    <w:rsid w:val="3D9A7321"/>
    <w:rsid w:val="3ED53826"/>
    <w:rsid w:val="3F14330B"/>
    <w:rsid w:val="40F55A1F"/>
    <w:rsid w:val="445F383D"/>
    <w:rsid w:val="449A1098"/>
    <w:rsid w:val="48F94E45"/>
    <w:rsid w:val="4CA2091B"/>
    <w:rsid w:val="4CB8016E"/>
    <w:rsid w:val="4E19322E"/>
    <w:rsid w:val="503B1FAE"/>
    <w:rsid w:val="511406CF"/>
    <w:rsid w:val="51937FE1"/>
    <w:rsid w:val="51F53C68"/>
    <w:rsid w:val="526F66CB"/>
    <w:rsid w:val="53316789"/>
    <w:rsid w:val="54560AEA"/>
    <w:rsid w:val="55384960"/>
    <w:rsid w:val="554561F4"/>
    <w:rsid w:val="581F309E"/>
    <w:rsid w:val="58C219AE"/>
    <w:rsid w:val="59EF3319"/>
    <w:rsid w:val="5ADF2C22"/>
    <w:rsid w:val="5AF1443C"/>
    <w:rsid w:val="5C7E26CE"/>
    <w:rsid w:val="5CDB4FE6"/>
    <w:rsid w:val="5E4951BD"/>
    <w:rsid w:val="5F81073D"/>
    <w:rsid w:val="61A161B8"/>
    <w:rsid w:val="64145C3D"/>
    <w:rsid w:val="64B63248"/>
    <w:rsid w:val="65D07218"/>
    <w:rsid w:val="67246844"/>
    <w:rsid w:val="67292CCC"/>
    <w:rsid w:val="6C7034F3"/>
    <w:rsid w:val="6D357DB9"/>
    <w:rsid w:val="70CA157B"/>
    <w:rsid w:val="73E0372B"/>
    <w:rsid w:val="7501589A"/>
    <w:rsid w:val="758849E0"/>
    <w:rsid w:val="77222583"/>
    <w:rsid w:val="79DC7338"/>
    <w:rsid w:val="7AB26F5C"/>
    <w:rsid w:val="7B261499"/>
    <w:rsid w:val="7C272341"/>
    <w:rsid w:val="7C2C3840"/>
    <w:rsid w:val="7D106A3B"/>
    <w:rsid w:val="7DEB5D9B"/>
    <w:rsid w:val="7F17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D93070D"/>
  <w15:docId w15:val="{7F1C0D8A-7E2C-428D-9C5A-F7902659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72"/>
      <w:ind w:left="399"/>
      <w:outlineLvl w:val="0"/>
    </w:pPr>
    <w:rPr>
      <w:rFonts w:eastAsia="Calibri"/>
      <w:b/>
      <w:bCs/>
      <w:sz w:val="28"/>
      <w:szCs w:val="28"/>
      <w:lang w:val="uk" w:eastAsia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Normal (Web)"/>
    <w:basedOn w:val="a"/>
    <w:uiPriority w:val="99"/>
    <w:semiHidden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Calibri" w:hAnsi="Times New Roman" w:cs="Times New Roman"/>
      <w:b/>
      <w:bCs/>
      <w:sz w:val="28"/>
      <w:szCs w:val="28"/>
      <w:lang w:val="uk" w:eastAsia="uk"/>
    </w:rPr>
  </w:style>
  <w:style w:type="paragraph" w:customStyle="1" w:styleId="11">
    <w:name w:val="Обычный11"/>
    <w:qFormat/>
    <w:pPr>
      <w:suppressAutoHyphens/>
    </w:pPr>
    <w:rPr>
      <w:rFonts w:eastAsia="Calibri"/>
      <w:sz w:val="28"/>
      <w:lang w:eastAsia="ar-SA"/>
    </w:rPr>
  </w:style>
  <w:style w:type="paragraph" w:customStyle="1" w:styleId="ListParagraph1">
    <w:name w:val="List Paragraph1"/>
    <w:basedOn w:val="a"/>
    <w:qFormat/>
    <w:pPr>
      <w:ind w:left="399" w:firstLine="711"/>
    </w:pPr>
    <w:rPr>
      <w:rFonts w:eastAsia="Calibri"/>
      <w:lang w:val="uk" w:eastAsia="uk"/>
    </w:rPr>
  </w:style>
  <w:style w:type="paragraph" w:customStyle="1" w:styleId="isselectedend">
    <w:name w:val="isselectedend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6">
    <w:name w:val="Текст у виносці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EE8029-0E15-4744-AAB2-8651117F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16</Pages>
  <Words>19564</Words>
  <Characters>11152</Characters>
  <Application>Microsoft Office Word</Application>
  <DocSecurity>0</DocSecurity>
  <Lines>92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195</cp:revision>
  <cp:lastPrinted>2026-06-12T11:42:00Z</cp:lastPrinted>
  <dcterms:created xsi:type="dcterms:W3CDTF">2026-03-09T14:10:00Z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LastSaved">
    <vt:filetime>2026-03-09T00:00:00Z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1049-12.2.0.22549</vt:lpwstr>
  </property>
  <property fmtid="{D5CDD505-2E9C-101B-9397-08002B2CF9AE}" pid="6" name="ICV">
    <vt:lpwstr>1C117B9A802846C0B91C5B73F5B43FAD_12</vt:lpwstr>
  </property>
</Properties>
</file>